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2C11" w14:textId="675DB2B2" w:rsidR="001B42FF" w:rsidRPr="00F569FA" w:rsidRDefault="00617967" w:rsidP="00513A47">
      <w:pPr>
        <w:pStyle w:val="Heading1"/>
        <w:spacing w:after="120"/>
        <w:rPr>
          <w:rFonts w:asciiTheme="minorHAnsi" w:hAnsiTheme="minorHAnsi"/>
          <w:sz w:val="32"/>
          <w:szCs w:val="28"/>
        </w:rPr>
      </w:pPr>
      <w:r w:rsidRPr="00F569FA">
        <w:rPr>
          <w:rFonts w:asciiTheme="minorHAnsi" w:hAnsiTheme="minorHAnsi"/>
          <w:noProof/>
          <w:lang w:val="en-US" w:eastAsia="en-US"/>
        </w:rPr>
        <w:drawing>
          <wp:anchor distT="0" distB="0" distL="114300" distR="114300" simplePos="0" relativeHeight="251659264" behindDoc="0" locked="0" layoutInCell="1" allowOverlap="1" wp14:anchorId="5AFE1A1B" wp14:editId="613C68E1">
            <wp:simplePos x="0" y="0"/>
            <wp:positionH relativeFrom="column">
              <wp:posOffset>4145915</wp:posOffset>
            </wp:positionH>
            <wp:positionV relativeFrom="paragraph">
              <wp:posOffset>-208915</wp:posOffset>
            </wp:positionV>
            <wp:extent cx="1981835" cy="837565"/>
            <wp:effectExtent l="0" t="0" r="0" b="635"/>
            <wp:wrapNone/>
            <wp:docPr id="3" name="Picture 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anchor>
        </w:drawing>
      </w:r>
    </w:p>
    <w:p w14:paraId="75BC40F8" w14:textId="77777777" w:rsidR="001B42FF" w:rsidRPr="00F569FA" w:rsidRDefault="001B42FF" w:rsidP="00513A47">
      <w:pPr>
        <w:pStyle w:val="Heading1"/>
        <w:spacing w:before="0" w:after="120"/>
        <w:rPr>
          <w:rFonts w:asciiTheme="minorHAnsi" w:hAnsiTheme="minorHAnsi"/>
          <w:sz w:val="24"/>
          <w:szCs w:val="24"/>
        </w:rPr>
      </w:pPr>
    </w:p>
    <w:p w14:paraId="6B81509A" w14:textId="7A2F4CF6" w:rsidR="0059228E" w:rsidRDefault="0059228E" w:rsidP="00B93156">
      <w:pPr>
        <w:autoSpaceDE w:val="0"/>
        <w:autoSpaceDN w:val="0"/>
        <w:adjustRightInd w:val="0"/>
        <w:rPr>
          <w:rFonts w:asciiTheme="minorHAnsi" w:eastAsia="ArialUnicodeMS" w:hAnsiTheme="minorHAnsi"/>
          <w:b/>
          <w:sz w:val="24"/>
        </w:rPr>
      </w:pPr>
    </w:p>
    <w:p w14:paraId="12E24342" w14:textId="77777777" w:rsidR="00C25EED" w:rsidRDefault="00C25EED" w:rsidP="00C25EED">
      <w:pPr>
        <w:pStyle w:val="paragraph"/>
        <w:spacing w:before="0" w:beforeAutospacing="0" w:after="0" w:afterAutospacing="0"/>
        <w:textAlignment w:val="baseline"/>
        <w:rPr>
          <w:rFonts w:ascii="Segoe UI" w:hAnsi="Segoe UI" w:cs="Segoe UI"/>
          <w:caps/>
          <w:color w:val="CF112B"/>
          <w:sz w:val="18"/>
          <w:szCs w:val="18"/>
        </w:rPr>
      </w:pPr>
      <w:r>
        <w:rPr>
          <w:rStyle w:val="normaltextrun"/>
          <w:rFonts w:ascii="Calibri" w:hAnsi="Calibri" w:cs="Calibri"/>
          <w:caps/>
          <w:color w:val="CF112B"/>
          <w:sz w:val="36"/>
          <w:szCs w:val="36"/>
        </w:rPr>
        <w:t>WINCHESTER SCHOOL OF MISSION </w:t>
      </w:r>
      <w:r>
        <w:rPr>
          <w:rStyle w:val="eop"/>
          <w:rFonts w:ascii="Calibri" w:hAnsi="Calibri" w:cs="Calibri"/>
          <w:caps/>
          <w:color w:val="CF112B"/>
          <w:sz w:val="36"/>
          <w:szCs w:val="36"/>
        </w:rPr>
        <w:t> </w:t>
      </w:r>
    </w:p>
    <w:p w14:paraId="0D3AF2F4" w14:textId="77777777" w:rsidR="00C25EED" w:rsidRDefault="00C25EED" w:rsidP="00C25EED">
      <w:pPr>
        <w:pStyle w:val="paragraph"/>
        <w:spacing w:before="0" w:beforeAutospacing="0" w:after="0" w:afterAutospacing="0"/>
        <w:textAlignment w:val="baseline"/>
        <w:rPr>
          <w:rFonts w:ascii="Segoe UI" w:hAnsi="Segoe UI" w:cs="Segoe UI"/>
          <w:caps/>
          <w:color w:val="CF112B"/>
          <w:sz w:val="18"/>
          <w:szCs w:val="18"/>
        </w:rPr>
      </w:pPr>
      <w:r>
        <w:rPr>
          <w:rStyle w:val="normaltextrun"/>
          <w:rFonts w:ascii="Calibri" w:hAnsi="Calibri" w:cs="Calibri"/>
          <w:caps/>
          <w:color w:val="CF112B"/>
          <w:sz w:val="36"/>
          <w:szCs w:val="36"/>
        </w:rPr>
        <w:t>GROUNDSWELL COACHES </w:t>
      </w:r>
      <w:r>
        <w:rPr>
          <w:rStyle w:val="eop"/>
          <w:rFonts w:ascii="Calibri" w:hAnsi="Calibri" w:cs="Calibri"/>
          <w:caps/>
          <w:color w:val="CF112B"/>
          <w:sz w:val="36"/>
          <w:szCs w:val="36"/>
        </w:rPr>
        <w:t> </w:t>
      </w:r>
    </w:p>
    <w:p w14:paraId="2987220E" w14:textId="77777777" w:rsidR="00C25EED" w:rsidRDefault="00C25EED" w:rsidP="00C25EED">
      <w:pPr>
        <w:pStyle w:val="paragraph"/>
        <w:spacing w:before="0" w:beforeAutospacing="0" w:after="0" w:afterAutospacing="0"/>
        <w:textAlignment w:val="baseline"/>
        <w:rPr>
          <w:rFonts w:ascii="Segoe UI" w:hAnsi="Segoe UI" w:cs="Segoe UI"/>
          <w:color w:val="9C9C9C"/>
          <w:sz w:val="18"/>
          <w:szCs w:val="18"/>
        </w:rPr>
      </w:pPr>
      <w:r>
        <w:rPr>
          <w:rStyle w:val="eop"/>
          <w:rFonts w:ascii="Calibri" w:hAnsi="Calibri" w:cs="Calibri"/>
          <w:color w:val="9C9C9C"/>
          <w:sz w:val="28"/>
          <w:szCs w:val="28"/>
        </w:rPr>
        <w:t> </w:t>
      </w:r>
    </w:p>
    <w:p w14:paraId="40323B64" w14:textId="77777777" w:rsidR="00C25EED" w:rsidRDefault="00C25EED" w:rsidP="00C25EED">
      <w:pPr>
        <w:pStyle w:val="paragraph"/>
        <w:spacing w:before="0" w:beforeAutospacing="0" w:after="0" w:afterAutospacing="0"/>
        <w:textAlignment w:val="baseline"/>
        <w:rPr>
          <w:rFonts w:ascii="Segoe UI" w:hAnsi="Segoe UI" w:cs="Segoe UI"/>
          <w:color w:val="9C9C9C"/>
          <w:sz w:val="18"/>
          <w:szCs w:val="18"/>
        </w:rPr>
      </w:pPr>
      <w:r>
        <w:rPr>
          <w:rStyle w:val="normaltextrun"/>
          <w:rFonts w:ascii="Calibri" w:hAnsi="Calibri" w:cs="Calibri"/>
          <w:color w:val="9C9C9C"/>
          <w:sz w:val="28"/>
          <w:szCs w:val="28"/>
        </w:rPr>
        <w:t>Role Description</w:t>
      </w:r>
      <w:r>
        <w:rPr>
          <w:rStyle w:val="eop"/>
          <w:rFonts w:ascii="Calibri" w:hAnsi="Calibri" w:cs="Calibri"/>
          <w:color w:val="9C9C9C"/>
          <w:sz w:val="28"/>
          <w:szCs w:val="28"/>
        </w:rPr>
        <w:t> </w:t>
      </w:r>
    </w:p>
    <w:p w14:paraId="621D5008"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94218B" w14:textId="77777777" w:rsidR="00C25EED" w:rsidRDefault="00C25EED" w:rsidP="00C25EED">
      <w:pPr>
        <w:pStyle w:val="paragraph"/>
        <w:spacing w:before="0" w:beforeAutospacing="0" w:after="0" w:afterAutospacing="0"/>
        <w:textAlignment w:val="baseline"/>
        <w:rPr>
          <w:rFonts w:ascii="Segoe UI" w:hAnsi="Segoe UI" w:cs="Segoe UI"/>
          <w:color w:val="CF0A2C"/>
          <w:sz w:val="18"/>
          <w:szCs w:val="18"/>
        </w:rPr>
      </w:pPr>
      <w:r>
        <w:rPr>
          <w:rStyle w:val="normaltextrun"/>
          <w:rFonts w:ascii="Calibri" w:hAnsi="Calibri" w:cs="Calibri"/>
          <w:color w:val="CF0A2C"/>
        </w:rPr>
        <w:t>Introduction</w:t>
      </w:r>
      <w:r>
        <w:rPr>
          <w:rStyle w:val="eop"/>
          <w:rFonts w:ascii="Calibri" w:hAnsi="Calibri" w:cs="Calibri"/>
          <w:color w:val="CF0A2C"/>
        </w:rPr>
        <w:t> </w:t>
      </w:r>
    </w:p>
    <w:p w14:paraId="62D794C8"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3739AD8"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Winchester School of Mission (WSM) is developing its Associate network of volunteer coaches to provide ongoing support, encouragement, and specific coaching related to lay ministry programmes and training that fall under the Groundswell framework.  Coaches are experienced and competent lay and ordained colleagues who will work with the Groundswell movement as they enable the Diocese to become mission-shaped in every aspect of its life.  The intention is to draw upon the existing skills, knowledge and experience that already exist in the Diocese, to assist incumbents in developing laity as they offer themselves as part of a Benefice Ministry Team.  Working in this way will enable the WSM to have a greater impact in serving the common good as well as modelling good collaborative principles of mission and ministry.  As a coach, we believe that you will also thereby nurture your own vocation and ministry, alongside the other benefits of being a volunteer Associate of the Winchester School of Mission.</w:t>
      </w:r>
      <w:r>
        <w:rPr>
          <w:rStyle w:val="eop"/>
          <w:rFonts w:ascii="Calibri" w:hAnsi="Calibri" w:cs="Calibri"/>
        </w:rPr>
        <w:t> </w:t>
      </w:r>
    </w:p>
    <w:p w14:paraId="05081050"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08080"/>
        </w:rPr>
        <w:t> </w:t>
      </w:r>
    </w:p>
    <w:p w14:paraId="21667740" w14:textId="77777777" w:rsidR="00C25EED" w:rsidRDefault="00C25EED" w:rsidP="00C25EED">
      <w:pPr>
        <w:pStyle w:val="paragraph"/>
        <w:spacing w:before="0" w:beforeAutospacing="0" w:after="0" w:afterAutospacing="0"/>
        <w:textAlignment w:val="baseline"/>
        <w:rPr>
          <w:rFonts w:ascii="Segoe UI" w:hAnsi="Segoe UI" w:cs="Segoe UI"/>
          <w:color w:val="CF0A2C"/>
          <w:sz w:val="18"/>
          <w:szCs w:val="18"/>
        </w:rPr>
      </w:pPr>
      <w:r>
        <w:rPr>
          <w:rStyle w:val="normaltextrun"/>
          <w:rFonts w:ascii="Calibri" w:hAnsi="Calibri" w:cs="Calibri"/>
          <w:color w:val="CF0A2C"/>
        </w:rPr>
        <w:t>Main Purpose of this role</w:t>
      </w:r>
      <w:r>
        <w:rPr>
          <w:rStyle w:val="eop"/>
          <w:rFonts w:ascii="Calibri" w:hAnsi="Calibri" w:cs="Calibri"/>
          <w:color w:val="CF0A2C"/>
        </w:rPr>
        <w:t> </w:t>
      </w:r>
    </w:p>
    <w:p w14:paraId="72F98FD7"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B1010C8"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purpose of this role is to provide informed, passionate, contemporary, and ongoing support through coaching for people who have received training through Groundswell programmes and encourage participants to reflect on their learning, grow in their leadership and to be effective in implementation.</w:t>
      </w:r>
      <w:r>
        <w:rPr>
          <w:rStyle w:val="eop"/>
          <w:rFonts w:ascii="Calibri" w:hAnsi="Calibri" w:cs="Calibri"/>
        </w:rPr>
        <w:t> </w:t>
      </w:r>
    </w:p>
    <w:p w14:paraId="6260B53A"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315538E"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are thankful for your expertise and experience, and we are glad that you are willing to offer it to others in this way.</w:t>
      </w:r>
      <w:r>
        <w:rPr>
          <w:rStyle w:val="eop"/>
          <w:rFonts w:ascii="Calibri" w:hAnsi="Calibri" w:cs="Calibri"/>
        </w:rPr>
        <w:t> </w:t>
      </w:r>
    </w:p>
    <w:p w14:paraId="54332E20"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A7D5CAA"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 will be responsible to Senior Mission and Ministry Trainer, working with the WSM administrator, and on occasion to other members of the WSM.</w:t>
      </w:r>
      <w:r>
        <w:rPr>
          <w:rStyle w:val="eop"/>
          <w:rFonts w:ascii="Calibri" w:hAnsi="Calibri" w:cs="Calibri"/>
        </w:rPr>
        <w:t> </w:t>
      </w:r>
    </w:p>
    <w:p w14:paraId="4658B3D5"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3F7D68F" w14:textId="77777777" w:rsidR="00C25EED" w:rsidRDefault="00C25EED" w:rsidP="00C25EED">
      <w:pPr>
        <w:pStyle w:val="paragraph"/>
        <w:spacing w:before="0" w:beforeAutospacing="0" w:after="0" w:afterAutospacing="0"/>
        <w:textAlignment w:val="baseline"/>
        <w:rPr>
          <w:rFonts w:ascii="Segoe UI" w:hAnsi="Segoe UI" w:cs="Segoe UI"/>
          <w:color w:val="CF0A2C"/>
          <w:sz w:val="18"/>
          <w:szCs w:val="18"/>
        </w:rPr>
      </w:pPr>
      <w:r>
        <w:rPr>
          <w:rStyle w:val="normaltextrun"/>
          <w:rFonts w:ascii="Calibri" w:hAnsi="Calibri" w:cs="Calibri"/>
          <w:color w:val="CF0A2C"/>
        </w:rPr>
        <w:t>Responsibilities</w:t>
      </w:r>
      <w:r>
        <w:rPr>
          <w:rStyle w:val="eop"/>
          <w:rFonts w:ascii="Calibri" w:hAnsi="Calibri" w:cs="Calibri"/>
          <w:color w:val="CF0A2C"/>
        </w:rPr>
        <w:t> </w:t>
      </w:r>
    </w:p>
    <w:p w14:paraId="65EF002B" w14:textId="77777777" w:rsidR="00C25EED" w:rsidRDefault="00C25EED" w:rsidP="00C25EED">
      <w:pPr>
        <w:pStyle w:val="paragraph"/>
        <w:spacing w:before="0" w:beforeAutospacing="0" w:after="0" w:afterAutospacing="0"/>
        <w:textAlignment w:val="baseline"/>
        <w:rPr>
          <w:rFonts w:ascii="Segoe UI" w:hAnsi="Segoe UI" w:cs="Segoe UI"/>
          <w:color w:val="CF0A2C"/>
          <w:sz w:val="18"/>
          <w:szCs w:val="18"/>
        </w:rPr>
      </w:pPr>
      <w:r>
        <w:rPr>
          <w:rStyle w:val="eop"/>
          <w:rFonts w:ascii="Calibri" w:hAnsi="Calibri" w:cs="Calibri"/>
          <w:color w:val="CF0A2C"/>
        </w:rPr>
        <w:t> </w:t>
      </w:r>
    </w:p>
    <w:p w14:paraId="1CE651C2" w14:textId="77777777" w:rsidR="00C25EED" w:rsidRDefault="00C25EED" w:rsidP="00C25EE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Offering informed and missional coaching to participants or teams post Groundswell training programmes, drawing on your experience and ministerial expertise.</w:t>
      </w:r>
      <w:r>
        <w:rPr>
          <w:rStyle w:val="eop"/>
          <w:rFonts w:ascii="Calibri" w:hAnsi="Calibri" w:cs="Calibri"/>
        </w:rPr>
        <w:t> </w:t>
      </w:r>
    </w:p>
    <w:p w14:paraId="4ADB34AD" w14:textId="77777777" w:rsidR="00C25EED" w:rsidRDefault="00C25EED" w:rsidP="00C25EED">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To provide a supportive, relational, reflective learning environment.</w:t>
      </w:r>
      <w:r>
        <w:rPr>
          <w:rStyle w:val="eop"/>
          <w:rFonts w:ascii="Calibri" w:hAnsi="Calibri" w:cs="Calibri"/>
        </w:rPr>
        <w:t> </w:t>
      </w:r>
    </w:p>
    <w:p w14:paraId="5680A956" w14:textId="77777777" w:rsidR="00C25EED" w:rsidRDefault="00C25EED" w:rsidP="00C25EED">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With the approval of the incumbent (or Area Dean) to meet with either an individual, team or deanery as requested a minimum of two times a year post Groundswell training programmes.</w:t>
      </w:r>
      <w:r>
        <w:rPr>
          <w:rStyle w:val="eop"/>
          <w:rFonts w:ascii="Calibri" w:hAnsi="Calibri" w:cs="Calibri"/>
        </w:rPr>
        <w:t> </w:t>
      </w:r>
    </w:p>
    <w:p w14:paraId="20ED35F0" w14:textId="77777777" w:rsidR="00C25EED" w:rsidRDefault="00C25EED" w:rsidP="00C25EED">
      <w:pPr>
        <w:pStyle w:val="paragraph"/>
        <w:numPr>
          <w:ilvl w:val="0"/>
          <w:numId w:val="5"/>
        </w:numPr>
        <w:spacing w:before="0" w:beforeAutospacing="0" w:after="0" w:afterAutospacing="0"/>
        <w:ind w:left="1800" w:firstLine="0"/>
        <w:textAlignment w:val="baseline"/>
        <w:rPr>
          <w:rFonts w:ascii="Calibri" w:hAnsi="Calibri" w:cs="Calibri"/>
        </w:rPr>
      </w:pPr>
      <w:r>
        <w:rPr>
          <w:rStyle w:val="normaltextrun"/>
          <w:rFonts w:ascii="Calibri" w:hAnsi="Calibri" w:cs="Calibri"/>
        </w:rPr>
        <w:t>It is expected that coaching will happen via an online meeting platform such as Zoom or Teams.</w:t>
      </w:r>
      <w:r>
        <w:rPr>
          <w:rStyle w:val="eop"/>
          <w:rFonts w:ascii="Calibri" w:hAnsi="Calibri" w:cs="Calibri"/>
        </w:rPr>
        <w:t> </w:t>
      </w:r>
    </w:p>
    <w:p w14:paraId="473B0F07" w14:textId="77777777" w:rsidR="00C25EED" w:rsidRDefault="00C25EED" w:rsidP="00C25EED">
      <w:pPr>
        <w:pStyle w:val="paragraph"/>
        <w:numPr>
          <w:ilvl w:val="0"/>
          <w:numId w:val="6"/>
        </w:numPr>
        <w:spacing w:before="0" w:beforeAutospacing="0" w:after="0" w:afterAutospacing="0"/>
        <w:ind w:left="1800" w:firstLine="0"/>
        <w:textAlignment w:val="baseline"/>
        <w:rPr>
          <w:rFonts w:ascii="Calibri" w:hAnsi="Calibri" w:cs="Calibri"/>
        </w:rPr>
      </w:pPr>
      <w:r>
        <w:rPr>
          <w:rStyle w:val="normaltextrun"/>
          <w:rFonts w:ascii="Calibri" w:hAnsi="Calibri" w:cs="Calibri"/>
        </w:rPr>
        <w:t>You are welcome to meet face to face if this is more practical for you, and you are within reasonable travelling distance.</w:t>
      </w:r>
      <w:r>
        <w:rPr>
          <w:rStyle w:val="eop"/>
          <w:rFonts w:ascii="Calibri" w:hAnsi="Calibri" w:cs="Calibri"/>
        </w:rPr>
        <w:t> </w:t>
      </w:r>
    </w:p>
    <w:p w14:paraId="3FBC6D63" w14:textId="77777777" w:rsidR="00C25EED" w:rsidRDefault="00C25EED" w:rsidP="00C25EED">
      <w:pPr>
        <w:pStyle w:val="paragraph"/>
        <w:numPr>
          <w:ilvl w:val="0"/>
          <w:numId w:val="6"/>
        </w:numPr>
        <w:spacing w:before="0" w:beforeAutospacing="0" w:after="0" w:afterAutospacing="0"/>
        <w:ind w:left="1800" w:firstLine="0"/>
        <w:textAlignment w:val="baseline"/>
        <w:rPr>
          <w:rFonts w:ascii="Calibri" w:hAnsi="Calibri" w:cs="Calibri"/>
        </w:rPr>
      </w:pPr>
      <w:r>
        <w:rPr>
          <w:rStyle w:val="normaltextrun"/>
          <w:rFonts w:ascii="Calibri" w:hAnsi="Calibri" w:cs="Calibri"/>
        </w:rPr>
        <w:lastRenderedPageBreak/>
        <w:t>Coaching session dates and times should be mutually agreed between the coach/individual/team/ deanery to suit both parties.</w:t>
      </w:r>
      <w:r>
        <w:rPr>
          <w:rStyle w:val="eop"/>
          <w:rFonts w:ascii="Calibri" w:hAnsi="Calibri" w:cs="Calibri"/>
        </w:rPr>
        <w:t> </w:t>
      </w:r>
    </w:p>
    <w:p w14:paraId="3ABD53BE" w14:textId="77777777" w:rsidR="00C25EED" w:rsidRDefault="00C25EED" w:rsidP="00C25EED">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rPr>
        <w:t>To review, agree and establish action goals with the relevant incumbent, individual, team, or deanery (The coach will receive a copy of the participants learning outcomes and job description). </w:t>
      </w:r>
      <w:r>
        <w:rPr>
          <w:rStyle w:val="eop"/>
          <w:rFonts w:ascii="Calibri" w:hAnsi="Calibri" w:cs="Calibri"/>
        </w:rPr>
        <w:t> </w:t>
      </w:r>
    </w:p>
    <w:p w14:paraId="0C4285A1" w14:textId="77777777" w:rsidR="00C25EED" w:rsidRDefault="00C25EED" w:rsidP="00C25EED">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To pray both with and for the individual/team or deanery throughout learning programme.</w:t>
      </w:r>
      <w:r>
        <w:rPr>
          <w:rStyle w:val="eop"/>
          <w:rFonts w:ascii="Calibri" w:hAnsi="Calibri" w:cs="Calibri"/>
        </w:rPr>
        <w:t> </w:t>
      </w:r>
    </w:p>
    <w:p w14:paraId="6F0D30A6" w14:textId="77777777" w:rsidR="00C25EED" w:rsidRDefault="00C25EED" w:rsidP="00C25EED">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Advising the Senior Mission and Ministry Trainer of further resources for deeper exploration of the coaching area concerned.</w:t>
      </w:r>
      <w:r>
        <w:rPr>
          <w:rStyle w:val="eop"/>
          <w:rFonts w:ascii="Calibri" w:hAnsi="Calibri" w:cs="Calibri"/>
        </w:rPr>
        <w:t> </w:t>
      </w:r>
    </w:p>
    <w:p w14:paraId="6810553A" w14:textId="77777777" w:rsidR="00C25EED" w:rsidRDefault="00C25EED" w:rsidP="00C25EED">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Feeding back your perspectives on the coaching, the material offered and anything else that will enhance the delivery of the programme and the formation of the participants.</w:t>
      </w:r>
      <w:r>
        <w:rPr>
          <w:rStyle w:val="eop"/>
          <w:rFonts w:ascii="Calibri" w:hAnsi="Calibri" w:cs="Calibri"/>
        </w:rPr>
        <w:t> </w:t>
      </w:r>
    </w:p>
    <w:p w14:paraId="55A274E6" w14:textId="77777777" w:rsidR="00C25EED" w:rsidRDefault="00C25EED" w:rsidP="00C25EED">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Directing the team to new possible contributors to the programmes.</w:t>
      </w:r>
      <w:r>
        <w:rPr>
          <w:rStyle w:val="eop"/>
          <w:rFonts w:ascii="Calibri" w:hAnsi="Calibri" w:cs="Calibri"/>
        </w:rPr>
        <w:t> </w:t>
      </w:r>
    </w:p>
    <w:p w14:paraId="546B8BCC" w14:textId="77777777" w:rsidR="00C25EED" w:rsidRDefault="00C25EED" w:rsidP="00C25EED">
      <w:pPr>
        <w:pStyle w:val="paragraph"/>
        <w:spacing w:before="0" w:beforeAutospacing="0" w:after="0" w:afterAutospacing="0"/>
        <w:textAlignment w:val="baseline"/>
        <w:rPr>
          <w:rFonts w:ascii="Segoe UI" w:hAnsi="Segoe UI" w:cs="Segoe UI"/>
          <w:color w:val="CF0A2C"/>
          <w:sz w:val="18"/>
          <w:szCs w:val="18"/>
        </w:rPr>
      </w:pPr>
      <w:r>
        <w:rPr>
          <w:rStyle w:val="eop"/>
          <w:rFonts w:ascii="Calibri" w:hAnsi="Calibri" w:cs="Calibri"/>
          <w:color w:val="CF0A2C"/>
        </w:rPr>
        <w:t> </w:t>
      </w:r>
    </w:p>
    <w:p w14:paraId="3CDEEEB2" w14:textId="77777777" w:rsidR="00C25EED" w:rsidRDefault="00C25EED" w:rsidP="00C25EED">
      <w:pPr>
        <w:pStyle w:val="paragraph"/>
        <w:spacing w:before="0" w:beforeAutospacing="0" w:after="0" w:afterAutospacing="0"/>
        <w:textAlignment w:val="baseline"/>
        <w:rPr>
          <w:rFonts w:ascii="Segoe UI" w:hAnsi="Segoe UI" w:cs="Segoe UI"/>
          <w:color w:val="CF0A2C"/>
          <w:sz w:val="18"/>
          <w:szCs w:val="18"/>
        </w:rPr>
      </w:pPr>
      <w:r>
        <w:rPr>
          <w:rStyle w:val="normaltextrun"/>
          <w:rFonts w:ascii="Calibri" w:hAnsi="Calibri" w:cs="Calibri"/>
          <w:color w:val="CF0A2C"/>
        </w:rPr>
        <w:t>Person Specification</w:t>
      </w:r>
      <w:r>
        <w:rPr>
          <w:rStyle w:val="eop"/>
          <w:rFonts w:ascii="Calibri" w:hAnsi="Calibri" w:cs="Calibri"/>
          <w:color w:val="CF0A2C"/>
        </w:rPr>
        <w:t> </w:t>
      </w:r>
    </w:p>
    <w:p w14:paraId="4F77F77B" w14:textId="77777777" w:rsidR="00C25EED" w:rsidRDefault="00C25EED" w:rsidP="00C25EED">
      <w:pPr>
        <w:pStyle w:val="paragraph"/>
        <w:spacing w:before="0" w:beforeAutospacing="0" w:after="0" w:afterAutospacing="0"/>
        <w:textAlignment w:val="baseline"/>
        <w:rPr>
          <w:rFonts w:ascii="Segoe UI" w:hAnsi="Segoe UI" w:cs="Segoe UI"/>
          <w:color w:val="CF0A2C"/>
          <w:sz w:val="18"/>
          <w:szCs w:val="18"/>
        </w:rPr>
      </w:pPr>
      <w:r>
        <w:rPr>
          <w:rStyle w:val="eop"/>
          <w:rFonts w:ascii="Calibri" w:hAnsi="Calibri" w:cs="Calibri"/>
          <w:color w:val="CF0A2C"/>
        </w:rPr>
        <w:t> </w:t>
      </w:r>
    </w:p>
    <w:p w14:paraId="485E1B33" w14:textId="77777777" w:rsidR="00C25EED" w:rsidRDefault="00C25EED" w:rsidP="00C25EED">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rPr>
        <w:t>You will have:</w:t>
      </w:r>
      <w:r>
        <w:rPr>
          <w:rStyle w:val="eop"/>
          <w:rFonts w:ascii="Calibri" w:hAnsi="Calibri" w:cs="Calibri"/>
        </w:rPr>
        <w:t> </w:t>
      </w:r>
    </w:p>
    <w:p w14:paraId="5D46547C" w14:textId="77777777" w:rsidR="00C25EED" w:rsidRDefault="00C25EED" w:rsidP="00C25EED">
      <w:pPr>
        <w:pStyle w:val="paragraph"/>
        <w:numPr>
          <w:ilvl w:val="0"/>
          <w:numId w:val="12"/>
        </w:numPr>
        <w:spacing w:before="0" w:beforeAutospacing="0" w:after="0" w:afterAutospacing="0"/>
        <w:ind w:left="1080" w:firstLine="0"/>
        <w:textAlignment w:val="baseline"/>
        <w:rPr>
          <w:rFonts w:ascii="Calibri" w:hAnsi="Calibri" w:cs="Calibri"/>
        </w:rPr>
      </w:pPr>
      <w:r>
        <w:rPr>
          <w:rStyle w:val="normaltextrun"/>
          <w:rFonts w:ascii="Calibri" w:hAnsi="Calibri" w:cs="Calibri"/>
        </w:rPr>
        <w:t>Expertise in the area you are coaching;</w:t>
      </w:r>
      <w:r>
        <w:rPr>
          <w:rStyle w:val="eop"/>
          <w:rFonts w:ascii="Calibri" w:hAnsi="Calibri" w:cs="Calibri"/>
        </w:rPr>
        <w:t> </w:t>
      </w:r>
    </w:p>
    <w:p w14:paraId="6E23F488" w14:textId="77777777" w:rsidR="00C25EED" w:rsidRDefault="00C25EED" w:rsidP="00C25EED">
      <w:pPr>
        <w:pStyle w:val="paragraph"/>
        <w:numPr>
          <w:ilvl w:val="0"/>
          <w:numId w:val="13"/>
        </w:numPr>
        <w:spacing w:before="0" w:beforeAutospacing="0" w:after="0" w:afterAutospacing="0"/>
        <w:ind w:left="1080" w:firstLine="0"/>
        <w:textAlignment w:val="baseline"/>
        <w:rPr>
          <w:rFonts w:ascii="Calibri" w:hAnsi="Calibri" w:cs="Calibri"/>
        </w:rPr>
      </w:pPr>
      <w:r>
        <w:rPr>
          <w:rStyle w:val="normaltextrun"/>
          <w:rFonts w:ascii="Calibri" w:hAnsi="Calibri" w:cs="Calibri"/>
        </w:rPr>
        <w:t>A heart for mission and ministry and a willingness to help others reflect through a missional lens in line with the diocesan vision;</w:t>
      </w:r>
      <w:r>
        <w:rPr>
          <w:rStyle w:val="eop"/>
          <w:rFonts w:ascii="Calibri" w:hAnsi="Calibri" w:cs="Calibri"/>
        </w:rPr>
        <w:t> </w:t>
      </w:r>
    </w:p>
    <w:p w14:paraId="7468FD4A" w14:textId="77777777" w:rsidR="00C25EED" w:rsidRDefault="00C25EED" w:rsidP="00C25EED">
      <w:pPr>
        <w:pStyle w:val="paragraph"/>
        <w:numPr>
          <w:ilvl w:val="0"/>
          <w:numId w:val="14"/>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Relational skills which include being approachable and open to different viewpoints other than your own;</w:t>
      </w:r>
      <w:r>
        <w:rPr>
          <w:rStyle w:val="eop"/>
          <w:rFonts w:ascii="Calibri" w:hAnsi="Calibri" w:cs="Calibri"/>
        </w:rPr>
        <w:t> </w:t>
      </w:r>
    </w:p>
    <w:p w14:paraId="7AC9F1B2" w14:textId="77777777" w:rsidR="00C25EED" w:rsidRDefault="00C25EED" w:rsidP="00C25EED">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ascii="Calibri" w:hAnsi="Calibri" w:cs="Calibri"/>
        </w:rPr>
        <w:t>An ability to easily build rapport and generate trust;</w:t>
      </w:r>
      <w:r>
        <w:rPr>
          <w:rStyle w:val="eop"/>
          <w:rFonts w:ascii="Calibri" w:hAnsi="Calibri" w:cs="Calibri"/>
        </w:rPr>
        <w:t> </w:t>
      </w:r>
    </w:p>
    <w:p w14:paraId="304A3692" w14:textId="77777777" w:rsidR="00C25EED" w:rsidRDefault="00C25EED" w:rsidP="00C25EED">
      <w:pPr>
        <w:pStyle w:val="paragraph"/>
        <w:numPr>
          <w:ilvl w:val="0"/>
          <w:numId w:val="16"/>
        </w:numPr>
        <w:spacing w:before="0" w:beforeAutospacing="0" w:after="0" w:afterAutospacing="0"/>
        <w:ind w:left="1080" w:firstLine="0"/>
        <w:textAlignment w:val="baseline"/>
        <w:rPr>
          <w:rFonts w:ascii="Calibri" w:hAnsi="Calibri" w:cs="Calibri"/>
        </w:rPr>
      </w:pPr>
      <w:r>
        <w:rPr>
          <w:rStyle w:val="normaltextrun"/>
          <w:rFonts w:ascii="Calibri" w:hAnsi="Calibri" w:cs="Calibri"/>
        </w:rPr>
        <w:t>Openness and active listening skills;</w:t>
      </w:r>
      <w:r>
        <w:rPr>
          <w:rStyle w:val="eop"/>
          <w:rFonts w:ascii="Calibri" w:hAnsi="Calibri" w:cs="Calibri"/>
        </w:rPr>
        <w:t> </w:t>
      </w:r>
    </w:p>
    <w:p w14:paraId="2A1C5116" w14:textId="77777777" w:rsidR="00C25EED" w:rsidRDefault="00C25EED" w:rsidP="00C25EED">
      <w:pPr>
        <w:pStyle w:val="paragraph"/>
        <w:numPr>
          <w:ilvl w:val="0"/>
          <w:numId w:val="17"/>
        </w:numPr>
        <w:spacing w:before="0" w:beforeAutospacing="0" w:after="0" w:afterAutospacing="0"/>
        <w:ind w:left="1080" w:firstLine="0"/>
        <w:textAlignment w:val="baseline"/>
        <w:rPr>
          <w:rFonts w:ascii="Calibri" w:hAnsi="Calibri" w:cs="Calibri"/>
        </w:rPr>
      </w:pPr>
      <w:r>
        <w:rPr>
          <w:rStyle w:val="normaltextrun"/>
          <w:rFonts w:ascii="Calibri" w:hAnsi="Calibri" w:cs="Calibri"/>
        </w:rPr>
        <w:t>Self-awareness and enthusiasm;</w:t>
      </w:r>
      <w:r>
        <w:rPr>
          <w:rStyle w:val="eop"/>
          <w:rFonts w:ascii="Calibri" w:hAnsi="Calibri" w:cs="Calibri"/>
        </w:rPr>
        <w:t> </w:t>
      </w:r>
    </w:p>
    <w:p w14:paraId="1B5F8EDD" w14:textId="77777777" w:rsidR="00C25EED" w:rsidRDefault="00C25EED" w:rsidP="00C25EED">
      <w:pPr>
        <w:pStyle w:val="paragraph"/>
        <w:numPr>
          <w:ilvl w:val="0"/>
          <w:numId w:val="18"/>
        </w:numPr>
        <w:spacing w:before="0" w:beforeAutospacing="0" w:after="0" w:afterAutospacing="0"/>
        <w:ind w:left="1080" w:firstLine="0"/>
        <w:textAlignment w:val="baseline"/>
        <w:rPr>
          <w:rFonts w:ascii="Calibri" w:hAnsi="Calibri" w:cs="Calibri"/>
        </w:rPr>
      </w:pPr>
      <w:r>
        <w:rPr>
          <w:rStyle w:val="normaltextrun"/>
          <w:rFonts w:ascii="Calibri" w:hAnsi="Calibri" w:cs="Calibri"/>
        </w:rPr>
        <w:t>An ability to share experience rather than advice and to enhance coaching skills;</w:t>
      </w:r>
      <w:r>
        <w:rPr>
          <w:rStyle w:val="eop"/>
          <w:rFonts w:ascii="Calibri" w:hAnsi="Calibri" w:cs="Calibri"/>
        </w:rPr>
        <w:t> </w:t>
      </w:r>
    </w:p>
    <w:p w14:paraId="3BF86DE8" w14:textId="77777777" w:rsidR="00C25EED" w:rsidRDefault="00C25EED" w:rsidP="00C25EED">
      <w:pPr>
        <w:pStyle w:val="paragraph"/>
        <w:numPr>
          <w:ilvl w:val="0"/>
          <w:numId w:val="19"/>
        </w:numPr>
        <w:spacing w:before="0" w:beforeAutospacing="0" w:after="0" w:afterAutospacing="0"/>
        <w:ind w:left="1080" w:firstLine="0"/>
        <w:textAlignment w:val="baseline"/>
        <w:rPr>
          <w:rFonts w:ascii="Calibri" w:hAnsi="Calibri" w:cs="Calibri"/>
        </w:rPr>
      </w:pPr>
      <w:r>
        <w:rPr>
          <w:rStyle w:val="normaltextrun"/>
          <w:rFonts w:ascii="Calibri" w:hAnsi="Calibri" w:cs="Calibri"/>
        </w:rPr>
        <w:t>A desire to see others be fruitful &amp; move forward in their mission/ministry;</w:t>
      </w:r>
      <w:r>
        <w:rPr>
          <w:rStyle w:val="eop"/>
          <w:rFonts w:ascii="Calibri" w:hAnsi="Calibri" w:cs="Calibri"/>
        </w:rPr>
        <w:t> </w:t>
      </w:r>
    </w:p>
    <w:p w14:paraId="449D2AE8" w14:textId="77777777" w:rsidR="00C25EED" w:rsidRDefault="00C25EED" w:rsidP="00C25EED">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Responsibility, respectfulness, and commitment to do what is needed to make the coaching partnership succeed;</w:t>
      </w:r>
      <w:r>
        <w:rPr>
          <w:rStyle w:val="eop"/>
          <w:rFonts w:ascii="Calibri" w:hAnsi="Calibri" w:cs="Calibri"/>
        </w:rPr>
        <w:t> </w:t>
      </w:r>
    </w:p>
    <w:p w14:paraId="5C83E703" w14:textId="77777777" w:rsidR="00C25EED" w:rsidRDefault="00C25EED" w:rsidP="00C25EED">
      <w:pPr>
        <w:pStyle w:val="paragraph"/>
        <w:numPr>
          <w:ilvl w:val="0"/>
          <w:numId w:val="21"/>
        </w:numPr>
        <w:spacing w:before="0" w:beforeAutospacing="0" w:after="0" w:afterAutospacing="0"/>
        <w:ind w:left="1080" w:firstLine="0"/>
        <w:textAlignment w:val="baseline"/>
        <w:rPr>
          <w:rFonts w:ascii="Calibri" w:hAnsi="Calibri" w:cs="Calibri"/>
        </w:rPr>
      </w:pPr>
      <w:r>
        <w:rPr>
          <w:rStyle w:val="normaltextrun"/>
          <w:rFonts w:ascii="Calibri" w:hAnsi="Calibri" w:cs="Calibri"/>
        </w:rPr>
        <w:t>A rule of life, or pattern of Christian living, which supports your own discipleship (A Life-long learner who is prayerful and in tune to the Holy Spirit’s leading);</w:t>
      </w:r>
      <w:r>
        <w:rPr>
          <w:rStyle w:val="eop"/>
          <w:rFonts w:ascii="Calibri" w:hAnsi="Calibri" w:cs="Calibri"/>
        </w:rPr>
        <w:t> </w:t>
      </w:r>
    </w:p>
    <w:p w14:paraId="4B424B09" w14:textId="77777777" w:rsidR="00C25EED" w:rsidRDefault="00C25EED" w:rsidP="00C25EED">
      <w:pPr>
        <w:pStyle w:val="paragraph"/>
        <w:numPr>
          <w:ilvl w:val="0"/>
          <w:numId w:val="22"/>
        </w:numPr>
        <w:spacing w:before="0" w:beforeAutospacing="0" w:after="0" w:afterAutospacing="0"/>
        <w:ind w:left="1080" w:firstLine="0"/>
        <w:textAlignment w:val="baseline"/>
        <w:rPr>
          <w:rFonts w:ascii="Calibri" w:hAnsi="Calibri" w:cs="Calibri"/>
        </w:rPr>
      </w:pPr>
      <w:r>
        <w:rPr>
          <w:rStyle w:val="normaltextrun"/>
          <w:rFonts w:ascii="Calibri" w:hAnsi="Calibri" w:cs="Calibri"/>
        </w:rPr>
        <w:t>Intentional time and commitment to the person or group being coached;</w:t>
      </w:r>
      <w:r>
        <w:rPr>
          <w:rStyle w:val="eop"/>
          <w:rFonts w:ascii="Calibri" w:hAnsi="Calibri" w:cs="Calibri"/>
        </w:rPr>
        <w:t> </w:t>
      </w:r>
    </w:p>
    <w:p w14:paraId="49457628" w14:textId="77777777" w:rsidR="00C25EED" w:rsidRDefault="00C25EED" w:rsidP="00C25EED">
      <w:pPr>
        <w:pStyle w:val="paragraph"/>
        <w:numPr>
          <w:ilvl w:val="0"/>
          <w:numId w:val="23"/>
        </w:numPr>
        <w:spacing w:before="0" w:beforeAutospacing="0" w:after="0" w:afterAutospacing="0"/>
        <w:ind w:left="1080" w:firstLine="0"/>
        <w:textAlignment w:val="baseline"/>
        <w:rPr>
          <w:rFonts w:ascii="Calibri" w:hAnsi="Calibri" w:cs="Calibri"/>
        </w:rPr>
      </w:pPr>
      <w:r>
        <w:rPr>
          <w:rStyle w:val="normaltextrun"/>
          <w:rFonts w:ascii="Calibri" w:hAnsi="Calibri" w:cs="Calibri"/>
        </w:rPr>
        <w:t>Successfully completed two online safeguarding training programmes: Basic Awareness and Foundation. DBS certification is not required for this role.</w:t>
      </w:r>
      <w:r>
        <w:rPr>
          <w:rStyle w:val="eop"/>
          <w:rFonts w:ascii="Calibri" w:hAnsi="Calibri" w:cs="Calibri"/>
        </w:rPr>
        <w:t> </w:t>
      </w:r>
    </w:p>
    <w:p w14:paraId="08D2A6DD" w14:textId="77777777" w:rsidR="00C25EED" w:rsidRDefault="00C25EED" w:rsidP="00C25EED">
      <w:pPr>
        <w:pStyle w:val="paragraph"/>
        <w:spacing w:before="0" w:beforeAutospacing="0" w:after="0" w:afterAutospacing="0"/>
        <w:textAlignment w:val="baseline"/>
        <w:rPr>
          <w:rFonts w:ascii="Segoe UI" w:hAnsi="Segoe UI" w:cs="Segoe UI"/>
          <w:caps/>
          <w:color w:val="CF112B"/>
          <w:sz w:val="18"/>
          <w:szCs w:val="18"/>
        </w:rPr>
      </w:pPr>
      <w:r>
        <w:rPr>
          <w:rStyle w:val="eop"/>
          <w:rFonts w:ascii="Calibri" w:hAnsi="Calibri" w:cs="Calibri"/>
          <w:caps/>
          <w:color w:val="CF112B"/>
        </w:rPr>
        <w:t> </w:t>
      </w:r>
    </w:p>
    <w:p w14:paraId="145826F5" w14:textId="77777777" w:rsidR="00C25EED" w:rsidRDefault="00C25EED" w:rsidP="00C25EED">
      <w:pPr>
        <w:pStyle w:val="paragraph"/>
        <w:spacing w:before="0" w:beforeAutospacing="0" w:after="0" w:afterAutospacing="0"/>
        <w:textAlignment w:val="baseline"/>
        <w:rPr>
          <w:rFonts w:ascii="Segoe UI" w:hAnsi="Segoe UI" w:cs="Segoe UI"/>
          <w:caps/>
          <w:color w:val="CF112B"/>
          <w:sz w:val="18"/>
          <w:szCs w:val="18"/>
        </w:rPr>
      </w:pPr>
      <w:r>
        <w:rPr>
          <w:rStyle w:val="eop"/>
          <w:rFonts w:ascii="Calibri" w:hAnsi="Calibri" w:cs="Calibri"/>
          <w:caps/>
          <w:color w:val="CF112B"/>
        </w:rPr>
        <w:t> </w:t>
      </w:r>
    </w:p>
    <w:p w14:paraId="14DB4119" w14:textId="77777777" w:rsidR="00C25EED" w:rsidRDefault="00C25EED" w:rsidP="00C25EED">
      <w:pPr>
        <w:pStyle w:val="paragraph"/>
        <w:spacing w:before="0" w:beforeAutospacing="0" w:after="0" w:afterAutospacing="0"/>
        <w:textAlignment w:val="baseline"/>
        <w:rPr>
          <w:rFonts w:ascii="Segoe UI" w:hAnsi="Segoe UI" w:cs="Segoe UI"/>
          <w:color w:val="CF0A2C"/>
          <w:sz w:val="18"/>
          <w:szCs w:val="18"/>
        </w:rPr>
      </w:pPr>
      <w:r>
        <w:rPr>
          <w:rStyle w:val="normaltextrun"/>
          <w:rFonts w:ascii="Calibri" w:hAnsi="Calibri" w:cs="Calibri"/>
          <w:color w:val="CF0A2C"/>
        </w:rPr>
        <w:t>Our commitment to you as a volunteer</w:t>
      </w:r>
      <w:r>
        <w:rPr>
          <w:rStyle w:val="eop"/>
          <w:rFonts w:ascii="Calibri" w:hAnsi="Calibri" w:cs="Calibri"/>
          <w:color w:val="CF0A2C"/>
        </w:rPr>
        <w:t> </w:t>
      </w:r>
    </w:p>
    <w:p w14:paraId="3A5D297C"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will:</w:t>
      </w:r>
      <w:r>
        <w:rPr>
          <w:rStyle w:val="eop"/>
          <w:rFonts w:ascii="Calibri" w:hAnsi="Calibri" w:cs="Calibri"/>
        </w:rPr>
        <w:t> </w:t>
      </w:r>
    </w:p>
    <w:p w14:paraId="230D45E0" w14:textId="77777777" w:rsidR="00C25EED" w:rsidRDefault="00C25EED" w:rsidP="00C25EED">
      <w:pPr>
        <w:pStyle w:val="paragraph"/>
        <w:numPr>
          <w:ilvl w:val="0"/>
          <w:numId w:val="24"/>
        </w:numPr>
        <w:spacing w:before="0" w:beforeAutospacing="0" w:after="0" w:afterAutospacing="0"/>
        <w:ind w:left="1080" w:firstLine="0"/>
        <w:textAlignment w:val="baseline"/>
        <w:rPr>
          <w:rFonts w:ascii="Calibri" w:hAnsi="Calibri" w:cs="Calibri"/>
        </w:rPr>
      </w:pPr>
      <w:r>
        <w:rPr>
          <w:rStyle w:val="normaltextrun"/>
          <w:rFonts w:ascii="Calibri" w:hAnsi="Calibri" w:cs="Calibri"/>
        </w:rPr>
        <w:t>Guide you in the work you do for the WSM, providing you with this role description for your work;</w:t>
      </w:r>
      <w:r>
        <w:rPr>
          <w:rStyle w:val="eop"/>
          <w:rFonts w:ascii="Calibri" w:hAnsi="Calibri" w:cs="Calibri"/>
        </w:rPr>
        <w:t> </w:t>
      </w:r>
    </w:p>
    <w:p w14:paraId="4F3E7552" w14:textId="77777777" w:rsidR="00C25EED" w:rsidRDefault="00C25EED" w:rsidP="00C25EED">
      <w:pPr>
        <w:pStyle w:val="paragraph"/>
        <w:numPr>
          <w:ilvl w:val="0"/>
          <w:numId w:val="25"/>
        </w:numPr>
        <w:spacing w:before="0" w:beforeAutospacing="0" w:after="0" w:afterAutospacing="0"/>
        <w:ind w:left="1080" w:firstLine="0"/>
        <w:textAlignment w:val="baseline"/>
        <w:rPr>
          <w:rFonts w:ascii="Calibri" w:hAnsi="Calibri" w:cs="Calibri"/>
        </w:rPr>
      </w:pPr>
      <w:r>
        <w:rPr>
          <w:rStyle w:val="normaltextrun"/>
          <w:rFonts w:ascii="Calibri" w:hAnsi="Calibri" w:cs="Calibri"/>
        </w:rPr>
        <w:t>Offer mentoring support and developmental training for your role as well as a chance to offer feedback on the work you are involved in:</w:t>
      </w:r>
      <w:r>
        <w:rPr>
          <w:rStyle w:val="eop"/>
          <w:rFonts w:ascii="Calibri" w:hAnsi="Calibri" w:cs="Calibri"/>
        </w:rPr>
        <w:t> </w:t>
      </w:r>
    </w:p>
    <w:p w14:paraId="2A27A78D" w14:textId="77777777" w:rsidR="00C25EED" w:rsidRDefault="00C25EED" w:rsidP="00C25EED">
      <w:pPr>
        <w:pStyle w:val="paragraph"/>
        <w:numPr>
          <w:ilvl w:val="0"/>
          <w:numId w:val="26"/>
        </w:numPr>
        <w:spacing w:before="0" w:beforeAutospacing="0" w:after="0" w:afterAutospacing="0"/>
        <w:ind w:left="1800" w:firstLine="0"/>
        <w:textAlignment w:val="baseline"/>
        <w:rPr>
          <w:rFonts w:ascii="Calibri" w:hAnsi="Calibri" w:cs="Calibri"/>
        </w:rPr>
      </w:pPr>
      <w:r>
        <w:rPr>
          <w:rStyle w:val="normaltextrun"/>
          <w:rFonts w:ascii="Calibri" w:hAnsi="Calibri" w:cs="Calibri"/>
        </w:rPr>
        <w:t>Mentoring support can be provided twice yearly for new coaches to support them during their first year of coaching.</w:t>
      </w:r>
      <w:r>
        <w:rPr>
          <w:rStyle w:val="eop"/>
          <w:rFonts w:ascii="Calibri" w:hAnsi="Calibri" w:cs="Calibri"/>
        </w:rPr>
        <w:t> </w:t>
      </w:r>
    </w:p>
    <w:p w14:paraId="4E53A11E" w14:textId="77777777" w:rsidR="00C25EED" w:rsidRDefault="00C25EED" w:rsidP="00C25EED">
      <w:pPr>
        <w:pStyle w:val="paragraph"/>
        <w:numPr>
          <w:ilvl w:val="0"/>
          <w:numId w:val="27"/>
        </w:numPr>
        <w:spacing w:before="0" w:beforeAutospacing="0" w:after="0" w:afterAutospacing="0"/>
        <w:ind w:left="1800" w:firstLine="0"/>
        <w:textAlignment w:val="baseline"/>
        <w:rPr>
          <w:rFonts w:ascii="Calibri" w:hAnsi="Calibri" w:cs="Calibri"/>
        </w:rPr>
      </w:pPr>
      <w:r>
        <w:rPr>
          <w:rStyle w:val="normaltextrun"/>
          <w:rFonts w:ascii="Calibri" w:hAnsi="Calibri" w:cs="Calibri"/>
        </w:rPr>
        <w:t>Mentoring support can be provided as needed for any coach in an active Groundswell coaching relationship, where the coach would welcome advice and direction with regard to a specific situation or scenario where they feel out of their depth;</w:t>
      </w:r>
      <w:r>
        <w:rPr>
          <w:rStyle w:val="eop"/>
          <w:rFonts w:ascii="Calibri" w:hAnsi="Calibri" w:cs="Calibri"/>
        </w:rPr>
        <w:t> </w:t>
      </w:r>
    </w:p>
    <w:p w14:paraId="7958CE04" w14:textId="77777777" w:rsidR="00C25EED" w:rsidRDefault="00C25EED" w:rsidP="00C25EED">
      <w:pPr>
        <w:pStyle w:val="paragraph"/>
        <w:numPr>
          <w:ilvl w:val="0"/>
          <w:numId w:val="28"/>
        </w:numPr>
        <w:spacing w:before="0" w:beforeAutospacing="0" w:after="0" w:afterAutospacing="0"/>
        <w:ind w:left="1080" w:firstLine="0"/>
        <w:textAlignment w:val="baseline"/>
        <w:rPr>
          <w:rFonts w:ascii="Calibri" w:hAnsi="Calibri" w:cs="Calibri"/>
        </w:rPr>
      </w:pPr>
      <w:r>
        <w:rPr>
          <w:rStyle w:val="normaltextrun"/>
          <w:rFonts w:ascii="Calibri" w:hAnsi="Calibri" w:cs="Calibri"/>
        </w:rPr>
        <w:t>Offer you feedback on the contribution you provide and a forum for sharing skills and experiences;</w:t>
      </w:r>
      <w:r>
        <w:rPr>
          <w:rStyle w:val="eop"/>
          <w:rFonts w:ascii="Calibri" w:hAnsi="Calibri" w:cs="Calibri"/>
        </w:rPr>
        <w:t> </w:t>
      </w:r>
    </w:p>
    <w:p w14:paraId="5EE472A7" w14:textId="77777777" w:rsidR="00C25EED" w:rsidRDefault="00C25EED" w:rsidP="00C25EED">
      <w:pPr>
        <w:pStyle w:val="paragraph"/>
        <w:numPr>
          <w:ilvl w:val="0"/>
          <w:numId w:val="29"/>
        </w:numPr>
        <w:spacing w:before="0" w:beforeAutospacing="0" w:after="0" w:afterAutospacing="0"/>
        <w:ind w:left="1080" w:firstLine="0"/>
        <w:textAlignment w:val="baseline"/>
        <w:rPr>
          <w:rFonts w:ascii="Calibri" w:hAnsi="Calibri" w:cs="Calibri"/>
        </w:rPr>
      </w:pPr>
      <w:r>
        <w:rPr>
          <w:rStyle w:val="normaltextrun"/>
          <w:rFonts w:ascii="Calibri" w:hAnsi="Calibri" w:cs="Calibri"/>
        </w:rPr>
        <w:lastRenderedPageBreak/>
        <w:t>Provide you with access to the Diocesan policies on health and safety, expenses, equal opportunities and safeguarding;</w:t>
      </w:r>
      <w:r>
        <w:rPr>
          <w:rStyle w:val="eop"/>
          <w:rFonts w:ascii="Calibri" w:hAnsi="Calibri" w:cs="Calibri"/>
        </w:rPr>
        <w:t> </w:t>
      </w:r>
    </w:p>
    <w:p w14:paraId="7D0F4C9A" w14:textId="77777777" w:rsidR="00C25EED" w:rsidRDefault="00C25EED" w:rsidP="00C25EED">
      <w:pPr>
        <w:pStyle w:val="paragraph"/>
        <w:numPr>
          <w:ilvl w:val="0"/>
          <w:numId w:val="30"/>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Reimburse your travel expenses in line with the appropriate diocesan process and policy, together with other benefits listed below.</w:t>
      </w:r>
      <w:r>
        <w:rPr>
          <w:rStyle w:val="eop"/>
          <w:rFonts w:ascii="Calibri" w:hAnsi="Calibri" w:cs="Calibri"/>
        </w:rPr>
        <w:t> </w:t>
      </w:r>
    </w:p>
    <w:p w14:paraId="4EFAAB47"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08080"/>
        </w:rPr>
        <w:t> </w:t>
      </w:r>
    </w:p>
    <w:p w14:paraId="01899C09" w14:textId="77777777" w:rsidR="00C25EED" w:rsidRDefault="00C25EED" w:rsidP="00C25EED">
      <w:pPr>
        <w:pStyle w:val="paragraph"/>
        <w:spacing w:before="0" w:beforeAutospacing="0" w:after="0" w:afterAutospacing="0"/>
        <w:textAlignment w:val="baseline"/>
        <w:rPr>
          <w:rFonts w:ascii="Segoe UI" w:hAnsi="Segoe UI" w:cs="Segoe UI"/>
          <w:color w:val="CF0A2C"/>
          <w:sz w:val="18"/>
          <w:szCs w:val="18"/>
        </w:rPr>
      </w:pPr>
      <w:r>
        <w:rPr>
          <w:rStyle w:val="normaltextrun"/>
          <w:rFonts w:ascii="Calibri" w:hAnsi="Calibri" w:cs="Calibri"/>
          <w:color w:val="CF0A2C"/>
        </w:rPr>
        <w:t>Your commitment to the work of WSM</w:t>
      </w:r>
      <w:r>
        <w:rPr>
          <w:rStyle w:val="eop"/>
          <w:rFonts w:ascii="Calibri" w:hAnsi="Calibri" w:cs="Calibri"/>
          <w:color w:val="CF0A2C"/>
        </w:rPr>
        <w:t> </w:t>
      </w:r>
    </w:p>
    <w:p w14:paraId="1733C590"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 encourage you to:</w:t>
      </w:r>
      <w:r>
        <w:rPr>
          <w:rStyle w:val="eop"/>
          <w:rFonts w:ascii="Calibri" w:hAnsi="Calibri" w:cs="Calibri"/>
        </w:rPr>
        <w:t> </w:t>
      </w:r>
    </w:p>
    <w:p w14:paraId="382ED2F2" w14:textId="77777777" w:rsidR="00C25EED" w:rsidRDefault="00C25EED" w:rsidP="00C25EED">
      <w:pPr>
        <w:pStyle w:val="paragraph"/>
        <w:numPr>
          <w:ilvl w:val="0"/>
          <w:numId w:val="31"/>
        </w:numPr>
        <w:spacing w:before="0" w:beforeAutospacing="0" w:after="0" w:afterAutospacing="0"/>
        <w:ind w:left="1080" w:firstLine="0"/>
        <w:textAlignment w:val="baseline"/>
        <w:rPr>
          <w:rFonts w:ascii="Calibri" w:hAnsi="Calibri" w:cs="Calibri"/>
        </w:rPr>
      </w:pPr>
      <w:r>
        <w:rPr>
          <w:rStyle w:val="normaltextrun"/>
          <w:rFonts w:ascii="Calibri" w:hAnsi="Calibri" w:cs="Calibri"/>
        </w:rPr>
        <w:t>Keep/adopt your own rule of life in line with the diocesan rule of life;</w:t>
      </w:r>
      <w:r>
        <w:rPr>
          <w:rStyle w:val="eop"/>
          <w:rFonts w:ascii="Calibri" w:hAnsi="Calibri" w:cs="Calibri"/>
        </w:rPr>
        <w:t> </w:t>
      </w:r>
    </w:p>
    <w:p w14:paraId="775F64A4" w14:textId="77777777" w:rsidR="00C25EED" w:rsidRDefault="00C25EED" w:rsidP="00C25EED">
      <w:pPr>
        <w:pStyle w:val="paragraph"/>
        <w:numPr>
          <w:ilvl w:val="0"/>
          <w:numId w:val="32"/>
        </w:numPr>
        <w:spacing w:before="0" w:beforeAutospacing="0" w:after="0" w:afterAutospacing="0"/>
        <w:ind w:left="1080" w:firstLine="0"/>
        <w:textAlignment w:val="baseline"/>
        <w:rPr>
          <w:rFonts w:ascii="Calibri" w:hAnsi="Calibri" w:cs="Calibri"/>
        </w:rPr>
      </w:pPr>
      <w:r>
        <w:rPr>
          <w:rStyle w:val="normaltextrun"/>
          <w:rFonts w:ascii="Calibri" w:hAnsi="Calibri" w:cs="Calibri"/>
        </w:rPr>
        <w:t>Use your gifts skills and experience to contribute to how your role helps to deliver the diocesan vision and strategy, and to develop the work of the WSM, including attending consultation and feedback meetings;</w:t>
      </w:r>
      <w:r>
        <w:rPr>
          <w:rStyle w:val="eop"/>
          <w:rFonts w:ascii="Calibri" w:hAnsi="Calibri" w:cs="Calibri"/>
        </w:rPr>
        <w:t> </w:t>
      </w:r>
    </w:p>
    <w:p w14:paraId="21A4DE1E" w14:textId="77777777" w:rsidR="00C25EED" w:rsidRDefault="00C25EED" w:rsidP="00C25EED">
      <w:pPr>
        <w:pStyle w:val="paragraph"/>
        <w:numPr>
          <w:ilvl w:val="0"/>
          <w:numId w:val="33"/>
        </w:numPr>
        <w:spacing w:before="0" w:beforeAutospacing="0" w:after="0" w:afterAutospacing="0"/>
        <w:ind w:left="1080" w:firstLine="0"/>
        <w:textAlignment w:val="baseline"/>
        <w:rPr>
          <w:rFonts w:ascii="Calibri" w:hAnsi="Calibri" w:cs="Calibri"/>
        </w:rPr>
      </w:pPr>
      <w:r>
        <w:rPr>
          <w:rStyle w:val="normaltextrun"/>
          <w:rFonts w:ascii="Calibri" w:hAnsi="Calibri" w:cs="Calibri"/>
        </w:rPr>
        <w:t>Attend training to develop your professional skills and expertise;</w:t>
      </w:r>
      <w:r>
        <w:rPr>
          <w:rStyle w:val="eop"/>
          <w:rFonts w:ascii="Calibri" w:hAnsi="Calibri" w:cs="Calibri"/>
        </w:rPr>
        <w:t> </w:t>
      </w:r>
    </w:p>
    <w:p w14:paraId="4CE9E629" w14:textId="77777777" w:rsidR="00C25EED" w:rsidRDefault="00C25EED" w:rsidP="00C25EED">
      <w:pPr>
        <w:pStyle w:val="paragraph"/>
        <w:numPr>
          <w:ilvl w:val="0"/>
          <w:numId w:val="34"/>
        </w:numPr>
        <w:spacing w:before="0" w:beforeAutospacing="0" w:after="0" w:afterAutospacing="0"/>
        <w:ind w:left="1800" w:firstLine="0"/>
        <w:textAlignment w:val="baseline"/>
        <w:rPr>
          <w:rFonts w:ascii="Calibri" w:hAnsi="Calibri" w:cs="Calibri"/>
          <w:color w:val="000000"/>
        </w:rPr>
      </w:pPr>
      <w:r>
        <w:rPr>
          <w:rStyle w:val="normaltextrun"/>
          <w:rFonts w:ascii="Calibri" w:hAnsi="Calibri" w:cs="Calibri"/>
        </w:rPr>
        <w:t>Attend an online Groundswell Coaching Briefing Session (1 hour)</w:t>
      </w:r>
      <w:r>
        <w:rPr>
          <w:rStyle w:val="eop"/>
          <w:rFonts w:ascii="Calibri" w:hAnsi="Calibri" w:cs="Calibri"/>
        </w:rPr>
        <w:t> </w:t>
      </w:r>
    </w:p>
    <w:p w14:paraId="442F94C0" w14:textId="77777777" w:rsidR="00C25EED" w:rsidRDefault="00C25EED" w:rsidP="00C25EED">
      <w:pPr>
        <w:pStyle w:val="paragraph"/>
        <w:numPr>
          <w:ilvl w:val="0"/>
          <w:numId w:val="34"/>
        </w:numPr>
        <w:spacing w:before="0" w:beforeAutospacing="0" w:after="0" w:afterAutospacing="0"/>
        <w:ind w:left="1800" w:firstLine="0"/>
        <w:textAlignment w:val="baseline"/>
        <w:rPr>
          <w:rFonts w:ascii="Calibri" w:hAnsi="Calibri" w:cs="Calibri"/>
          <w:color w:val="000000"/>
        </w:rPr>
      </w:pPr>
      <w:r>
        <w:rPr>
          <w:rStyle w:val="normaltextrun"/>
          <w:rFonts w:ascii="Calibri" w:hAnsi="Calibri" w:cs="Calibri"/>
        </w:rPr>
        <w:t>Attend an in person Informal Coaching Skills Workshop* (6 hours) where appropriate.</w:t>
      </w:r>
      <w:r>
        <w:rPr>
          <w:rStyle w:val="eop"/>
          <w:rFonts w:ascii="Calibri" w:hAnsi="Calibri" w:cs="Calibri"/>
        </w:rPr>
        <w:t> </w:t>
      </w:r>
    </w:p>
    <w:p w14:paraId="706A6C21" w14:textId="77777777" w:rsidR="00C25EED" w:rsidRDefault="00C25EED" w:rsidP="00C25EED">
      <w:pPr>
        <w:pStyle w:val="paragraph"/>
        <w:numPr>
          <w:ilvl w:val="0"/>
          <w:numId w:val="35"/>
        </w:numPr>
        <w:spacing w:before="0" w:beforeAutospacing="0" w:after="0" w:afterAutospacing="0"/>
        <w:ind w:left="1080" w:firstLine="0"/>
        <w:textAlignment w:val="baseline"/>
        <w:rPr>
          <w:rFonts w:ascii="Calibri" w:hAnsi="Calibri" w:cs="Calibri"/>
        </w:rPr>
      </w:pPr>
      <w:r>
        <w:rPr>
          <w:rStyle w:val="normaltextrun"/>
          <w:rFonts w:ascii="Calibri" w:hAnsi="Calibri" w:cs="Calibri"/>
        </w:rPr>
        <w:t>Offer feedback to help shape and enhance the method, delivery, and content of the coaching process.</w:t>
      </w:r>
      <w:r>
        <w:rPr>
          <w:rStyle w:val="eop"/>
          <w:rFonts w:ascii="Calibri" w:hAnsi="Calibri" w:cs="Calibri"/>
        </w:rPr>
        <w:t> </w:t>
      </w:r>
    </w:p>
    <w:p w14:paraId="3DC31AC9"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08080"/>
        </w:rPr>
        <w:t> </w:t>
      </w:r>
    </w:p>
    <w:p w14:paraId="00E760F9" w14:textId="77777777" w:rsidR="00C25EED" w:rsidRDefault="00C25EED" w:rsidP="00C25EED">
      <w:pPr>
        <w:pStyle w:val="paragraph"/>
        <w:spacing w:before="0" w:beforeAutospacing="0" w:after="0" w:afterAutospacing="0"/>
        <w:textAlignment w:val="baseline"/>
        <w:rPr>
          <w:rFonts w:ascii="Segoe UI" w:hAnsi="Segoe UI" w:cs="Segoe UI"/>
          <w:color w:val="CF0A2C"/>
          <w:sz w:val="18"/>
          <w:szCs w:val="18"/>
        </w:rPr>
      </w:pPr>
      <w:r>
        <w:rPr>
          <w:rStyle w:val="normaltextrun"/>
          <w:rFonts w:ascii="Calibri" w:hAnsi="Calibri" w:cs="Calibri"/>
          <w:color w:val="CF0A2C"/>
        </w:rPr>
        <w:t>Your personal responsibilities</w:t>
      </w:r>
      <w:r>
        <w:rPr>
          <w:rStyle w:val="eop"/>
          <w:rFonts w:ascii="Calibri" w:hAnsi="Calibri" w:cs="Calibri"/>
          <w:color w:val="CF0A2C"/>
        </w:rPr>
        <w:t> </w:t>
      </w:r>
    </w:p>
    <w:p w14:paraId="477FDCAA"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 should:</w:t>
      </w:r>
      <w:r>
        <w:rPr>
          <w:rStyle w:val="eop"/>
          <w:rFonts w:ascii="Calibri" w:hAnsi="Calibri" w:cs="Calibri"/>
        </w:rPr>
        <w:t> </w:t>
      </w:r>
    </w:p>
    <w:p w14:paraId="0F41460C" w14:textId="77777777" w:rsidR="00C25EED" w:rsidRDefault="00C25EED" w:rsidP="00C25EED">
      <w:pPr>
        <w:pStyle w:val="paragraph"/>
        <w:numPr>
          <w:ilvl w:val="0"/>
          <w:numId w:val="36"/>
        </w:numPr>
        <w:spacing w:before="0" w:beforeAutospacing="0" w:after="0" w:afterAutospacing="0"/>
        <w:ind w:left="1080" w:firstLine="0"/>
        <w:textAlignment w:val="baseline"/>
        <w:rPr>
          <w:rFonts w:ascii="Calibri" w:hAnsi="Calibri" w:cs="Calibri"/>
        </w:rPr>
      </w:pPr>
      <w:r>
        <w:rPr>
          <w:rStyle w:val="normaltextrun"/>
          <w:rFonts w:ascii="Calibri" w:hAnsi="Calibri" w:cs="Calibri"/>
        </w:rPr>
        <w:t>Maintain a high standard of confidentiality;</w:t>
      </w:r>
      <w:r>
        <w:rPr>
          <w:rStyle w:val="eop"/>
          <w:rFonts w:ascii="Calibri" w:hAnsi="Calibri" w:cs="Calibri"/>
        </w:rPr>
        <w:t> </w:t>
      </w:r>
    </w:p>
    <w:p w14:paraId="5628E298" w14:textId="77777777" w:rsidR="00C25EED" w:rsidRDefault="00C25EED" w:rsidP="00C25EED">
      <w:pPr>
        <w:pStyle w:val="paragraph"/>
        <w:numPr>
          <w:ilvl w:val="0"/>
          <w:numId w:val="37"/>
        </w:numPr>
        <w:spacing w:before="0" w:beforeAutospacing="0" w:after="0" w:afterAutospacing="0"/>
        <w:ind w:left="1080" w:firstLine="0"/>
        <w:textAlignment w:val="baseline"/>
        <w:rPr>
          <w:rFonts w:ascii="Calibri" w:hAnsi="Calibri" w:cs="Calibri"/>
        </w:rPr>
      </w:pPr>
      <w:r>
        <w:rPr>
          <w:rStyle w:val="normaltextrun"/>
          <w:rFonts w:ascii="Calibri" w:hAnsi="Calibri" w:cs="Calibri"/>
        </w:rPr>
        <w:t>Preserve up-to-date training in safeguarding;</w:t>
      </w:r>
      <w:r>
        <w:rPr>
          <w:rStyle w:val="eop"/>
          <w:rFonts w:ascii="Calibri" w:hAnsi="Calibri" w:cs="Calibri"/>
        </w:rPr>
        <w:t> </w:t>
      </w:r>
    </w:p>
    <w:p w14:paraId="7989CFCF" w14:textId="77777777" w:rsidR="00C25EED" w:rsidRDefault="00C25EED" w:rsidP="00C25EED">
      <w:pPr>
        <w:pStyle w:val="paragraph"/>
        <w:numPr>
          <w:ilvl w:val="0"/>
          <w:numId w:val="38"/>
        </w:numPr>
        <w:spacing w:before="0" w:beforeAutospacing="0" w:after="0" w:afterAutospacing="0"/>
        <w:ind w:left="1080" w:firstLine="0"/>
        <w:textAlignment w:val="baseline"/>
        <w:rPr>
          <w:rFonts w:ascii="Calibri" w:hAnsi="Calibri" w:cs="Calibri"/>
        </w:rPr>
      </w:pPr>
      <w:r>
        <w:rPr>
          <w:rStyle w:val="normaltextrun"/>
          <w:rFonts w:ascii="Calibri" w:hAnsi="Calibri" w:cs="Calibri"/>
        </w:rPr>
        <w:t>Be punctual and professional in the delivery of your role;</w:t>
      </w:r>
      <w:r>
        <w:rPr>
          <w:rStyle w:val="eop"/>
          <w:rFonts w:ascii="Calibri" w:hAnsi="Calibri" w:cs="Calibri"/>
        </w:rPr>
        <w:t> </w:t>
      </w:r>
    </w:p>
    <w:p w14:paraId="36F63C4C" w14:textId="77777777" w:rsidR="00C25EED" w:rsidRDefault="00C25EED" w:rsidP="00C25EED">
      <w:pPr>
        <w:pStyle w:val="paragraph"/>
        <w:numPr>
          <w:ilvl w:val="0"/>
          <w:numId w:val="39"/>
        </w:numPr>
        <w:spacing w:before="0" w:beforeAutospacing="0" w:after="0" w:afterAutospacing="0"/>
        <w:ind w:left="1080" w:firstLine="0"/>
        <w:textAlignment w:val="baseline"/>
        <w:rPr>
          <w:rFonts w:ascii="Calibri" w:hAnsi="Calibri" w:cs="Calibri"/>
        </w:rPr>
      </w:pPr>
      <w:r>
        <w:rPr>
          <w:rStyle w:val="normaltextrun"/>
          <w:rFonts w:ascii="Calibri" w:hAnsi="Calibri" w:cs="Calibri"/>
        </w:rPr>
        <w:t>Engage with the review process of your role description.</w:t>
      </w:r>
      <w:r>
        <w:rPr>
          <w:rStyle w:val="eop"/>
          <w:rFonts w:ascii="Calibri" w:hAnsi="Calibri" w:cs="Calibri"/>
        </w:rPr>
        <w:t> </w:t>
      </w:r>
    </w:p>
    <w:p w14:paraId="1F741271"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08080"/>
        </w:rPr>
        <w:t> </w:t>
      </w:r>
    </w:p>
    <w:p w14:paraId="42F442EE"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This agreement is intended to provide a basis for you to volunteer as a coach of the WSM. It is not a legally binding contract, nor a contract of employment. It may be cancelled at any time by either party. However, either party would seek to give sufficient notice so as to cause minimum inconvenience.  By signing this agreement, you agree to the role description above.</w:t>
      </w:r>
      <w:r>
        <w:rPr>
          <w:rStyle w:val="eop"/>
          <w:rFonts w:ascii="Calibri" w:hAnsi="Calibri" w:cs="Calibri"/>
        </w:rPr>
        <w:t> </w:t>
      </w:r>
    </w:p>
    <w:p w14:paraId="2FB8820C"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461DB2D"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9223EDD"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1D2853E"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Signed by Coach</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b/>
          <w:bCs/>
        </w:rPr>
        <w:t>                           Date</w:t>
      </w:r>
      <w:r>
        <w:rPr>
          <w:rStyle w:val="eop"/>
          <w:rFonts w:ascii="Calibri" w:hAnsi="Calibri" w:cs="Calibri"/>
        </w:rPr>
        <w:t> </w:t>
      </w:r>
    </w:p>
    <w:p w14:paraId="444E7703"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387F9D"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84757D"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79C12E0"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Signed by Senior Mission and Ministry Trainer                 </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b/>
          <w:bCs/>
        </w:rPr>
        <w:t>              Date</w:t>
      </w:r>
      <w:r>
        <w:rPr>
          <w:rStyle w:val="eop"/>
          <w:rFonts w:ascii="Calibri" w:hAnsi="Calibri" w:cs="Calibri"/>
        </w:rPr>
        <w:t> </w:t>
      </w:r>
    </w:p>
    <w:p w14:paraId="198D0CBF"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32EA80B"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F191BA"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1705D58"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This agreement will need to be reviewed on</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b/>
          <w:bCs/>
        </w:rPr>
        <w:t>              Date</w:t>
      </w:r>
      <w:r>
        <w:rPr>
          <w:rStyle w:val="eop"/>
          <w:rFonts w:ascii="Calibri" w:hAnsi="Calibri" w:cs="Calibri"/>
        </w:rPr>
        <w:t> </w:t>
      </w:r>
    </w:p>
    <w:p w14:paraId="3EB9CB77"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8BF6D8B"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2DA5B1D"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DE65DD8" w14:textId="77777777" w:rsidR="00C25EED" w:rsidRDefault="00C25EED" w:rsidP="00C25EE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3A87B12" w14:textId="77777777" w:rsidR="00C25EED" w:rsidRPr="00BF10A7" w:rsidRDefault="00C25EED" w:rsidP="00B93156">
      <w:pPr>
        <w:autoSpaceDE w:val="0"/>
        <w:autoSpaceDN w:val="0"/>
        <w:adjustRightInd w:val="0"/>
        <w:rPr>
          <w:rFonts w:asciiTheme="minorHAnsi" w:eastAsia="ArialUnicodeMS" w:hAnsiTheme="minorHAnsi"/>
          <w:b/>
          <w:sz w:val="24"/>
        </w:rPr>
      </w:pPr>
    </w:p>
    <w:sectPr w:rsidR="00C25EED" w:rsidRPr="00BF10A7" w:rsidSect="0061137B">
      <w:footerReference w:type="default" r:id="rId9"/>
      <w:pgSz w:w="11906" w:h="16838"/>
      <w:pgMar w:top="73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6F88" w14:textId="77777777" w:rsidR="009A51FF" w:rsidRDefault="009A51FF">
      <w:r>
        <w:separator/>
      </w:r>
    </w:p>
  </w:endnote>
  <w:endnote w:type="continuationSeparator" w:id="0">
    <w:p w14:paraId="0850F6BC" w14:textId="77777777" w:rsidR="009A51FF" w:rsidRDefault="009A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Cambria"/>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4D"/>
    <w:family w:val="roman"/>
    <w:notTrueType/>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35A7" w14:textId="1E50D51A" w:rsidR="00163663" w:rsidRPr="00E6186A" w:rsidRDefault="00142B30" w:rsidP="00142B30">
    <w:pPr>
      <w:pStyle w:val="Footer"/>
      <w:rPr>
        <w:bCs/>
        <w:color w:val="CF112B"/>
        <w:kern w:val="32"/>
        <w:sz w:val="20"/>
        <w:szCs w:val="28"/>
      </w:rPr>
    </w:pPr>
    <w:r>
      <w:rPr>
        <w:bCs/>
        <w:color w:val="CF112B"/>
        <w:kern w:val="32"/>
        <w:sz w:val="20"/>
        <w:szCs w:val="28"/>
      </w:rPr>
      <w:t xml:space="preserve">Version 1, </w:t>
    </w:r>
    <w:r w:rsidR="003C2A64">
      <w:rPr>
        <w:bCs/>
        <w:color w:val="CF112B"/>
        <w:kern w:val="32"/>
        <w:sz w:val="20"/>
        <w:szCs w:val="28"/>
      </w:rPr>
      <w:t>January</w:t>
    </w:r>
    <w:r>
      <w:rPr>
        <w:bCs/>
        <w:color w:val="CF112B"/>
        <w:kern w:val="32"/>
        <w:sz w:val="20"/>
        <w:szCs w:val="28"/>
      </w:rPr>
      <w:t xml:space="preserve"> </w:t>
    </w:r>
    <w:r w:rsidR="003C2A64">
      <w:rPr>
        <w:bCs/>
        <w:color w:val="CF112B"/>
        <w:kern w:val="32"/>
        <w:sz w:val="20"/>
        <w:szCs w:val="28"/>
      </w:rPr>
      <w:t>2023</w:t>
    </w:r>
    <w:r>
      <w:rPr>
        <w:bCs/>
        <w:color w:val="CF112B"/>
        <w:kern w:val="32"/>
        <w:sz w:val="20"/>
        <w:szCs w:val="28"/>
      </w:rPr>
      <w:tab/>
    </w:r>
    <w:r>
      <w:rPr>
        <w:bCs/>
        <w:color w:val="CF112B"/>
        <w:kern w:val="32"/>
        <w:sz w:val="20"/>
        <w:szCs w:val="28"/>
      </w:rPr>
      <w:tab/>
      <w:t xml:space="preserve"> </w:t>
    </w:r>
    <w:r w:rsidR="00617967" w:rsidRPr="00E6186A">
      <w:rPr>
        <w:bCs/>
        <w:color w:val="CF112B"/>
        <w:kern w:val="32"/>
        <w:sz w:val="20"/>
        <w:szCs w:val="28"/>
      </w:rPr>
      <w:t xml:space="preserve">Page </w:t>
    </w:r>
    <w:r w:rsidR="000E2966" w:rsidRPr="00E6186A">
      <w:rPr>
        <w:bCs/>
        <w:color w:val="CF112B"/>
        <w:kern w:val="32"/>
        <w:sz w:val="20"/>
        <w:szCs w:val="28"/>
      </w:rPr>
      <w:fldChar w:fldCharType="begin"/>
    </w:r>
    <w:r w:rsidR="00617967" w:rsidRPr="00E6186A">
      <w:rPr>
        <w:bCs/>
        <w:color w:val="CF112B"/>
        <w:kern w:val="32"/>
        <w:sz w:val="20"/>
        <w:szCs w:val="28"/>
      </w:rPr>
      <w:instrText xml:space="preserve"> PAGE </w:instrText>
    </w:r>
    <w:r w:rsidR="000E2966" w:rsidRPr="00E6186A">
      <w:rPr>
        <w:bCs/>
        <w:color w:val="CF112B"/>
        <w:kern w:val="32"/>
        <w:sz w:val="20"/>
        <w:szCs w:val="28"/>
      </w:rPr>
      <w:fldChar w:fldCharType="separate"/>
    </w:r>
    <w:r w:rsidR="00AC3401">
      <w:rPr>
        <w:bCs/>
        <w:noProof/>
        <w:color w:val="CF112B"/>
        <w:kern w:val="32"/>
        <w:sz w:val="20"/>
        <w:szCs w:val="28"/>
      </w:rPr>
      <w:t>2</w:t>
    </w:r>
    <w:r w:rsidR="000E2966" w:rsidRPr="00E6186A">
      <w:rPr>
        <w:bCs/>
        <w:color w:val="CF112B"/>
        <w:kern w:val="32"/>
        <w:sz w:val="20"/>
        <w:szCs w:val="28"/>
      </w:rPr>
      <w:fldChar w:fldCharType="end"/>
    </w:r>
    <w:r w:rsidR="00617967" w:rsidRPr="00E6186A">
      <w:rPr>
        <w:bCs/>
        <w:color w:val="CF112B"/>
        <w:kern w:val="32"/>
        <w:sz w:val="20"/>
        <w:szCs w:val="28"/>
      </w:rPr>
      <w:t xml:space="preserve"> of </w:t>
    </w:r>
    <w:r w:rsidR="000E2966" w:rsidRPr="00E6186A">
      <w:rPr>
        <w:bCs/>
        <w:color w:val="CF112B"/>
        <w:kern w:val="32"/>
        <w:sz w:val="20"/>
        <w:szCs w:val="28"/>
      </w:rPr>
      <w:fldChar w:fldCharType="begin"/>
    </w:r>
    <w:r w:rsidR="00617967" w:rsidRPr="00E6186A">
      <w:rPr>
        <w:bCs/>
        <w:color w:val="CF112B"/>
        <w:kern w:val="32"/>
        <w:sz w:val="20"/>
        <w:szCs w:val="28"/>
      </w:rPr>
      <w:instrText xml:space="preserve"> NUMPAGES </w:instrText>
    </w:r>
    <w:r w:rsidR="000E2966" w:rsidRPr="00E6186A">
      <w:rPr>
        <w:bCs/>
        <w:color w:val="CF112B"/>
        <w:kern w:val="32"/>
        <w:sz w:val="20"/>
        <w:szCs w:val="28"/>
      </w:rPr>
      <w:fldChar w:fldCharType="separate"/>
    </w:r>
    <w:r w:rsidR="00AC3401">
      <w:rPr>
        <w:bCs/>
        <w:noProof/>
        <w:color w:val="CF112B"/>
        <w:kern w:val="32"/>
        <w:sz w:val="20"/>
        <w:szCs w:val="28"/>
      </w:rPr>
      <w:t>2</w:t>
    </w:r>
    <w:r w:rsidR="000E2966"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2CD1" w14:textId="77777777" w:rsidR="009A51FF" w:rsidRDefault="009A51FF">
      <w:r>
        <w:separator/>
      </w:r>
    </w:p>
  </w:footnote>
  <w:footnote w:type="continuationSeparator" w:id="0">
    <w:p w14:paraId="254CEC15" w14:textId="77777777" w:rsidR="009A51FF" w:rsidRDefault="009A5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971"/>
    <w:multiLevelType w:val="multilevel"/>
    <w:tmpl w:val="64244A3A"/>
    <w:lvl w:ilvl="0">
      <w:start w:val="1"/>
      <w:numFmt w:val="decimal"/>
      <w:pStyle w:val="Numberednormal"/>
      <w:lvlText w:val="%1."/>
      <w:lvlJc w:val="left"/>
      <w:pPr>
        <w:tabs>
          <w:tab w:val="num" w:pos="360"/>
        </w:tabs>
        <w:ind w:left="360" w:hanging="360"/>
      </w:pPr>
      <w:rPr>
        <w:b w:val="0"/>
        <w:color w:val="auto"/>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3CC62A8"/>
    <w:multiLevelType w:val="multilevel"/>
    <w:tmpl w:val="0B5E61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54F3E"/>
    <w:multiLevelType w:val="multilevel"/>
    <w:tmpl w:val="642C56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E1011"/>
    <w:multiLevelType w:val="multilevel"/>
    <w:tmpl w:val="33B03A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96164"/>
    <w:multiLevelType w:val="multilevel"/>
    <w:tmpl w:val="070E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B630E"/>
    <w:multiLevelType w:val="multilevel"/>
    <w:tmpl w:val="9DC6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1737E"/>
    <w:multiLevelType w:val="multilevel"/>
    <w:tmpl w:val="0568C6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56F67"/>
    <w:multiLevelType w:val="multilevel"/>
    <w:tmpl w:val="3692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AB66E0"/>
    <w:multiLevelType w:val="multilevel"/>
    <w:tmpl w:val="C1B82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760B93"/>
    <w:multiLevelType w:val="multilevel"/>
    <w:tmpl w:val="8FF4E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7B3252"/>
    <w:multiLevelType w:val="multilevel"/>
    <w:tmpl w:val="70B6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8122B"/>
    <w:multiLevelType w:val="multilevel"/>
    <w:tmpl w:val="5418B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9E420E"/>
    <w:multiLevelType w:val="multilevel"/>
    <w:tmpl w:val="C86A11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CC37D6"/>
    <w:multiLevelType w:val="multilevel"/>
    <w:tmpl w:val="9FE476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670A17"/>
    <w:multiLevelType w:val="multilevel"/>
    <w:tmpl w:val="8B326B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EA2863"/>
    <w:multiLevelType w:val="multilevel"/>
    <w:tmpl w:val="3CB6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C57C3A"/>
    <w:multiLevelType w:val="multilevel"/>
    <w:tmpl w:val="2662F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545443"/>
    <w:multiLevelType w:val="multilevel"/>
    <w:tmpl w:val="8D4AD0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1D6ECB"/>
    <w:multiLevelType w:val="multilevel"/>
    <w:tmpl w:val="73F84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792DC8"/>
    <w:multiLevelType w:val="multilevel"/>
    <w:tmpl w:val="328EF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F31B06"/>
    <w:multiLevelType w:val="multilevel"/>
    <w:tmpl w:val="E3FCC9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AA6426"/>
    <w:multiLevelType w:val="multilevel"/>
    <w:tmpl w:val="C8E452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555EA2"/>
    <w:multiLevelType w:val="multilevel"/>
    <w:tmpl w:val="7B62EA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5A02F8"/>
    <w:multiLevelType w:val="multilevel"/>
    <w:tmpl w:val="4A2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BC33D7"/>
    <w:multiLevelType w:val="multilevel"/>
    <w:tmpl w:val="02B42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E0650C"/>
    <w:multiLevelType w:val="multilevel"/>
    <w:tmpl w:val="7EA615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C21CA1"/>
    <w:multiLevelType w:val="multilevel"/>
    <w:tmpl w:val="00A2A3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3C1856"/>
    <w:multiLevelType w:val="multilevel"/>
    <w:tmpl w:val="A7DE7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020A27"/>
    <w:multiLevelType w:val="multilevel"/>
    <w:tmpl w:val="499C5A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BB554F"/>
    <w:multiLevelType w:val="multilevel"/>
    <w:tmpl w:val="124C37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F60BCF"/>
    <w:multiLevelType w:val="multilevel"/>
    <w:tmpl w:val="7F427B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4048B4"/>
    <w:multiLevelType w:val="multilevel"/>
    <w:tmpl w:val="D53C06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7F3677"/>
    <w:multiLevelType w:val="multilevel"/>
    <w:tmpl w:val="46F6A9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E74E44"/>
    <w:multiLevelType w:val="multilevel"/>
    <w:tmpl w:val="8FCE4E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4D67E0"/>
    <w:multiLevelType w:val="multilevel"/>
    <w:tmpl w:val="94E4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B910EA"/>
    <w:multiLevelType w:val="multilevel"/>
    <w:tmpl w:val="2B5E29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8A7200"/>
    <w:multiLevelType w:val="multilevel"/>
    <w:tmpl w:val="4F3AEC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FC3C0A"/>
    <w:multiLevelType w:val="multilevel"/>
    <w:tmpl w:val="134CA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B84445"/>
    <w:multiLevelType w:val="multilevel"/>
    <w:tmpl w:val="A134D7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7079684">
    <w:abstractNumId w:val="0"/>
  </w:num>
  <w:num w:numId="2" w16cid:durableId="310598727">
    <w:abstractNumId w:val="19"/>
  </w:num>
  <w:num w:numId="3" w16cid:durableId="1612282502">
    <w:abstractNumId w:val="27"/>
  </w:num>
  <w:num w:numId="4" w16cid:durableId="1056512463">
    <w:abstractNumId w:val="22"/>
  </w:num>
  <w:num w:numId="5" w16cid:durableId="1389303774">
    <w:abstractNumId w:val="5"/>
  </w:num>
  <w:num w:numId="6" w16cid:durableId="1357346466">
    <w:abstractNumId w:val="23"/>
  </w:num>
  <w:num w:numId="7" w16cid:durableId="1957524219">
    <w:abstractNumId w:val="12"/>
  </w:num>
  <w:num w:numId="8" w16cid:durableId="1438987698">
    <w:abstractNumId w:val="32"/>
  </w:num>
  <w:num w:numId="9" w16cid:durableId="605650408">
    <w:abstractNumId w:val="17"/>
  </w:num>
  <w:num w:numId="10" w16cid:durableId="2050719715">
    <w:abstractNumId w:val="14"/>
  </w:num>
  <w:num w:numId="11" w16cid:durableId="2049718955">
    <w:abstractNumId w:val="2"/>
  </w:num>
  <w:num w:numId="12" w16cid:durableId="2079084992">
    <w:abstractNumId w:val="16"/>
  </w:num>
  <w:num w:numId="13" w16cid:durableId="1957055085">
    <w:abstractNumId w:val="24"/>
  </w:num>
  <w:num w:numId="14" w16cid:durableId="2127658210">
    <w:abstractNumId w:val="37"/>
  </w:num>
  <w:num w:numId="15" w16cid:durableId="1025133472">
    <w:abstractNumId w:val="8"/>
  </w:num>
  <w:num w:numId="16" w16cid:durableId="2709363">
    <w:abstractNumId w:val="29"/>
  </w:num>
  <w:num w:numId="17" w16cid:durableId="710225247">
    <w:abstractNumId w:val="30"/>
  </w:num>
  <w:num w:numId="18" w16cid:durableId="1231186731">
    <w:abstractNumId w:val="26"/>
  </w:num>
  <w:num w:numId="19" w16cid:durableId="640765206">
    <w:abstractNumId w:val="31"/>
  </w:num>
  <w:num w:numId="20" w16cid:durableId="2127115838">
    <w:abstractNumId w:val="36"/>
  </w:num>
  <w:num w:numId="21" w16cid:durableId="843401364">
    <w:abstractNumId w:val="6"/>
  </w:num>
  <w:num w:numId="22" w16cid:durableId="591164398">
    <w:abstractNumId w:val="21"/>
  </w:num>
  <w:num w:numId="23" w16cid:durableId="1218862440">
    <w:abstractNumId w:val="3"/>
  </w:num>
  <w:num w:numId="24" w16cid:durableId="574439593">
    <w:abstractNumId w:val="7"/>
  </w:num>
  <w:num w:numId="25" w16cid:durableId="1433935659">
    <w:abstractNumId w:val="33"/>
  </w:num>
  <w:num w:numId="26" w16cid:durableId="1829861038">
    <w:abstractNumId w:val="15"/>
  </w:num>
  <w:num w:numId="27" w16cid:durableId="1121536787">
    <w:abstractNumId w:val="34"/>
  </w:num>
  <w:num w:numId="28" w16cid:durableId="1718045652">
    <w:abstractNumId w:val="20"/>
  </w:num>
  <w:num w:numId="29" w16cid:durableId="1385329293">
    <w:abstractNumId w:val="9"/>
  </w:num>
  <w:num w:numId="30" w16cid:durableId="1439566016">
    <w:abstractNumId w:val="1"/>
  </w:num>
  <w:num w:numId="31" w16cid:durableId="1391265222">
    <w:abstractNumId w:val="18"/>
  </w:num>
  <w:num w:numId="32" w16cid:durableId="833567008">
    <w:abstractNumId w:val="25"/>
  </w:num>
  <w:num w:numId="33" w16cid:durableId="1353258762">
    <w:abstractNumId w:val="35"/>
  </w:num>
  <w:num w:numId="34" w16cid:durableId="297296872">
    <w:abstractNumId w:val="4"/>
  </w:num>
  <w:num w:numId="35" w16cid:durableId="17852954">
    <w:abstractNumId w:val="13"/>
  </w:num>
  <w:num w:numId="36" w16cid:durableId="1022897040">
    <w:abstractNumId w:val="10"/>
  </w:num>
  <w:num w:numId="37" w16cid:durableId="1906866993">
    <w:abstractNumId w:val="38"/>
  </w:num>
  <w:num w:numId="38" w16cid:durableId="1552880430">
    <w:abstractNumId w:val="28"/>
  </w:num>
  <w:num w:numId="39" w16cid:durableId="73205783">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FF"/>
    <w:rsid w:val="000B4719"/>
    <w:rsid w:val="000B7866"/>
    <w:rsid w:val="000E2966"/>
    <w:rsid w:val="00142B30"/>
    <w:rsid w:val="001B42FF"/>
    <w:rsid w:val="001D6E4C"/>
    <w:rsid w:val="00221B0E"/>
    <w:rsid w:val="00257E60"/>
    <w:rsid w:val="002736E1"/>
    <w:rsid w:val="00355762"/>
    <w:rsid w:val="00357384"/>
    <w:rsid w:val="00385C2F"/>
    <w:rsid w:val="003A19CD"/>
    <w:rsid w:val="003C2A64"/>
    <w:rsid w:val="003F6980"/>
    <w:rsid w:val="00447E06"/>
    <w:rsid w:val="004D7542"/>
    <w:rsid w:val="00505F6F"/>
    <w:rsid w:val="00536774"/>
    <w:rsid w:val="0059228E"/>
    <w:rsid w:val="005E57D8"/>
    <w:rsid w:val="0061137B"/>
    <w:rsid w:val="00616144"/>
    <w:rsid w:val="00617967"/>
    <w:rsid w:val="006E070F"/>
    <w:rsid w:val="00764E9C"/>
    <w:rsid w:val="008638AF"/>
    <w:rsid w:val="0096263C"/>
    <w:rsid w:val="009A4AAE"/>
    <w:rsid w:val="009A51FF"/>
    <w:rsid w:val="00A80FD3"/>
    <w:rsid w:val="00AA70B6"/>
    <w:rsid w:val="00AB298C"/>
    <w:rsid w:val="00AC3401"/>
    <w:rsid w:val="00AC6C22"/>
    <w:rsid w:val="00AE6776"/>
    <w:rsid w:val="00AF34AD"/>
    <w:rsid w:val="00B12A77"/>
    <w:rsid w:val="00B231C4"/>
    <w:rsid w:val="00B360F1"/>
    <w:rsid w:val="00B93156"/>
    <w:rsid w:val="00B97715"/>
    <w:rsid w:val="00BF10A7"/>
    <w:rsid w:val="00C03935"/>
    <w:rsid w:val="00C04F52"/>
    <w:rsid w:val="00C25EED"/>
    <w:rsid w:val="00C37DC4"/>
    <w:rsid w:val="00C51D9D"/>
    <w:rsid w:val="00CE1C49"/>
    <w:rsid w:val="00D151D8"/>
    <w:rsid w:val="00D769FA"/>
    <w:rsid w:val="00DE19CC"/>
    <w:rsid w:val="00E147B1"/>
    <w:rsid w:val="00E47AFE"/>
    <w:rsid w:val="00E51515"/>
    <w:rsid w:val="00E56D6A"/>
    <w:rsid w:val="00E97933"/>
    <w:rsid w:val="00EA20ED"/>
    <w:rsid w:val="00F041E6"/>
    <w:rsid w:val="00F569F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19999"/>
  <w15:docId w15:val="{B4337BD9-E27C-42E5-95E3-CBAD9DD6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9FA"/>
    <w:rPr>
      <w:rFonts w:ascii="Calibri" w:hAnsi="Calibri" w:cs="Arial"/>
      <w:sz w:val="22"/>
      <w:szCs w:val="24"/>
    </w:rPr>
  </w:style>
  <w:style w:type="paragraph" w:styleId="Heading1">
    <w:name w:val="heading 1"/>
    <w:basedOn w:val="Normal"/>
    <w:next w:val="Normal"/>
    <w:link w:val="Heading1Char"/>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57AD1"/>
    <w:rPr>
      <w:rFonts w:ascii="Segoe UI" w:hAnsi="Segoe UI" w:cs="Segoe UI"/>
      <w:sz w:val="18"/>
      <w:szCs w:val="18"/>
    </w:rPr>
  </w:style>
  <w:style w:type="character" w:customStyle="1" w:styleId="BalloonTextChar">
    <w:name w:val="Balloon Text Char"/>
    <w:basedOn w:val="DefaultParagraphFont"/>
    <w:uiPriority w:val="99"/>
    <w:semiHidden/>
    <w:rsid w:val="002D2D7A"/>
    <w:rPr>
      <w:rFonts w:ascii="Lucida Grande" w:hAnsi="Lucida Grande"/>
      <w:sz w:val="18"/>
      <w:szCs w:val="18"/>
    </w:rPr>
  </w:style>
  <w:style w:type="paragraph" w:styleId="Header">
    <w:name w:val="header"/>
    <w:basedOn w:val="Normal"/>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paragraph" w:styleId="ListParagraph">
    <w:name w:val="List Paragraph"/>
    <w:basedOn w:val="Normal"/>
    <w:uiPriority w:val="34"/>
    <w:qFormat/>
    <w:rsid w:val="00A155E2"/>
    <w:pPr>
      <w:ind w:left="720"/>
    </w:pPr>
  </w:style>
  <w:style w:type="paragraph" w:styleId="Title">
    <w:name w:val="Title"/>
    <w:basedOn w:val="Normal"/>
    <w:next w:val="Normal"/>
    <w:link w:val="TitleChar"/>
    <w:uiPriority w:val="10"/>
    <w:qFormat/>
    <w:rsid w:val="00A155E2"/>
    <w:pPr>
      <w:spacing w:line="264" w:lineRule="auto"/>
    </w:pPr>
    <w:rPr>
      <w:rFonts w:ascii="Corbel" w:eastAsia="SimSun" w:hAnsi="Corbel" w:cs="Tahoma"/>
      <w:caps/>
      <w:color w:val="099BDD"/>
      <w:spacing w:val="10"/>
      <w:sz w:val="52"/>
      <w:szCs w:val="52"/>
      <w:lang w:val="en-US" w:eastAsia="ja-JP"/>
    </w:rPr>
  </w:style>
  <w:style w:type="character" w:customStyle="1" w:styleId="TitleChar">
    <w:name w:val="Title Char"/>
    <w:basedOn w:val="DefaultParagraphFont"/>
    <w:link w:val="Title"/>
    <w:uiPriority w:val="10"/>
    <w:rsid w:val="00A155E2"/>
    <w:rPr>
      <w:rFonts w:ascii="Corbel" w:eastAsia="SimSun" w:hAnsi="Corbel" w:cs="Tahoma"/>
      <w:caps/>
      <w:color w:val="099BDD"/>
      <w:spacing w:val="10"/>
      <w:sz w:val="52"/>
      <w:szCs w:val="52"/>
      <w:lang w:val="en-US" w:eastAsia="ja-JP"/>
    </w:rPr>
  </w:style>
  <w:style w:type="paragraph" w:customStyle="1" w:styleId="Subsection">
    <w:name w:val="Subsection"/>
    <w:basedOn w:val="Normal"/>
    <w:link w:val="SubsectionChar"/>
    <w:qFormat/>
    <w:rsid w:val="00A155E2"/>
    <w:rPr>
      <w:color w:val="CF0A2C"/>
    </w:rPr>
  </w:style>
  <w:style w:type="paragraph" w:customStyle="1" w:styleId="Numberednormal">
    <w:name w:val="Numbered normal"/>
    <w:basedOn w:val="Normal"/>
    <w:link w:val="NumberednormalChar"/>
    <w:qFormat/>
    <w:rsid w:val="00EA1B74"/>
    <w:pPr>
      <w:numPr>
        <w:numId w:val="1"/>
      </w:numPr>
    </w:pPr>
  </w:style>
  <w:style w:type="character" w:customStyle="1" w:styleId="SubsectionChar">
    <w:name w:val="Subsection Char"/>
    <w:basedOn w:val="DefaultParagraphFont"/>
    <w:link w:val="Subsection"/>
    <w:rsid w:val="00A155E2"/>
    <w:rPr>
      <w:rFonts w:ascii="Calibri" w:hAnsi="Calibri" w:cs="Arial"/>
      <w:color w:val="CF0A2C"/>
      <w:sz w:val="24"/>
      <w:szCs w:val="24"/>
    </w:rPr>
  </w:style>
  <w:style w:type="paragraph" w:customStyle="1" w:styleId="Heading-main">
    <w:name w:val="Heading - main"/>
    <w:basedOn w:val="Normal"/>
    <w:link w:val="Heading-mainChar"/>
    <w:qFormat/>
    <w:rsid w:val="00A12095"/>
    <w:rPr>
      <w:rFonts w:cs="Times New Roman"/>
      <w:color w:val="9C9C9C"/>
      <w:sz w:val="28"/>
      <w:szCs w:val="28"/>
    </w:rPr>
  </w:style>
  <w:style w:type="character" w:customStyle="1" w:styleId="NumberednormalChar">
    <w:name w:val="Numbered normal Char"/>
    <w:basedOn w:val="DefaultParagraphFont"/>
    <w:link w:val="Numberednormal"/>
    <w:rsid w:val="00EA1B74"/>
    <w:rPr>
      <w:rFonts w:ascii="Calibri" w:hAnsi="Calibri" w:cs="Arial"/>
      <w:sz w:val="22"/>
      <w:szCs w:val="24"/>
    </w:rPr>
  </w:style>
  <w:style w:type="character" w:customStyle="1" w:styleId="Heading-mainChar">
    <w:name w:val="Heading - main Char"/>
    <w:basedOn w:val="DefaultParagraphFont"/>
    <w:link w:val="Heading-main"/>
    <w:rsid w:val="00A12095"/>
    <w:rPr>
      <w:rFonts w:ascii="Calibri" w:hAnsi="Calibri"/>
      <w:color w:val="9C9C9C"/>
      <w:sz w:val="28"/>
      <w:szCs w:val="28"/>
    </w:rPr>
  </w:style>
  <w:style w:type="paragraph" w:customStyle="1" w:styleId="Heading">
    <w:name w:val="Heading"/>
    <w:basedOn w:val="Normal"/>
    <w:next w:val="Normal"/>
    <w:qFormat/>
    <w:rsid w:val="00E60CC4"/>
    <w:pPr>
      <w:keepNext/>
      <w:spacing w:before="240" w:after="120" w:line="259" w:lineRule="auto"/>
    </w:pPr>
    <w:rPr>
      <w:rFonts w:ascii="Liberation Sans" w:eastAsia="Microsoft YaHei" w:hAnsi="Liberation Sans" w:cs="Arial Unicode MS"/>
      <w:color w:val="00000A"/>
      <w:sz w:val="28"/>
      <w:szCs w:val="28"/>
      <w:lang w:eastAsia="en-US"/>
    </w:rPr>
  </w:style>
  <w:style w:type="character" w:customStyle="1" w:styleId="Heading1Char">
    <w:name w:val="Heading 1 Char"/>
    <w:basedOn w:val="DefaultParagraphFont"/>
    <w:link w:val="Heading1"/>
    <w:rsid w:val="00F57AD1"/>
    <w:rPr>
      <w:rFonts w:ascii="Myriad Pro" w:hAnsi="Myriad Pro" w:cs="Arial"/>
      <w:bCs/>
      <w:caps/>
      <w:color w:val="CF112B"/>
      <w:kern w:val="32"/>
      <w:sz w:val="40"/>
      <w:szCs w:val="32"/>
    </w:rPr>
  </w:style>
  <w:style w:type="character" w:customStyle="1" w:styleId="BalloonTextChar1">
    <w:name w:val="Balloon Text Char1"/>
    <w:basedOn w:val="DefaultParagraphFont"/>
    <w:link w:val="BalloonText"/>
    <w:rsid w:val="00F57AD1"/>
    <w:rPr>
      <w:rFonts w:ascii="Segoe UI" w:hAnsi="Segoe UI" w:cs="Segoe UI"/>
      <w:sz w:val="18"/>
      <w:szCs w:val="18"/>
    </w:rPr>
  </w:style>
  <w:style w:type="paragraph" w:styleId="FootnoteText">
    <w:name w:val="footnote text"/>
    <w:basedOn w:val="Normal"/>
    <w:link w:val="FootnoteTextChar"/>
    <w:rsid w:val="002A166C"/>
    <w:rPr>
      <w:sz w:val="20"/>
      <w:szCs w:val="20"/>
    </w:rPr>
  </w:style>
  <w:style w:type="character" w:customStyle="1" w:styleId="FootnoteTextChar">
    <w:name w:val="Footnote Text Char"/>
    <w:basedOn w:val="DefaultParagraphFont"/>
    <w:link w:val="FootnoteText"/>
    <w:rsid w:val="002A166C"/>
    <w:rPr>
      <w:rFonts w:ascii="Calibri" w:hAnsi="Calibri" w:cs="Arial"/>
    </w:rPr>
  </w:style>
  <w:style w:type="character" w:styleId="FootnoteReference">
    <w:name w:val="footnote reference"/>
    <w:basedOn w:val="DefaultParagraphFont"/>
    <w:rsid w:val="002A166C"/>
    <w:rPr>
      <w:vertAlign w:val="superscript"/>
    </w:rPr>
  </w:style>
  <w:style w:type="paragraph" w:styleId="NormalWeb">
    <w:name w:val="Normal (Web)"/>
    <w:basedOn w:val="Normal"/>
    <w:uiPriority w:val="99"/>
    <w:rsid w:val="00C03E7D"/>
    <w:pPr>
      <w:spacing w:beforeLines="1" w:afterLines="1"/>
    </w:pPr>
    <w:rPr>
      <w:rFonts w:ascii="Times" w:hAnsi="Times" w:cs="Times New Roman"/>
      <w:sz w:val="20"/>
      <w:szCs w:val="20"/>
      <w:lang w:eastAsia="en-US"/>
    </w:rPr>
  </w:style>
  <w:style w:type="table" w:styleId="TableGrid">
    <w:name w:val="Table Grid"/>
    <w:basedOn w:val="TableNormal"/>
    <w:rsid w:val="003F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B9315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B93156"/>
    <w:rPr>
      <w:rFonts w:asciiTheme="minorHAnsi" w:eastAsiaTheme="minorEastAsia" w:hAnsiTheme="minorHAnsi" w:cstheme="minorBidi"/>
      <w:color w:val="5A5A5A" w:themeColor="text1" w:themeTint="A5"/>
      <w:spacing w:val="15"/>
      <w:sz w:val="22"/>
      <w:szCs w:val="22"/>
    </w:rPr>
  </w:style>
  <w:style w:type="paragraph" w:styleId="DocumentMap">
    <w:name w:val="Document Map"/>
    <w:basedOn w:val="Normal"/>
    <w:link w:val="DocumentMapChar"/>
    <w:semiHidden/>
    <w:unhideWhenUsed/>
    <w:rsid w:val="00AC3401"/>
    <w:rPr>
      <w:rFonts w:ascii="Lucida Grande" w:hAnsi="Lucida Grande"/>
      <w:sz w:val="24"/>
    </w:rPr>
  </w:style>
  <w:style w:type="character" w:customStyle="1" w:styleId="DocumentMapChar">
    <w:name w:val="Document Map Char"/>
    <w:basedOn w:val="DefaultParagraphFont"/>
    <w:link w:val="DocumentMap"/>
    <w:semiHidden/>
    <w:rsid w:val="00AC3401"/>
    <w:rPr>
      <w:rFonts w:ascii="Lucida Grande" w:hAnsi="Lucida Grande" w:cs="Arial"/>
      <w:sz w:val="24"/>
      <w:szCs w:val="24"/>
    </w:rPr>
  </w:style>
  <w:style w:type="paragraph" w:customStyle="1" w:styleId="Default">
    <w:name w:val="Default"/>
    <w:rsid w:val="00B12A77"/>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al"/>
    <w:rsid w:val="00C25EED"/>
    <w:pPr>
      <w:spacing w:before="100" w:beforeAutospacing="1" w:after="100" w:afterAutospacing="1"/>
    </w:pPr>
    <w:rPr>
      <w:rFonts w:ascii="Times New Roman" w:hAnsi="Times New Roman" w:cs="Times New Roman"/>
      <w:sz w:val="24"/>
    </w:rPr>
  </w:style>
  <w:style w:type="character" w:customStyle="1" w:styleId="normaltextrun">
    <w:name w:val="normaltextrun"/>
    <w:basedOn w:val="DefaultParagraphFont"/>
    <w:rsid w:val="00C25EED"/>
  </w:style>
  <w:style w:type="character" w:customStyle="1" w:styleId="eop">
    <w:name w:val="eop"/>
    <w:basedOn w:val="DefaultParagraphFont"/>
    <w:rsid w:val="00C25EED"/>
  </w:style>
  <w:style w:type="character" w:customStyle="1" w:styleId="tabchar">
    <w:name w:val="tabchar"/>
    <w:basedOn w:val="DefaultParagraphFont"/>
    <w:rsid w:val="00C25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09697">
      <w:bodyDiv w:val="1"/>
      <w:marLeft w:val="0"/>
      <w:marRight w:val="0"/>
      <w:marTop w:val="0"/>
      <w:marBottom w:val="0"/>
      <w:divBdr>
        <w:top w:val="none" w:sz="0" w:space="0" w:color="auto"/>
        <w:left w:val="none" w:sz="0" w:space="0" w:color="auto"/>
        <w:bottom w:val="none" w:sz="0" w:space="0" w:color="auto"/>
        <w:right w:val="none" w:sz="0" w:space="0" w:color="auto"/>
      </w:divBdr>
    </w:div>
    <w:div w:id="658388240">
      <w:bodyDiv w:val="1"/>
      <w:marLeft w:val="0"/>
      <w:marRight w:val="0"/>
      <w:marTop w:val="0"/>
      <w:marBottom w:val="0"/>
      <w:divBdr>
        <w:top w:val="none" w:sz="0" w:space="0" w:color="auto"/>
        <w:left w:val="none" w:sz="0" w:space="0" w:color="auto"/>
        <w:bottom w:val="none" w:sz="0" w:space="0" w:color="auto"/>
        <w:right w:val="none" w:sz="0" w:space="0" w:color="auto"/>
      </w:divBdr>
    </w:div>
    <w:div w:id="1147623522">
      <w:bodyDiv w:val="1"/>
      <w:marLeft w:val="0"/>
      <w:marRight w:val="0"/>
      <w:marTop w:val="0"/>
      <w:marBottom w:val="0"/>
      <w:divBdr>
        <w:top w:val="none" w:sz="0" w:space="0" w:color="auto"/>
        <w:left w:val="none" w:sz="0" w:space="0" w:color="auto"/>
        <w:bottom w:val="none" w:sz="0" w:space="0" w:color="auto"/>
        <w:right w:val="none" w:sz="0" w:space="0" w:color="auto"/>
      </w:divBdr>
      <w:divsChild>
        <w:div w:id="1124276460">
          <w:marLeft w:val="0"/>
          <w:marRight w:val="0"/>
          <w:marTop w:val="0"/>
          <w:marBottom w:val="0"/>
          <w:divBdr>
            <w:top w:val="none" w:sz="0" w:space="0" w:color="auto"/>
            <w:left w:val="none" w:sz="0" w:space="0" w:color="auto"/>
            <w:bottom w:val="none" w:sz="0" w:space="0" w:color="auto"/>
            <w:right w:val="none" w:sz="0" w:space="0" w:color="auto"/>
          </w:divBdr>
        </w:div>
        <w:div w:id="939677573">
          <w:marLeft w:val="0"/>
          <w:marRight w:val="0"/>
          <w:marTop w:val="0"/>
          <w:marBottom w:val="0"/>
          <w:divBdr>
            <w:top w:val="none" w:sz="0" w:space="0" w:color="auto"/>
            <w:left w:val="none" w:sz="0" w:space="0" w:color="auto"/>
            <w:bottom w:val="none" w:sz="0" w:space="0" w:color="auto"/>
            <w:right w:val="none" w:sz="0" w:space="0" w:color="auto"/>
          </w:divBdr>
        </w:div>
        <w:div w:id="886380147">
          <w:marLeft w:val="0"/>
          <w:marRight w:val="0"/>
          <w:marTop w:val="0"/>
          <w:marBottom w:val="0"/>
          <w:divBdr>
            <w:top w:val="none" w:sz="0" w:space="0" w:color="auto"/>
            <w:left w:val="none" w:sz="0" w:space="0" w:color="auto"/>
            <w:bottom w:val="none" w:sz="0" w:space="0" w:color="auto"/>
            <w:right w:val="none" w:sz="0" w:space="0" w:color="auto"/>
          </w:divBdr>
        </w:div>
        <w:div w:id="1141382865">
          <w:marLeft w:val="0"/>
          <w:marRight w:val="0"/>
          <w:marTop w:val="0"/>
          <w:marBottom w:val="0"/>
          <w:divBdr>
            <w:top w:val="none" w:sz="0" w:space="0" w:color="auto"/>
            <w:left w:val="none" w:sz="0" w:space="0" w:color="auto"/>
            <w:bottom w:val="none" w:sz="0" w:space="0" w:color="auto"/>
            <w:right w:val="none" w:sz="0" w:space="0" w:color="auto"/>
          </w:divBdr>
        </w:div>
        <w:div w:id="1291932045">
          <w:marLeft w:val="0"/>
          <w:marRight w:val="0"/>
          <w:marTop w:val="0"/>
          <w:marBottom w:val="0"/>
          <w:divBdr>
            <w:top w:val="none" w:sz="0" w:space="0" w:color="auto"/>
            <w:left w:val="none" w:sz="0" w:space="0" w:color="auto"/>
            <w:bottom w:val="none" w:sz="0" w:space="0" w:color="auto"/>
            <w:right w:val="none" w:sz="0" w:space="0" w:color="auto"/>
          </w:divBdr>
        </w:div>
        <w:div w:id="768887504">
          <w:marLeft w:val="0"/>
          <w:marRight w:val="0"/>
          <w:marTop w:val="0"/>
          <w:marBottom w:val="0"/>
          <w:divBdr>
            <w:top w:val="none" w:sz="0" w:space="0" w:color="auto"/>
            <w:left w:val="none" w:sz="0" w:space="0" w:color="auto"/>
            <w:bottom w:val="none" w:sz="0" w:space="0" w:color="auto"/>
            <w:right w:val="none" w:sz="0" w:space="0" w:color="auto"/>
          </w:divBdr>
        </w:div>
        <w:div w:id="1037781205">
          <w:marLeft w:val="0"/>
          <w:marRight w:val="0"/>
          <w:marTop w:val="0"/>
          <w:marBottom w:val="0"/>
          <w:divBdr>
            <w:top w:val="none" w:sz="0" w:space="0" w:color="auto"/>
            <w:left w:val="none" w:sz="0" w:space="0" w:color="auto"/>
            <w:bottom w:val="none" w:sz="0" w:space="0" w:color="auto"/>
            <w:right w:val="none" w:sz="0" w:space="0" w:color="auto"/>
          </w:divBdr>
        </w:div>
        <w:div w:id="1001466329">
          <w:marLeft w:val="0"/>
          <w:marRight w:val="0"/>
          <w:marTop w:val="0"/>
          <w:marBottom w:val="0"/>
          <w:divBdr>
            <w:top w:val="none" w:sz="0" w:space="0" w:color="auto"/>
            <w:left w:val="none" w:sz="0" w:space="0" w:color="auto"/>
            <w:bottom w:val="none" w:sz="0" w:space="0" w:color="auto"/>
            <w:right w:val="none" w:sz="0" w:space="0" w:color="auto"/>
          </w:divBdr>
        </w:div>
        <w:div w:id="1882936857">
          <w:marLeft w:val="0"/>
          <w:marRight w:val="0"/>
          <w:marTop w:val="0"/>
          <w:marBottom w:val="0"/>
          <w:divBdr>
            <w:top w:val="none" w:sz="0" w:space="0" w:color="auto"/>
            <w:left w:val="none" w:sz="0" w:space="0" w:color="auto"/>
            <w:bottom w:val="none" w:sz="0" w:space="0" w:color="auto"/>
            <w:right w:val="none" w:sz="0" w:space="0" w:color="auto"/>
          </w:divBdr>
        </w:div>
        <w:div w:id="487213005">
          <w:marLeft w:val="0"/>
          <w:marRight w:val="0"/>
          <w:marTop w:val="0"/>
          <w:marBottom w:val="0"/>
          <w:divBdr>
            <w:top w:val="none" w:sz="0" w:space="0" w:color="auto"/>
            <w:left w:val="none" w:sz="0" w:space="0" w:color="auto"/>
            <w:bottom w:val="none" w:sz="0" w:space="0" w:color="auto"/>
            <w:right w:val="none" w:sz="0" w:space="0" w:color="auto"/>
          </w:divBdr>
        </w:div>
        <w:div w:id="600795241">
          <w:marLeft w:val="0"/>
          <w:marRight w:val="0"/>
          <w:marTop w:val="0"/>
          <w:marBottom w:val="0"/>
          <w:divBdr>
            <w:top w:val="none" w:sz="0" w:space="0" w:color="auto"/>
            <w:left w:val="none" w:sz="0" w:space="0" w:color="auto"/>
            <w:bottom w:val="none" w:sz="0" w:space="0" w:color="auto"/>
            <w:right w:val="none" w:sz="0" w:space="0" w:color="auto"/>
          </w:divBdr>
        </w:div>
        <w:div w:id="728696857">
          <w:marLeft w:val="0"/>
          <w:marRight w:val="0"/>
          <w:marTop w:val="0"/>
          <w:marBottom w:val="0"/>
          <w:divBdr>
            <w:top w:val="none" w:sz="0" w:space="0" w:color="auto"/>
            <w:left w:val="none" w:sz="0" w:space="0" w:color="auto"/>
            <w:bottom w:val="none" w:sz="0" w:space="0" w:color="auto"/>
            <w:right w:val="none" w:sz="0" w:space="0" w:color="auto"/>
          </w:divBdr>
        </w:div>
        <w:div w:id="853618919">
          <w:marLeft w:val="0"/>
          <w:marRight w:val="0"/>
          <w:marTop w:val="0"/>
          <w:marBottom w:val="0"/>
          <w:divBdr>
            <w:top w:val="none" w:sz="0" w:space="0" w:color="auto"/>
            <w:left w:val="none" w:sz="0" w:space="0" w:color="auto"/>
            <w:bottom w:val="none" w:sz="0" w:space="0" w:color="auto"/>
            <w:right w:val="none" w:sz="0" w:space="0" w:color="auto"/>
          </w:divBdr>
        </w:div>
        <w:div w:id="384839362">
          <w:marLeft w:val="0"/>
          <w:marRight w:val="0"/>
          <w:marTop w:val="0"/>
          <w:marBottom w:val="0"/>
          <w:divBdr>
            <w:top w:val="none" w:sz="0" w:space="0" w:color="auto"/>
            <w:left w:val="none" w:sz="0" w:space="0" w:color="auto"/>
            <w:bottom w:val="none" w:sz="0" w:space="0" w:color="auto"/>
            <w:right w:val="none" w:sz="0" w:space="0" w:color="auto"/>
          </w:divBdr>
        </w:div>
        <w:div w:id="1305621299">
          <w:marLeft w:val="0"/>
          <w:marRight w:val="0"/>
          <w:marTop w:val="0"/>
          <w:marBottom w:val="0"/>
          <w:divBdr>
            <w:top w:val="none" w:sz="0" w:space="0" w:color="auto"/>
            <w:left w:val="none" w:sz="0" w:space="0" w:color="auto"/>
            <w:bottom w:val="none" w:sz="0" w:space="0" w:color="auto"/>
            <w:right w:val="none" w:sz="0" w:space="0" w:color="auto"/>
          </w:divBdr>
        </w:div>
        <w:div w:id="1165123990">
          <w:marLeft w:val="0"/>
          <w:marRight w:val="0"/>
          <w:marTop w:val="0"/>
          <w:marBottom w:val="0"/>
          <w:divBdr>
            <w:top w:val="none" w:sz="0" w:space="0" w:color="auto"/>
            <w:left w:val="none" w:sz="0" w:space="0" w:color="auto"/>
            <w:bottom w:val="none" w:sz="0" w:space="0" w:color="auto"/>
            <w:right w:val="none" w:sz="0" w:space="0" w:color="auto"/>
          </w:divBdr>
        </w:div>
        <w:div w:id="1517578647">
          <w:marLeft w:val="0"/>
          <w:marRight w:val="0"/>
          <w:marTop w:val="0"/>
          <w:marBottom w:val="0"/>
          <w:divBdr>
            <w:top w:val="none" w:sz="0" w:space="0" w:color="auto"/>
            <w:left w:val="none" w:sz="0" w:space="0" w:color="auto"/>
            <w:bottom w:val="none" w:sz="0" w:space="0" w:color="auto"/>
            <w:right w:val="none" w:sz="0" w:space="0" w:color="auto"/>
          </w:divBdr>
        </w:div>
        <w:div w:id="1686832265">
          <w:marLeft w:val="0"/>
          <w:marRight w:val="0"/>
          <w:marTop w:val="0"/>
          <w:marBottom w:val="0"/>
          <w:divBdr>
            <w:top w:val="none" w:sz="0" w:space="0" w:color="auto"/>
            <w:left w:val="none" w:sz="0" w:space="0" w:color="auto"/>
            <w:bottom w:val="none" w:sz="0" w:space="0" w:color="auto"/>
            <w:right w:val="none" w:sz="0" w:space="0" w:color="auto"/>
          </w:divBdr>
        </w:div>
        <w:div w:id="834758011">
          <w:marLeft w:val="0"/>
          <w:marRight w:val="0"/>
          <w:marTop w:val="0"/>
          <w:marBottom w:val="0"/>
          <w:divBdr>
            <w:top w:val="none" w:sz="0" w:space="0" w:color="auto"/>
            <w:left w:val="none" w:sz="0" w:space="0" w:color="auto"/>
            <w:bottom w:val="none" w:sz="0" w:space="0" w:color="auto"/>
            <w:right w:val="none" w:sz="0" w:space="0" w:color="auto"/>
          </w:divBdr>
          <w:divsChild>
            <w:div w:id="246035271">
              <w:marLeft w:val="0"/>
              <w:marRight w:val="0"/>
              <w:marTop w:val="0"/>
              <w:marBottom w:val="0"/>
              <w:divBdr>
                <w:top w:val="none" w:sz="0" w:space="0" w:color="auto"/>
                <w:left w:val="none" w:sz="0" w:space="0" w:color="auto"/>
                <w:bottom w:val="none" w:sz="0" w:space="0" w:color="auto"/>
                <w:right w:val="none" w:sz="0" w:space="0" w:color="auto"/>
              </w:divBdr>
            </w:div>
            <w:div w:id="220943348">
              <w:marLeft w:val="0"/>
              <w:marRight w:val="0"/>
              <w:marTop w:val="0"/>
              <w:marBottom w:val="0"/>
              <w:divBdr>
                <w:top w:val="none" w:sz="0" w:space="0" w:color="auto"/>
                <w:left w:val="none" w:sz="0" w:space="0" w:color="auto"/>
                <w:bottom w:val="none" w:sz="0" w:space="0" w:color="auto"/>
                <w:right w:val="none" w:sz="0" w:space="0" w:color="auto"/>
              </w:divBdr>
            </w:div>
            <w:div w:id="55320296">
              <w:marLeft w:val="0"/>
              <w:marRight w:val="0"/>
              <w:marTop w:val="0"/>
              <w:marBottom w:val="0"/>
              <w:divBdr>
                <w:top w:val="none" w:sz="0" w:space="0" w:color="auto"/>
                <w:left w:val="none" w:sz="0" w:space="0" w:color="auto"/>
                <w:bottom w:val="none" w:sz="0" w:space="0" w:color="auto"/>
                <w:right w:val="none" w:sz="0" w:space="0" w:color="auto"/>
              </w:divBdr>
            </w:div>
            <w:div w:id="1263610990">
              <w:marLeft w:val="0"/>
              <w:marRight w:val="0"/>
              <w:marTop w:val="0"/>
              <w:marBottom w:val="0"/>
              <w:divBdr>
                <w:top w:val="none" w:sz="0" w:space="0" w:color="auto"/>
                <w:left w:val="none" w:sz="0" w:space="0" w:color="auto"/>
                <w:bottom w:val="none" w:sz="0" w:space="0" w:color="auto"/>
                <w:right w:val="none" w:sz="0" w:space="0" w:color="auto"/>
              </w:divBdr>
            </w:div>
            <w:div w:id="1302075985">
              <w:marLeft w:val="0"/>
              <w:marRight w:val="0"/>
              <w:marTop w:val="0"/>
              <w:marBottom w:val="0"/>
              <w:divBdr>
                <w:top w:val="none" w:sz="0" w:space="0" w:color="auto"/>
                <w:left w:val="none" w:sz="0" w:space="0" w:color="auto"/>
                <w:bottom w:val="none" w:sz="0" w:space="0" w:color="auto"/>
                <w:right w:val="none" w:sz="0" w:space="0" w:color="auto"/>
              </w:divBdr>
            </w:div>
          </w:divsChild>
        </w:div>
        <w:div w:id="181674084">
          <w:marLeft w:val="0"/>
          <w:marRight w:val="0"/>
          <w:marTop w:val="0"/>
          <w:marBottom w:val="0"/>
          <w:divBdr>
            <w:top w:val="none" w:sz="0" w:space="0" w:color="auto"/>
            <w:left w:val="none" w:sz="0" w:space="0" w:color="auto"/>
            <w:bottom w:val="none" w:sz="0" w:space="0" w:color="auto"/>
            <w:right w:val="none" w:sz="0" w:space="0" w:color="auto"/>
          </w:divBdr>
          <w:divsChild>
            <w:div w:id="1402486075">
              <w:marLeft w:val="0"/>
              <w:marRight w:val="0"/>
              <w:marTop w:val="0"/>
              <w:marBottom w:val="0"/>
              <w:divBdr>
                <w:top w:val="none" w:sz="0" w:space="0" w:color="auto"/>
                <w:left w:val="none" w:sz="0" w:space="0" w:color="auto"/>
                <w:bottom w:val="none" w:sz="0" w:space="0" w:color="auto"/>
                <w:right w:val="none" w:sz="0" w:space="0" w:color="auto"/>
              </w:divBdr>
            </w:div>
            <w:div w:id="14963043">
              <w:marLeft w:val="0"/>
              <w:marRight w:val="0"/>
              <w:marTop w:val="0"/>
              <w:marBottom w:val="0"/>
              <w:divBdr>
                <w:top w:val="none" w:sz="0" w:space="0" w:color="auto"/>
                <w:left w:val="none" w:sz="0" w:space="0" w:color="auto"/>
                <w:bottom w:val="none" w:sz="0" w:space="0" w:color="auto"/>
                <w:right w:val="none" w:sz="0" w:space="0" w:color="auto"/>
              </w:divBdr>
            </w:div>
            <w:div w:id="375356533">
              <w:marLeft w:val="0"/>
              <w:marRight w:val="0"/>
              <w:marTop w:val="0"/>
              <w:marBottom w:val="0"/>
              <w:divBdr>
                <w:top w:val="none" w:sz="0" w:space="0" w:color="auto"/>
                <w:left w:val="none" w:sz="0" w:space="0" w:color="auto"/>
                <w:bottom w:val="none" w:sz="0" w:space="0" w:color="auto"/>
                <w:right w:val="none" w:sz="0" w:space="0" w:color="auto"/>
              </w:divBdr>
            </w:div>
            <w:div w:id="1113787867">
              <w:marLeft w:val="0"/>
              <w:marRight w:val="0"/>
              <w:marTop w:val="0"/>
              <w:marBottom w:val="0"/>
              <w:divBdr>
                <w:top w:val="none" w:sz="0" w:space="0" w:color="auto"/>
                <w:left w:val="none" w:sz="0" w:space="0" w:color="auto"/>
                <w:bottom w:val="none" w:sz="0" w:space="0" w:color="auto"/>
                <w:right w:val="none" w:sz="0" w:space="0" w:color="auto"/>
              </w:divBdr>
            </w:div>
          </w:divsChild>
        </w:div>
        <w:div w:id="1295716349">
          <w:marLeft w:val="0"/>
          <w:marRight w:val="0"/>
          <w:marTop w:val="0"/>
          <w:marBottom w:val="0"/>
          <w:divBdr>
            <w:top w:val="none" w:sz="0" w:space="0" w:color="auto"/>
            <w:left w:val="none" w:sz="0" w:space="0" w:color="auto"/>
            <w:bottom w:val="none" w:sz="0" w:space="0" w:color="auto"/>
            <w:right w:val="none" w:sz="0" w:space="0" w:color="auto"/>
          </w:divBdr>
          <w:divsChild>
            <w:div w:id="46154013">
              <w:marLeft w:val="0"/>
              <w:marRight w:val="0"/>
              <w:marTop w:val="0"/>
              <w:marBottom w:val="0"/>
              <w:divBdr>
                <w:top w:val="none" w:sz="0" w:space="0" w:color="auto"/>
                <w:left w:val="none" w:sz="0" w:space="0" w:color="auto"/>
                <w:bottom w:val="none" w:sz="0" w:space="0" w:color="auto"/>
                <w:right w:val="none" w:sz="0" w:space="0" w:color="auto"/>
              </w:divBdr>
            </w:div>
            <w:div w:id="107360662">
              <w:marLeft w:val="0"/>
              <w:marRight w:val="0"/>
              <w:marTop w:val="0"/>
              <w:marBottom w:val="0"/>
              <w:divBdr>
                <w:top w:val="none" w:sz="0" w:space="0" w:color="auto"/>
                <w:left w:val="none" w:sz="0" w:space="0" w:color="auto"/>
                <w:bottom w:val="none" w:sz="0" w:space="0" w:color="auto"/>
                <w:right w:val="none" w:sz="0" w:space="0" w:color="auto"/>
              </w:divBdr>
            </w:div>
            <w:div w:id="1589584661">
              <w:marLeft w:val="0"/>
              <w:marRight w:val="0"/>
              <w:marTop w:val="0"/>
              <w:marBottom w:val="0"/>
              <w:divBdr>
                <w:top w:val="none" w:sz="0" w:space="0" w:color="auto"/>
                <w:left w:val="none" w:sz="0" w:space="0" w:color="auto"/>
                <w:bottom w:val="none" w:sz="0" w:space="0" w:color="auto"/>
                <w:right w:val="none" w:sz="0" w:space="0" w:color="auto"/>
              </w:divBdr>
            </w:div>
            <w:div w:id="1787043457">
              <w:marLeft w:val="0"/>
              <w:marRight w:val="0"/>
              <w:marTop w:val="0"/>
              <w:marBottom w:val="0"/>
              <w:divBdr>
                <w:top w:val="none" w:sz="0" w:space="0" w:color="auto"/>
                <w:left w:val="none" w:sz="0" w:space="0" w:color="auto"/>
                <w:bottom w:val="none" w:sz="0" w:space="0" w:color="auto"/>
                <w:right w:val="none" w:sz="0" w:space="0" w:color="auto"/>
              </w:divBdr>
            </w:div>
            <w:div w:id="1283800500">
              <w:marLeft w:val="0"/>
              <w:marRight w:val="0"/>
              <w:marTop w:val="0"/>
              <w:marBottom w:val="0"/>
              <w:divBdr>
                <w:top w:val="none" w:sz="0" w:space="0" w:color="auto"/>
                <w:left w:val="none" w:sz="0" w:space="0" w:color="auto"/>
                <w:bottom w:val="none" w:sz="0" w:space="0" w:color="auto"/>
                <w:right w:val="none" w:sz="0" w:space="0" w:color="auto"/>
              </w:divBdr>
            </w:div>
          </w:divsChild>
        </w:div>
        <w:div w:id="394395870">
          <w:marLeft w:val="0"/>
          <w:marRight w:val="0"/>
          <w:marTop w:val="0"/>
          <w:marBottom w:val="0"/>
          <w:divBdr>
            <w:top w:val="none" w:sz="0" w:space="0" w:color="auto"/>
            <w:left w:val="none" w:sz="0" w:space="0" w:color="auto"/>
            <w:bottom w:val="none" w:sz="0" w:space="0" w:color="auto"/>
            <w:right w:val="none" w:sz="0" w:space="0" w:color="auto"/>
          </w:divBdr>
          <w:divsChild>
            <w:div w:id="2091347944">
              <w:marLeft w:val="0"/>
              <w:marRight w:val="0"/>
              <w:marTop w:val="0"/>
              <w:marBottom w:val="0"/>
              <w:divBdr>
                <w:top w:val="none" w:sz="0" w:space="0" w:color="auto"/>
                <w:left w:val="none" w:sz="0" w:space="0" w:color="auto"/>
                <w:bottom w:val="none" w:sz="0" w:space="0" w:color="auto"/>
                <w:right w:val="none" w:sz="0" w:space="0" w:color="auto"/>
              </w:divBdr>
            </w:div>
            <w:div w:id="721825670">
              <w:marLeft w:val="0"/>
              <w:marRight w:val="0"/>
              <w:marTop w:val="0"/>
              <w:marBottom w:val="0"/>
              <w:divBdr>
                <w:top w:val="none" w:sz="0" w:space="0" w:color="auto"/>
                <w:left w:val="none" w:sz="0" w:space="0" w:color="auto"/>
                <w:bottom w:val="none" w:sz="0" w:space="0" w:color="auto"/>
                <w:right w:val="none" w:sz="0" w:space="0" w:color="auto"/>
              </w:divBdr>
            </w:div>
            <w:div w:id="701445480">
              <w:marLeft w:val="0"/>
              <w:marRight w:val="0"/>
              <w:marTop w:val="0"/>
              <w:marBottom w:val="0"/>
              <w:divBdr>
                <w:top w:val="none" w:sz="0" w:space="0" w:color="auto"/>
                <w:left w:val="none" w:sz="0" w:space="0" w:color="auto"/>
                <w:bottom w:val="none" w:sz="0" w:space="0" w:color="auto"/>
                <w:right w:val="none" w:sz="0" w:space="0" w:color="auto"/>
              </w:divBdr>
            </w:div>
            <w:div w:id="196241453">
              <w:marLeft w:val="0"/>
              <w:marRight w:val="0"/>
              <w:marTop w:val="0"/>
              <w:marBottom w:val="0"/>
              <w:divBdr>
                <w:top w:val="none" w:sz="0" w:space="0" w:color="auto"/>
                <w:left w:val="none" w:sz="0" w:space="0" w:color="auto"/>
                <w:bottom w:val="none" w:sz="0" w:space="0" w:color="auto"/>
                <w:right w:val="none" w:sz="0" w:space="0" w:color="auto"/>
              </w:divBdr>
            </w:div>
            <w:div w:id="787794">
              <w:marLeft w:val="0"/>
              <w:marRight w:val="0"/>
              <w:marTop w:val="0"/>
              <w:marBottom w:val="0"/>
              <w:divBdr>
                <w:top w:val="none" w:sz="0" w:space="0" w:color="auto"/>
                <w:left w:val="none" w:sz="0" w:space="0" w:color="auto"/>
                <w:bottom w:val="none" w:sz="0" w:space="0" w:color="auto"/>
                <w:right w:val="none" w:sz="0" w:space="0" w:color="auto"/>
              </w:divBdr>
            </w:div>
          </w:divsChild>
        </w:div>
        <w:div w:id="1224872298">
          <w:marLeft w:val="0"/>
          <w:marRight w:val="0"/>
          <w:marTop w:val="0"/>
          <w:marBottom w:val="0"/>
          <w:divBdr>
            <w:top w:val="none" w:sz="0" w:space="0" w:color="auto"/>
            <w:left w:val="none" w:sz="0" w:space="0" w:color="auto"/>
            <w:bottom w:val="none" w:sz="0" w:space="0" w:color="auto"/>
            <w:right w:val="none" w:sz="0" w:space="0" w:color="auto"/>
          </w:divBdr>
          <w:divsChild>
            <w:div w:id="1770202717">
              <w:marLeft w:val="0"/>
              <w:marRight w:val="0"/>
              <w:marTop w:val="0"/>
              <w:marBottom w:val="0"/>
              <w:divBdr>
                <w:top w:val="none" w:sz="0" w:space="0" w:color="auto"/>
                <w:left w:val="none" w:sz="0" w:space="0" w:color="auto"/>
                <w:bottom w:val="none" w:sz="0" w:space="0" w:color="auto"/>
                <w:right w:val="none" w:sz="0" w:space="0" w:color="auto"/>
              </w:divBdr>
            </w:div>
            <w:div w:id="967778331">
              <w:marLeft w:val="0"/>
              <w:marRight w:val="0"/>
              <w:marTop w:val="0"/>
              <w:marBottom w:val="0"/>
              <w:divBdr>
                <w:top w:val="none" w:sz="0" w:space="0" w:color="auto"/>
                <w:left w:val="none" w:sz="0" w:space="0" w:color="auto"/>
                <w:bottom w:val="none" w:sz="0" w:space="0" w:color="auto"/>
                <w:right w:val="none" w:sz="0" w:space="0" w:color="auto"/>
              </w:divBdr>
            </w:div>
            <w:div w:id="1516187153">
              <w:marLeft w:val="0"/>
              <w:marRight w:val="0"/>
              <w:marTop w:val="0"/>
              <w:marBottom w:val="0"/>
              <w:divBdr>
                <w:top w:val="none" w:sz="0" w:space="0" w:color="auto"/>
                <w:left w:val="none" w:sz="0" w:space="0" w:color="auto"/>
                <w:bottom w:val="none" w:sz="0" w:space="0" w:color="auto"/>
                <w:right w:val="none" w:sz="0" w:space="0" w:color="auto"/>
              </w:divBdr>
            </w:div>
            <w:div w:id="414472368">
              <w:marLeft w:val="0"/>
              <w:marRight w:val="0"/>
              <w:marTop w:val="0"/>
              <w:marBottom w:val="0"/>
              <w:divBdr>
                <w:top w:val="none" w:sz="0" w:space="0" w:color="auto"/>
                <w:left w:val="none" w:sz="0" w:space="0" w:color="auto"/>
                <w:bottom w:val="none" w:sz="0" w:space="0" w:color="auto"/>
                <w:right w:val="none" w:sz="0" w:space="0" w:color="auto"/>
              </w:divBdr>
            </w:div>
            <w:div w:id="836578679">
              <w:marLeft w:val="0"/>
              <w:marRight w:val="0"/>
              <w:marTop w:val="0"/>
              <w:marBottom w:val="0"/>
              <w:divBdr>
                <w:top w:val="none" w:sz="0" w:space="0" w:color="auto"/>
                <w:left w:val="none" w:sz="0" w:space="0" w:color="auto"/>
                <w:bottom w:val="none" w:sz="0" w:space="0" w:color="auto"/>
                <w:right w:val="none" w:sz="0" w:space="0" w:color="auto"/>
              </w:divBdr>
            </w:div>
          </w:divsChild>
        </w:div>
        <w:div w:id="1296135561">
          <w:marLeft w:val="0"/>
          <w:marRight w:val="0"/>
          <w:marTop w:val="0"/>
          <w:marBottom w:val="0"/>
          <w:divBdr>
            <w:top w:val="none" w:sz="0" w:space="0" w:color="auto"/>
            <w:left w:val="none" w:sz="0" w:space="0" w:color="auto"/>
            <w:bottom w:val="none" w:sz="0" w:space="0" w:color="auto"/>
            <w:right w:val="none" w:sz="0" w:space="0" w:color="auto"/>
          </w:divBdr>
          <w:divsChild>
            <w:div w:id="1960529891">
              <w:marLeft w:val="0"/>
              <w:marRight w:val="0"/>
              <w:marTop w:val="0"/>
              <w:marBottom w:val="0"/>
              <w:divBdr>
                <w:top w:val="none" w:sz="0" w:space="0" w:color="auto"/>
                <w:left w:val="none" w:sz="0" w:space="0" w:color="auto"/>
                <w:bottom w:val="none" w:sz="0" w:space="0" w:color="auto"/>
                <w:right w:val="none" w:sz="0" w:space="0" w:color="auto"/>
              </w:divBdr>
            </w:div>
            <w:div w:id="2139637682">
              <w:marLeft w:val="0"/>
              <w:marRight w:val="0"/>
              <w:marTop w:val="0"/>
              <w:marBottom w:val="0"/>
              <w:divBdr>
                <w:top w:val="none" w:sz="0" w:space="0" w:color="auto"/>
                <w:left w:val="none" w:sz="0" w:space="0" w:color="auto"/>
                <w:bottom w:val="none" w:sz="0" w:space="0" w:color="auto"/>
                <w:right w:val="none" w:sz="0" w:space="0" w:color="auto"/>
              </w:divBdr>
            </w:div>
            <w:div w:id="1950383169">
              <w:marLeft w:val="0"/>
              <w:marRight w:val="0"/>
              <w:marTop w:val="0"/>
              <w:marBottom w:val="0"/>
              <w:divBdr>
                <w:top w:val="none" w:sz="0" w:space="0" w:color="auto"/>
                <w:left w:val="none" w:sz="0" w:space="0" w:color="auto"/>
                <w:bottom w:val="none" w:sz="0" w:space="0" w:color="auto"/>
                <w:right w:val="none" w:sz="0" w:space="0" w:color="auto"/>
              </w:divBdr>
            </w:div>
            <w:div w:id="2061708957">
              <w:marLeft w:val="0"/>
              <w:marRight w:val="0"/>
              <w:marTop w:val="0"/>
              <w:marBottom w:val="0"/>
              <w:divBdr>
                <w:top w:val="none" w:sz="0" w:space="0" w:color="auto"/>
                <w:left w:val="none" w:sz="0" w:space="0" w:color="auto"/>
                <w:bottom w:val="none" w:sz="0" w:space="0" w:color="auto"/>
                <w:right w:val="none" w:sz="0" w:space="0" w:color="auto"/>
              </w:divBdr>
            </w:div>
            <w:div w:id="1430811675">
              <w:marLeft w:val="0"/>
              <w:marRight w:val="0"/>
              <w:marTop w:val="0"/>
              <w:marBottom w:val="0"/>
              <w:divBdr>
                <w:top w:val="none" w:sz="0" w:space="0" w:color="auto"/>
                <w:left w:val="none" w:sz="0" w:space="0" w:color="auto"/>
                <w:bottom w:val="none" w:sz="0" w:space="0" w:color="auto"/>
                <w:right w:val="none" w:sz="0" w:space="0" w:color="auto"/>
              </w:divBdr>
            </w:div>
          </w:divsChild>
        </w:div>
        <w:div w:id="830953421">
          <w:marLeft w:val="0"/>
          <w:marRight w:val="0"/>
          <w:marTop w:val="0"/>
          <w:marBottom w:val="0"/>
          <w:divBdr>
            <w:top w:val="none" w:sz="0" w:space="0" w:color="auto"/>
            <w:left w:val="none" w:sz="0" w:space="0" w:color="auto"/>
            <w:bottom w:val="none" w:sz="0" w:space="0" w:color="auto"/>
            <w:right w:val="none" w:sz="0" w:space="0" w:color="auto"/>
          </w:divBdr>
          <w:divsChild>
            <w:div w:id="577902660">
              <w:marLeft w:val="0"/>
              <w:marRight w:val="0"/>
              <w:marTop w:val="0"/>
              <w:marBottom w:val="0"/>
              <w:divBdr>
                <w:top w:val="none" w:sz="0" w:space="0" w:color="auto"/>
                <w:left w:val="none" w:sz="0" w:space="0" w:color="auto"/>
                <w:bottom w:val="none" w:sz="0" w:space="0" w:color="auto"/>
                <w:right w:val="none" w:sz="0" w:space="0" w:color="auto"/>
              </w:divBdr>
            </w:div>
            <w:div w:id="1996716258">
              <w:marLeft w:val="0"/>
              <w:marRight w:val="0"/>
              <w:marTop w:val="0"/>
              <w:marBottom w:val="0"/>
              <w:divBdr>
                <w:top w:val="none" w:sz="0" w:space="0" w:color="auto"/>
                <w:left w:val="none" w:sz="0" w:space="0" w:color="auto"/>
                <w:bottom w:val="none" w:sz="0" w:space="0" w:color="auto"/>
                <w:right w:val="none" w:sz="0" w:space="0" w:color="auto"/>
              </w:divBdr>
            </w:div>
            <w:div w:id="177693525">
              <w:marLeft w:val="0"/>
              <w:marRight w:val="0"/>
              <w:marTop w:val="0"/>
              <w:marBottom w:val="0"/>
              <w:divBdr>
                <w:top w:val="none" w:sz="0" w:space="0" w:color="auto"/>
                <w:left w:val="none" w:sz="0" w:space="0" w:color="auto"/>
                <w:bottom w:val="none" w:sz="0" w:space="0" w:color="auto"/>
                <w:right w:val="none" w:sz="0" w:space="0" w:color="auto"/>
              </w:divBdr>
            </w:div>
            <w:div w:id="1473985815">
              <w:marLeft w:val="0"/>
              <w:marRight w:val="0"/>
              <w:marTop w:val="0"/>
              <w:marBottom w:val="0"/>
              <w:divBdr>
                <w:top w:val="none" w:sz="0" w:space="0" w:color="auto"/>
                <w:left w:val="none" w:sz="0" w:space="0" w:color="auto"/>
                <w:bottom w:val="none" w:sz="0" w:space="0" w:color="auto"/>
                <w:right w:val="none" w:sz="0" w:space="0" w:color="auto"/>
              </w:divBdr>
            </w:div>
            <w:div w:id="1018241841">
              <w:marLeft w:val="0"/>
              <w:marRight w:val="0"/>
              <w:marTop w:val="0"/>
              <w:marBottom w:val="0"/>
              <w:divBdr>
                <w:top w:val="none" w:sz="0" w:space="0" w:color="auto"/>
                <w:left w:val="none" w:sz="0" w:space="0" w:color="auto"/>
                <w:bottom w:val="none" w:sz="0" w:space="0" w:color="auto"/>
                <w:right w:val="none" w:sz="0" w:space="0" w:color="auto"/>
              </w:divBdr>
            </w:div>
          </w:divsChild>
        </w:div>
        <w:div w:id="2047833854">
          <w:marLeft w:val="0"/>
          <w:marRight w:val="0"/>
          <w:marTop w:val="0"/>
          <w:marBottom w:val="0"/>
          <w:divBdr>
            <w:top w:val="none" w:sz="0" w:space="0" w:color="auto"/>
            <w:left w:val="none" w:sz="0" w:space="0" w:color="auto"/>
            <w:bottom w:val="none" w:sz="0" w:space="0" w:color="auto"/>
            <w:right w:val="none" w:sz="0" w:space="0" w:color="auto"/>
          </w:divBdr>
          <w:divsChild>
            <w:div w:id="1958488699">
              <w:marLeft w:val="0"/>
              <w:marRight w:val="0"/>
              <w:marTop w:val="0"/>
              <w:marBottom w:val="0"/>
              <w:divBdr>
                <w:top w:val="none" w:sz="0" w:space="0" w:color="auto"/>
                <w:left w:val="none" w:sz="0" w:space="0" w:color="auto"/>
                <w:bottom w:val="none" w:sz="0" w:space="0" w:color="auto"/>
                <w:right w:val="none" w:sz="0" w:space="0" w:color="auto"/>
              </w:divBdr>
            </w:div>
            <w:div w:id="1101532315">
              <w:marLeft w:val="0"/>
              <w:marRight w:val="0"/>
              <w:marTop w:val="0"/>
              <w:marBottom w:val="0"/>
              <w:divBdr>
                <w:top w:val="none" w:sz="0" w:space="0" w:color="auto"/>
                <w:left w:val="none" w:sz="0" w:space="0" w:color="auto"/>
                <w:bottom w:val="none" w:sz="0" w:space="0" w:color="auto"/>
                <w:right w:val="none" w:sz="0" w:space="0" w:color="auto"/>
              </w:divBdr>
            </w:div>
            <w:div w:id="1835140373">
              <w:marLeft w:val="0"/>
              <w:marRight w:val="0"/>
              <w:marTop w:val="0"/>
              <w:marBottom w:val="0"/>
              <w:divBdr>
                <w:top w:val="none" w:sz="0" w:space="0" w:color="auto"/>
                <w:left w:val="none" w:sz="0" w:space="0" w:color="auto"/>
                <w:bottom w:val="none" w:sz="0" w:space="0" w:color="auto"/>
                <w:right w:val="none" w:sz="0" w:space="0" w:color="auto"/>
              </w:divBdr>
            </w:div>
            <w:div w:id="367071151">
              <w:marLeft w:val="0"/>
              <w:marRight w:val="0"/>
              <w:marTop w:val="0"/>
              <w:marBottom w:val="0"/>
              <w:divBdr>
                <w:top w:val="none" w:sz="0" w:space="0" w:color="auto"/>
                <w:left w:val="none" w:sz="0" w:space="0" w:color="auto"/>
                <w:bottom w:val="none" w:sz="0" w:space="0" w:color="auto"/>
                <w:right w:val="none" w:sz="0" w:space="0" w:color="auto"/>
              </w:divBdr>
            </w:div>
            <w:div w:id="1076631817">
              <w:marLeft w:val="0"/>
              <w:marRight w:val="0"/>
              <w:marTop w:val="0"/>
              <w:marBottom w:val="0"/>
              <w:divBdr>
                <w:top w:val="none" w:sz="0" w:space="0" w:color="auto"/>
                <w:left w:val="none" w:sz="0" w:space="0" w:color="auto"/>
                <w:bottom w:val="none" w:sz="0" w:space="0" w:color="auto"/>
                <w:right w:val="none" w:sz="0" w:space="0" w:color="auto"/>
              </w:divBdr>
            </w:div>
          </w:divsChild>
        </w:div>
        <w:div w:id="300041068">
          <w:marLeft w:val="0"/>
          <w:marRight w:val="0"/>
          <w:marTop w:val="0"/>
          <w:marBottom w:val="0"/>
          <w:divBdr>
            <w:top w:val="none" w:sz="0" w:space="0" w:color="auto"/>
            <w:left w:val="none" w:sz="0" w:space="0" w:color="auto"/>
            <w:bottom w:val="none" w:sz="0" w:space="0" w:color="auto"/>
            <w:right w:val="none" w:sz="0" w:space="0" w:color="auto"/>
          </w:divBdr>
          <w:divsChild>
            <w:div w:id="140392421">
              <w:marLeft w:val="0"/>
              <w:marRight w:val="0"/>
              <w:marTop w:val="0"/>
              <w:marBottom w:val="0"/>
              <w:divBdr>
                <w:top w:val="none" w:sz="0" w:space="0" w:color="auto"/>
                <w:left w:val="none" w:sz="0" w:space="0" w:color="auto"/>
                <w:bottom w:val="none" w:sz="0" w:space="0" w:color="auto"/>
                <w:right w:val="none" w:sz="0" w:space="0" w:color="auto"/>
              </w:divBdr>
            </w:div>
            <w:div w:id="1797094280">
              <w:marLeft w:val="0"/>
              <w:marRight w:val="0"/>
              <w:marTop w:val="0"/>
              <w:marBottom w:val="0"/>
              <w:divBdr>
                <w:top w:val="none" w:sz="0" w:space="0" w:color="auto"/>
                <w:left w:val="none" w:sz="0" w:space="0" w:color="auto"/>
                <w:bottom w:val="none" w:sz="0" w:space="0" w:color="auto"/>
                <w:right w:val="none" w:sz="0" w:space="0" w:color="auto"/>
              </w:divBdr>
            </w:div>
            <w:div w:id="378820179">
              <w:marLeft w:val="0"/>
              <w:marRight w:val="0"/>
              <w:marTop w:val="0"/>
              <w:marBottom w:val="0"/>
              <w:divBdr>
                <w:top w:val="none" w:sz="0" w:space="0" w:color="auto"/>
                <w:left w:val="none" w:sz="0" w:space="0" w:color="auto"/>
                <w:bottom w:val="none" w:sz="0" w:space="0" w:color="auto"/>
                <w:right w:val="none" w:sz="0" w:space="0" w:color="auto"/>
              </w:divBdr>
            </w:div>
            <w:div w:id="1806199878">
              <w:marLeft w:val="0"/>
              <w:marRight w:val="0"/>
              <w:marTop w:val="0"/>
              <w:marBottom w:val="0"/>
              <w:divBdr>
                <w:top w:val="none" w:sz="0" w:space="0" w:color="auto"/>
                <w:left w:val="none" w:sz="0" w:space="0" w:color="auto"/>
                <w:bottom w:val="none" w:sz="0" w:space="0" w:color="auto"/>
                <w:right w:val="none" w:sz="0" w:space="0" w:color="auto"/>
              </w:divBdr>
            </w:div>
            <w:div w:id="791243227">
              <w:marLeft w:val="0"/>
              <w:marRight w:val="0"/>
              <w:marTop w:val="0"/>
              <w:marBottom w:val="0"/>
              <w:divBdr>
                <w:top w:val="none" w:sz="0" w:space="0" w:color="auto"/>
                <w:left w:val="none" w:sz="0" w:space="0" w:color="auto"/>
                <w:bottom w:val="none" w:sz="0" w:space="0" w:color="auto"/>
                <w:right w:val="none" w:sz="0" w:space="0" w:color="auto"/>
              </w:divBdr>
            </w:div>
          </w:divsChild>
        </w:div>
        <w:div w:id="331109336">
          <w:marLeft w:val="0"/>
          <w:marRight w:val="0"/>
          <w:marTop w:val="0"/>
          <w:marBottom w:val="0"/>
          <w:divBdr>
            <w:top w:val="none" w:sz="0" w:space="0" w:color="auto"/>
            <w:left w:val="none" w:sz="0" w:space="0" w:color="auto"/>
            <w:bottom w:val="none" w:sz="0" w:space="0" w:color="auto"/>
            <w:right w:val="none" w:sz="0" w:space="0" w:color="auto"/>
          </w:divBdr>
          <w:divsChild>
            <w:div w:id="1137406892">
              <w:marLeft w:val="0"/>
              <w:marRight w:val="0"/>
              <w:marTop w:val="0"/>
              <w:marBottom w:val="0"/>
              <w:divBdr>
                <w:top w:val="none" w:sz="0" w:space="0" w:color="auto"/>
                <w:left w:val="none" w:sz="0" w:space="0" w:color="auto"/>
                <w:bottom w:val="none" w:sz="0" w:space="0" w:color="auto"/>
                <w:right w:val="none" w:sz="0" w:space="0" w:color="auto"/>
              </w:divBdr>
            </w:div>
            <w:div w:id="426777704">
              <w:marLeft w:val="0"/>
              <w:marRight w:val="0"/>
              <w:marTop w:val="0"/>
              <w:marBottom w:val="0"/>
              <w:divBdr>
                <w:top w:val="none" w:sz="0" w:space="0" w:color="auto"/>
                <w:left w:val="none" w:sz="0" w:space="0" w:color="auto"/>
                <w:bottom w:val="none" w:sz="0" w:space="0" w:color="auto"/>
                <w:right w:val="none" w:sz="0" w:space="0" w:color="auto"/>
              </w:divBdr>
            </w:div>
            <w:div w:id="1333794167">
              <w:marLeft w:val="0"/>
              <w:marRight w:val="0"/>
              <w:marTop w:val="0"/>
              <w:marBottom w:val="0"/>
              <w:divBdr>
                <w:top w:val="none" w:sz="0" w:space="0" w:color="auto"/>
                <w:left w:val="none" w:sz="0" w:space="0" w:color="auto"/>
                <w:bottom w:val="none" w:sz="0" w:space="0" w:color="auto"/>
                <w:right w:val="none" w:sz="0" w:space="0" w:color="auto"/>
              </w:divBdr>
            </w:div>
            <w:div w:id="2076316544">
              <w:marLeft w:val="0"/>
              <w:marRight w:val="0"/>
              <w:marTop w:val="0"/>
              <w:marBottom w:val="0"/>
              <w:divBdr>
                <w:top w:val="none" w:sz="0" w:space="0" w:color="auto"/>
                <w:left w:val="none" w:sz="0" w:space="0" w:color="auto"/>
                <w:bottom w:val="none" w:sz="0" w:space="0" w:color="auto"/>
                <w:right w:val="none" w:sz="0" w:space="0" w:color="auto"/>
              </w:divBdr>
            </w:div>
          </w:divsChild>
        </w:div>
        <w:div w:id="1312978457">
          <w:marLeft w:val="0"/>
          <w:marRight w:val="0"/>
          <w:marTop w:val="0"/>
          <w:marBottom w:val="0"/>
          <w:divBdr>
            <w:top w:val="none" w:sz="0" w:space="0" w:color="auto"/>
            <w:left w:val="none" w:sz="0" w:space="0" w:color="auto"/>
            <w:bottom w:val="none" w:sz="0" w:space="0" w:color="auto"/>
            <w:right w:val="none" w:sz="0" w:space="0" w:color="auto"/>
          </w:divBdr>
          <w:divsChild>
            <w:div w:id="605620946">
              <w:marLeft w:val="0"/>
              <w:marRight w:val="0"/>
              <w:marTop w:val="0"/>
              <w:marBottom w:val="0"/>
              <w:divBdr>
                <w:top w:val="none" w:sz="0" w:space="0" w:color="auto"/>
                <w:left w:val="none" w:sz="0" w:space="0" w:color="auto"/>
                <w:bottom w:val="none" w:sz="0" w:space="0" w:color="auto"/>
                <w:right w:val="none" w:sz="0" w:space="0" w:color="auto"/>
              </w:divBdr>
            </w:div>
            <w:div w:id="569266735">
              <w:marLeft w:val="0"/>
              <w:marRight w:val="0"/>
              <w:marTop w:val="0"/>
              <w:marBottom w:val="0"/>
              <w:divBdr>
                <w:top w:val="none" w:sz="0" w:space="0" w:color="auto"/>
                <w:left w:val="none" w:sz="0" w:space="0" w:color="auto"/>
                <w:bottom w:val="none" w:sz="0" w:space="0" w:color="auto"/>
                <w:right w:val="none" w:sz="0" w:space="0" w:color="auto"/>
              </w:divBdr>
            </w:div>
            <w:div w:id="877741947">
              <w:marLeft w:val="0"/>
              <w:marRight w:val="0"/>
              <w:marTop w:val="0"/>
              <w:marBottom w:val="0"/>
              <w:divBdr>
                <w:top w:val="none" w:sz="0" w:space="0" w:color="auto"/>
                <w:left w:val="none" w:sz="0" w:space="0" w:color="auto"/>
                <w:bottom w:val="none" w:sz="0" w:space="0" w:color="auto"/>
                <w:right w:val="none" w:sz="0" w:space="0" w:color="auto"/>
              </w:divBdr>
            </w:div>
            <w:div w:id="1991059843">
              <w:marLeft w:val="0"/>
              <w:marRight w:val="0"/>
              <w:marTop w:val="0"/>
              <w:marBottom w:val="0"/>
              <w:divBdr>
                <w:top w:val="none" w:sz="0" w:space="0" w:color="auto"/>
                <w:left w:val="none" w:sz="0" w:space="0" w:color="auto"/>
                <w:bottom w:val="none" w:sz="0" w:space="0" w:color="auto"/>
                <w:right w:val="none" w:sz="0" w:space="0" w:color="auto"/>
              </w:divBdr>
            </w:div>
            <w:div w:id="662591116">
              <w:marLeft w:val="0"/>
              <w:marRight w:val="0"/>
              <w:marTop w:val="0"/>
              <w:marBottom w:val="0"/>
              <w:divBdr>
                <w:top w:val="none" w:sz="0" w:space="0" w:color="auto"/>
                <w:left w:val="none" w:sz="0" w:space="0" w:color="auto"/>
                <w:bottom w:val="none" w:sz="0" w:space="0" w:color="auto"/>
                <w:right w:val="none" w:sz="0" w:space="0" w:color="auto"/>
              </w:divBdr>
            </w:div>
          </w:divsChild>
        </w:div>
        <w:div w:id="1192840437">
          <w:marLeft w:val="0"/>
          <w:marRight w:val="0"/>
          <w:marTop w:val="0"/>
          <w:marBottom w:val="0"/>
          <w:divBdr>
            <w:top w:val="none" w:sz="0" w:space="0" w:color="auto"/>
            <w:left w:val="none" w:sz="0" w:space="0" w:color="auto"/>
            <w:bottom w:val="none" w:sz="0" w:space="0" w:color="auto"/>
            <w:right w:val="none" w:sz="0" w:space="0" w:color="auto"/>
          </w:divBdr>
        </w:div>
        <w:div w:id="1867862671">
          <w:marLeft w:val="0"/>
          <w:marRight w:val="0"/>
          <w:marTop w:val="0"/>
          <w:marBottom w:val="0"/>
          <w:divBdr>
            <w:top w:val="none" w:sz="0" w:space="0" w:color="auto"/>
            <w:left w:val="none" w:sz="0" w:space="0" w:color="auto"/>
            <w:bottom w:val="none" w:sz="0" w:space="0" w:color="auto"/>
            <w:right w:val="none" w:sz="0" w:space="0" w:color="auto"/>
          </w:divBdr>
        </w:div>
        <w:div w:id="1427533874">
          <w:marLeft w:val="0"/>
          <w:marRight w:val="0"/>
          <w:marTop w:val="0"/>
          <w:marBottom w:val="0"/>
          <w:divBdr>
            <w:top w:val="none" w:sz="0" w:space="0" w:color="auto"/>
            <w:left w:val="none" w:sz="0" w:space="0" w:color="auto"/>
            <w:bottom w:val="none" w:sz="0" w:space="0" w:color="auto"/>
            <w:right w:val="none" w:sz="0" w:space="0" w:color="auto"/>
          </w:divBdr>
        </w:div>
        <w:div w:id="1469516320">
          <w:marLeft w:val="0"/>
          <w:marRight w:val="0"/>
          <w:marTop w:val="0"/>
          <w:marBottom w:val="0"/>
          <w:divBdr>
            <w:top w:val="none" w:sz="0" w:space="0" w:color="auto"/>
            <w:left w:val="none" w:sz="0" w:space="0" w:color="auto"/>
            <w:bottom w:val="none" w:sz="0" w:space="0" w:color="auto"/>
            <w:right w:val="none" w:sz="0" w:space="0" w:color="auto"/>
          </w:divBdr>
        </w:div>
        <w:div w:id="2065177417">
          <w:marLeft w:val="0"/>
          <w:marRight w:val="0"/>
          <w:marTop w:val="0"/>
          <w:marBottom w:val="0"/>
          <w:divBdr>
            <w:top w:val="none" w:sz="0" w:space="0" w:color="auto"/>
            <w:left w:val="none" w:sz="0" w:space="0" w:color="auto"/>
            <w:bottom w:val="none" w:sz="0" w:space="0" w:color="auto"/>
            <w:right w:val="none" w:sz="0" w:space="0" w:color="auto"/>
          </w:divBdr>
        </w:div>
        <w:div w:id="1185439410">
          <w:marLeft w:val="0"/>
          <w:marRight w:val="0"/>
          <w:marTop w:val="0"/>
          <w:marBottom w:val="0"/>
          <w:divBdr>
            <w:top w:val="none" w:sz="0" w:space="0" w:color="auto"/>
            <w:left w:val="none" w:sz="0" w:space="0" w:color="auto"/>
            <w:bottom w:val="none" w:sz="0" w:space="0" w:color="auto"/>
            <w:right w:val="none" w:sz="0" w:space="0" w:color="auto"/>
          </w:divBdr>
        </w:div>
        <w:div w:id="117800908">
          <w:marLeft w:val="0"/>
          <w:marRight w:val="0"/>
          <w:marTop w:val="0"/>
          <w:marBottom w:val="0"/>
          <w:divBdr>
            <w:top w:val="none" w:sz="0" w:space="0" w:color="auto"/>
            <w:left w:val="none" w:sz="0" w:space="0" w:color="auto"/>
            <w:bottom w:val="none" w:sz="0" w:space="0" w:color="auto"/>
            <w:right w:val="none" w:sz="0" w:space="0" w:color="auto"/>
          </w:divBdr>
        </w:div>
        <w:div w:id="1955280834">
          <w:marLeft w:val="0"/>
          <w:marRight w:val="0"/>
          <w:marTop w:val="0"/>
          <w:marBottom w:val="0"/>
          <w:divBdr>
            <w:top w:val="none" w:sz="0" w:space="0" w:color="auto"/>
            <w:left w:val="none" w:sz="0" w:space="0" w:color="auto"/>
            <w:bottom w:val="none" w:sz="0" w:space="0" w:color="auto"/>
            <w:right w:val="none" w:sz="0" w:space="0" w:color="auto"/>
          </w:divBdr>
        </w:div>
        <w:div w:id="881747729">
          <w:marLeft w:val="0"/>
          <w:marRight w:val="0"/>
          <w:marTop w:val="0"/>
          <w:marBottom w:val="0"/>
          <w:divBdr>
            <w:top w:val="none" w:sz="0" w:space="0" w:color="auto"/>
            <w:left w:val="none" w:sz="0" w:space="0" w:color="auto"/>
            <w:bottom w:val="none" w:sz="0" w:space="0" w:color="auto"/>
            <w:right w:val="none" w:sz="0" w:space="0" w:color="auto"/>
          </w:divBdr>
        </w:div>
        <w:div w:id="347171747">
          <w:marLeft w:val="0"/>
          <w:marRight w:val="0"/>
          <w:marTop w:val="0"/>
          <w:marBottom w:val="0"/>
          <w:divBdr>
            <w:top w:val="none" w:sz="0" w:space="0" w:color="auto"/>
            <w:left w:val="none" w:sz="0" w:space="0" w:color="auto"/>
            <w:bottom w:val="none" w:sz="0" w:space="0" w:color="auto"/>
            <w:right w:val="none" w:sz="0" w:space="0" w:color="auto"/>
          </w:divBdr>
        </w:div>
        <w:div w:id="1878546973">
          <w:marLeft w:val="0"/>
          <w:marRight w:val="0"/>
          <w:marTop w:val="0"/>
          <w:marBottom w:val="0"/>
          <w:divBdr>
            <w:top w:val="none" w:sz="0" w:space="0" w:color="auto"/>
            <w:left w:val="none" w:sz="0" w:space="0" w:color="auto"/>
            <w:bottom w:val="none" w:sz="0" w:space="0" w:color="auto"/>
            <w:right w:val="none" w:sz="0" w:space="0" w:color="auto"/>
          </w:divBdr>
        </w:div>
        <w:div w:id="551843772">
          <w:marLeft w:val="0"/>
          <w:marRight w:val="0"/>
          <w:marTop w:val="0"/>
          <w:marBottom w:val="0"/>
          <w:divBdr>
            <w:top w:val="none" w:sz="0" w:space="0" w:color="auto"/>
            <w:left w:val="none" w:sz="0" w:space="0" w:color="auto"/>
            <w:bottom w:val="none" w:sz="0" w:space="0" w:color="auto"/>
            <w:right w:val="none" w:sz="0" w:space="0" w:color="auto"/>
          </w:divBdr>
        </w:div>
        <w:div w:id="171913748">
          <w:marLeft w:val="0"/>
          <w:marRight w:val="0"/>
          <w:marTop w:val="0"/>
          <w:marBottom w:val="0"/>
          <w:divBdr>
            <w:top w:val="none" w:sz="0" w:space="0" w:color="auto"/>
            <w:left w:val="none" w:sz="0" w:space="0" w:color="auto"/>
            <w:bottom w:val="none" w:sz="0" w:space="0" w:color="auto"/>
            <w:right w:val="none" w:sz="0" w:space="0" w:color="auto"/>
          </w:divBdr>
        </w:div>
        <w:div w:id="1123156969">
          <w:marLeft w:val="0"/>
          <w:marRight w:val="0"/>
          <w:marTop w:val="0"/>
          <w:marBottom w:val="0"/>
          <w:divBdr>
            <w:top w:val="none" w:sz="0" w:space="0" w:color="auto"/>
            <w:left w:val="none" w:sz="0" w:space="0" w:color="auto"/>
            <w:bottom w:val="none" w:sz="0" w:space="0" w:color="auto"/>
            <w:right w:val="none" w:sz="0" w:space="0" w:color="auto"/>
          </w:divBdr>
        </w:div>
        <w:div w:id="2069064444">
          <w:marLeft w:val="0"/>
          <w:marRight w:val="0"/>
          <w:marTop w:val="0"/>
          <w:marBottom w:val="0"/>
          <w:divBdr>
            <w:top w:val="none" w:sz="0" w:space="0" w:color="auto"/>
            <w:left w:val="none" w:sz="0" w:space="0" w:color="auto"/>
            <w:bottom w:val="none" w:sz="0" w:space="0" w:color="auto"/>
            <w:right w:val="none" w:sz="0" w:space="0" w:color="auto"/>
          </w:divBdr>
        </w:div>
        <w:div w:id="1602059589">
          <w:marLeft w:val="0"/>
          <w:marRight w:val="0"/>
          <w:marTop w:val="0"/>
          <w:marBottom w:val="0"/>
          <w:divBdr>
            <w:top w:val="none" w:sz="0" w:space="0" w:color="auto"/>
            <w:left w:val="none" w:sz="0" w:space="0" w:color="auto"/>
            <w:bottom w:val="none" w:sz="0" w:space="0" w:color="auto"/>
            <w:right w:val="none" w:sz="0" w:space="0" w:color="auto"/>
          </w:divBdr>
        </w:div>
        <w:div w:id="1647515332">
          <w:marLeft w:val="0"/>
          <w:marRight w:val="0"/>
          <w:marTop w:val="0"/>
          <w:marBottom w:val="0"/>
          <w:divBdr>
            <w:top w:val="none" w:sz="0" w:space="0" w:color="auto"/>
            <w:left w:val="none" w:sz="0" w:space="0" w:color="auto"/>
            <w:bottom w:val="none" w:sz="0" w:space="0" w:color="auto"/>
            <w:right w:val="none" w:sz="0" w:space="0" w:color="auto"/>
          </w:divBdr>
        </w:div>
        <w:div w:id="18605041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1C8E9-0AEF-2546-AEBC-8C3D1846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Mark Collinson</dc:creator>
  <cp:keywords/>
  <dc:description/>
  <cp:lastModifiedBy>Greg Eland</cp:lastModifiedBy>
  <cp:revision>18</cp:revision>
  <cp:lastPrinted>2023-01-23T11:34:00Z</cp:lastPrinted>
  <dcterms:created xsi:type="dcterms:W3CDTF">2023-01-20T12:31:00Z</dcterms:created>
  <dcterms:modified xsi:type="dcterms:W3CDTF">2023-01-26T12:33:00Z</dcterms:modified>
</cp:coreProperties>
</file>