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1E21" w14:textId="77777777" w:rsidR="00A21169" w:rsidRDefault="00D14DF8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348ABB" wp14:editId="5ABB1BD9">
            <wp:simplePos x="0" y="0"/>
            <wp:positionH relativeFrom="page">
              <wp:posOffset>4619625</wp:posOffset>
            </wp:positionH>
            <wp:positionV relativeFrom="paragraph">
              <wp:posOffset>7476</wp:posOffset>
            </wp:positionV>
            <wp:extent cx="2514600" cy="188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Thorngate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Blackwater</w:t>
      </w:r>
      <w:r>
        <w:rPr>
          <w:spacing w:val="-5"/>
        </w:rPr>
        <w:t xml:space="preserve"> </w:t>
      </w:r>
      <w:r>
        <w:t>Benefice</w:t>
      </w:r>
    </w:p>
    <w:p w14:paraId="0DE7A0AC" w14:textId="77777777" w:rsidR="00A21169" w:rsidRDefault="00D14DF8">
      <w:pPr>
        <w:pStyle w:val="BodyText"/>
        <w:spacing w:before="15" w:line="244" w:lineRule="auto"/>
        <w:ind w:left="149" w:right="4300" w:hanging="10"/>
      </w:pPr>
      <w:r>
        <w:t>Newly formed, we are seeking someone to join the Ministry Team</w:t>
      </w:r>
      <w:r>
        <w:rPr>
          <w:spacing w:val="-5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churches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Hampshire.</w:t>
      </w:r>
    </w:p>
    <w:p w14:paraId="0A0BA14F" w14:textId="77777777" w:rsidR="00A21169" w:rsidRDefault="00D14DF8">
      <w:pPr>
        <w:pStyle w:val="Heading1"/>
        <w:spacing w:before="13"/>
      </w:pPr>
      <w:r>
        <w:t>Associate Priest</w:t>
      </w:r>
      <w:r>
        <w:rPr>
          <w:spacing w:val="-4"/>
        </w:rPr>
        <w:t xml:space="preserve"> </w:t>
      </w:r>
      <w:r>
        <w:t>(House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Duty)</w:t>
      </w:r>
    </w:p>
    <w:p w14:paraId="7B37F75D" w14:textId="77777777" w:rsidR="00A21169" w:rsidRDefault="00D14DF8">
      <w:pPr>
        <w:pStyle w:val="BodyText"/>
        <w:spacing w:before="16"/>
        <w:ind w:left="140"/>
      </w:pPr>
      <w:r>
        <w:t>(Two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Sundays)</w:t>
      </w:r>
    </w:p>
    <w:p w14:paraId="2D19964F" w14:textId="77777777" w:rsidR="00A21169" w:rsidRDefault="00A21169">
      <w:pPr>
        <w:pStyle w:val="BodyText"/>
        <w:spacing w:before="8"/>
        <w:ind w:left="0"/>
        <w:rPr>
          <w:sz w:val="13"/>
        </w:rPr>
      </w:pPr>
    </w:p>
    <w:p w14:paraId="49A8215A" w14:textId="77777777" w:rsidR="00A21169" w:rsidRDefault="00D14DF8">
      <w:pPr>
        <w:pStyle w:val="BodyText"/>
        <w:spacing w:before="52"/>
        <w:ind w:left="106"/>
      </w:pPr>
      <w:r>
        <w:t>We are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who is:</w:t>
      </w:r>
    </w:p>
    <w:p w14:paraId="52144C91" w14:textId="77777777" w:rsidR="00A21169" w:rsidRDefault="00D14DF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Happy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 large team</w:t>
      </w:r>
    </w:p>
    <w:p w14:paraId="6FCA2C77" w14:textId="77777777" w:rsidR="00A21169" w:rsidRDefault="00D14DF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right="4927"/>
        <w:rPr>
          <w:sz w:val="24"/>
        </w:rPr>
      </w:pPr>
      <w:r>
        <w:rPr>
          <w:sz w:val="24"/>
        </w:rPr>
        <w:t>Eager to participate in community life, particularly in</w:t>
      </w:r>
      <w:r>
        <w:rPr>
          <w:spacing w:val="-52"/>
          <w:sz w:val="24"/>
        </w:rPr>
        <w:t xml:space="preserve"> </w:t>
      </w:r>
      <w:r>
        <w:rPr>
          <w:sz w:val="24"/>
        </w:rPr>
        <w:t>Wellow</w:t>
      </w:r>
    </w:p>
    <w:p w14:paraId="3A18D09C" w14:textId="77777777" w:rsidR="00A21169" w:rsidRDefault="00D14DF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93" w:lineRule="exact"/>
        <w:rPr>
          <w:sz w:val="24"/>
        </w:rPr>
      </w:pP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leading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styles</w:t>
      </w:r>
    </w:p>
    <w:p w14:paraId="6507C26B" w14:textId="77777777" w:rsidR="00A21169" w:rsidRDefault="00D14DF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/>
        <w:rPr>
          <w:sz w:val="24"/>
        </w:rPr>
      </w:pPr>
      <w:r>
        <w:rPr>
          <w:sz w:val="24"/>
        </w:rPr>
        <w:t>Caring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pastoral</w:t>
      </w:r>
      <w:r>
        <w:rPr>
          <w:spacing w:val="-3"/>
          <w:sz w:val="24"/>
        </w:rPr>
        <w:t xml:space="preserve"> </w:t>
      </w:r>
      <w:r>
        <w:rPr>
          <w:sz w:val="24"/>
        </w:rPr>
        <w:t>sensitivity</w:t>
      </w:r>
    </w:p>
    <w:p w14:paraId="75BA633A" w14:textId="77777777" w:rsidR="00A21169" w:rsidRDefault="00D14DF8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Content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Baptisms,</w:t>
      </w:r>
      <w:r>
        <w:rPr>
          <w:spacing w:val="-2"/>
          <w:sz w:val="24"/>
        </w:rPr>
        <w:t xml:space="preserve"> </w:t>
      </w:r>
      <w:r>
        <w:rPr>
          <w:sz w:val="24"/>
        </w:rPr>
        <w:t>Weddings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Funerals</w:t>
      </w:r>
    </w:p>
    <w:p w14:paraId="0A7D988B" w14:textId="77777777" w:rsidR="00A21169" w:rsidRDefault="00D14DF8">
      <w:pPr>
        <w:pStyle w:val="BodyText"/>
        <w:spacing w:before="195"/>
        <w:ind w:left="106"/>
      </w:pPr>
      <w:r>
        <w:t>This post will suit someone who is able to give several years to ministry in a beautiful part of Hampshire,</w:t>
      </w:r>
      <w:r>
        <w:rPr>
          <w:spacing w:val="1"/>
        </w:rPr>
        <w:t xml:space="preserve"> </w:t>
      </w:r>
      <w:r>
        <w:t>bringing a range of expertise.</w:t>
      </w:r>
      <w:r>
        <w:rPr>
          <w:spacing w:val="1"/>
        </w:rPr>
        <w:t xml:space="preserve"> </w:t>
      </w:r>
      <w:r>
        <w:t>We would welcome a colleague who brings an extra “something” to the life of</w:t>
      </w:r>
      <w:r>
        <w:rPr>
          <w:spacing w:val="-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</w:t>
      </w:r>
      <w:r>
        <w:t>ice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us,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enrich</w:t>
      </w:r>
      <w:r>
        <w:rPr>
          <w:spacing w:val="-1"/>
        </w:rPr>
        <w:t xml:space="preserve"> </w:t>
      </w:r>
      <w:r>
        <w:t>the life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here.</w:t>
      </w:r>
      <w:r>
        <w:rPr>
          <w:spacing w:val="52"/>
        </w:rPr>
        <w:t xml:space="preserve"> </w:t>
      </w:r>
      <w:r>
        <w:t>We’re open</w:t>
      </w:r>
      <w:r>
        <w:rPr>
          <w:spacing w:val="-3"/>
        </w:rPr>
        <w:t xml:space="preserve"> </w:t>
      </w:r>
      <w:r>
        <w:t>to suggestions!</w:t>
      </w:r>
    </w:p>
    <w:p w14:paraId="0F51B257" w14:textId="77777777" w:rsidR="00A21169" w:rsidRDefault="00D14DF8">
      <w:pPr>
        <w:pStyle w:val="BodyText"/>
        <w:spacing w:before="201" w:line="247" w:lineRule="auto"/>
        <w:ind w:left="149" w:right="1245"/>
      </w:pPr>
      <w:r>
        <w:t>The house in Wellow on the edge of the New Forest is a spacious 3 double-bedroom, 3 bathroom</w:t>
      </w:r>
      <w:r>
        <w:rPr>
          <w:spacing w:val="-52"/>
        </w:rPr>
        <w:t xml:space="preserve"> </w:t>
      </w:r>
      <w:r>
        <w:t>detached</w:t>
      </w:r>
      <w:r>
        <w:rPr>
          <w:spacing w:val="-1"/>
        </w:rPr>
        <w:t xml:space="preserve"> </w:t>
      </w:r>
      <w:r>
        <w:t>house with</w:t>
      </w:r>
      <w:r>
        <w:rPr>
          <w:spacing w:val="1"/>
        </w:rPr>
        <w:t xml:space="preserve"> </w:t>
      </w:r>
      <w:r>
        <w:t>study</w:t>
      </w:r>
    </w:p>
    <w:p w14:paraId="4C335CAA" w14:textId="77777777" w:rsidR="00A21169" w:rsidRDefault="00D14DF8">
      <w:pPr>
        <w:pStyle w:val="BodyText"/>
        <w:spacing w:before="205"/>
        <w:ind w:left="140"/>
      </w:pP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contact:</w:t>
      </w:r>
    </w:p>
    <w:p w14:paraId="6976D446" w14:textId="77777777" w:rsidR="00A21169" w:rsidRDefault="00D14DF8">
      <w:pPr>
        <w:spacing w:before="10"/>
        <w:ind w:left="149"/>
        <w:rPr>
          <w:sz w:val="24"/>
        </w:rPr>
      </w:pPr>
      <w:r>
        <w:rPr>
          <w:b/>
          <w:sz w:val="24"/>
        </w:rPr>
        <w:t>Rev’d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Pitkin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Incumbent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Thorngate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Blackwater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Benefice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01794</w:t>
      </w:r>
      <w:r>
        <w:rPr>
          <w:spacing w:val="-3"/>
          <w:sz w:val="24"/>
        </w:rPr>
        <w:t xml:space="preserve"> </w:t>
      </w:r>
      <w:r>
        <w:rPr>
          <w:sz w:val="24"/>
        </w:rPr>
        <w:t>340635</w:t>
      </w:r>
    </w:p>
    <w:p w14:paraId="0EBA7E90" w14:textId="77777777" w:rsidR="00A21169" w:rsidRDefault="00A21169">
      <w:pPr>
        <w:pStyle w:val="BodyText"/>
        <w:spacing w:before="1"/>
        <w:ind w:left="0"/>
        <w:rPr>
          <w:sz w:val="26"/>
        </w:rPr>
      </w:pPr>
    </w:p>
    <w:p w14:paraId="23961AD4" w14:textId="60C0F5B8" w:rsidR="00A21169" w:rsidRDefault="00D14DF8">
      <w:pPr>
        <w:spacing w:before="1"/>
        <w:ind w:left="14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282D98" wp14:editId="3B6A1149">
            <wp:simplePos x="0" y="0"/>
            <wp:positionH relativeFrom="page">
              <wp:posOffset>4219575</wp:posOffset>
            </wp:positionH>
            <wp:positionV relativeFrom="paragraph">
              <wp:posOffset>5280</wp:posOffset>
            </wp:positionV>
            <wp:extent cx="2828925" cy="1181100"/>
            <wp:effectExtent l="0" t="0" r="0" b="0"/>
            <wp:wrapNone/>
            <wp:docPr id="3" name="image2.jpeg" descr="Winchester Diocese M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Closing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28</w:t>
      </w:r>
      <w:r w:rsidRPr="00D14DF8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Noon</w:t>
      </w:r>
    </w:p>
    <w:p w14:paraId="508FF98D" w14:textId="51229B3D" w:rsidR="00A21169" w:rsidRDefault="00D14DF8">
      <w:pPr>
        <w:spacing w:before="9"/>
        <w:ind w:left="149"/>
        <w:rPr>
          <w:b/>
          <w:sz w:val="24"/>
        </w:rPr>
      </w:pPr>
      <w:r>
        <w:rPr>
          <w:sz w:val="24"/>
        </w:rPr>
        <w:t>Interviews: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18</w:t>
      </w:r>
      <w:r w:rsidRPr="00D14DF8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19</w:t>
      </w:r>
      <w:r w:rsidRPr="00D14DF8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October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14:paraId="3E657B74" w14:textId="77777777" w:rsidR="00A21169" w:rsidRDefault="00A21169">
      <w:pPr>
        <w:pStyle w:val="BodyText"/>
        <w:spacing w:before="9"/>
        <w:ind w:left="0"/>
        <w:rPr>
          <w:b/>
          <w:sz w:val="25"/>
        </w:rPr>
      </w:pPr>
    </w:p>
    <w:p w14:paraId="563DD3D3" w14:textId="77777777" w:rsidR="00A21169" w:rsidRDefault="00D14DF8">
      <w:pPr>
        <w:pStyle w:val="BodyText"/>
        <w:ind w:left="149"/>
      </w:pPr>
      <w:r>
        <w:t>Application</w:t>
      </w:r>
      <w:r>
        <w:rPr>
          <w:spacing w:val="-2"/>
        </w:rPr>
        <w:t xml:space="preserve"> </w:t>
      </w:r>
      <w:r>
        <w:t>pack</w:t>
      </w:r>
      <w:r>
        <w:rPr>
          <w:spacing w:val="-2"/>
        </w:rPr>
        <w:t xml:space="preserve"> </w:t>
      </w:r>
      <w:r>
        <w:t>available</w:t>
      </w:r>
    </w:p>
    <w:p w14:paraId="1CF438D2" w14:textId="77777777" w:rsidR="00A21169" w:rsidRDefault="00D14DF8">
      <w:pPr>
        <w:pStyle w:val="BodyText"/>
        <w:spacing w:before="9" w:line="247" w:lineRule="auto"/>
        <w:ind w:left="149" w:right="6539"/>
      </w:pPr>
      <w:r>
        <w:t xml:space="preserve">at </w:t>
      </w:r>
      <w:hyperlink r:id="rId7">
        <w:r>
          <w:rPr>
            <w:color w:val="6699FF"/>
            <w:u w:val="single" w:color="6699FF"/>
          </w:rPr>
          <w:t>www.winchester.anglican.org/vacancies</w:t>
        </w:r>
      </w:hyperlink>
      <w:r>
        <w:rPr>
          <w:color w:val="6699FF"/>
          <w:spacing w:val="-5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DBS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</w:p>
    <w:sectPr w:rsidR="00A21169">
      <w:type w:val="continuous"/>
      <w:pgSz w:w="11910" w:h="16840"/>
      <w:pgMar w:top="5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3B7B"/>
    <w:multiLevelType w:val="hybridMultilevel"/>
    <w:tmpl w:val="4FC80D7C"/>
    <w:lvl w:ilvl="0" w:tplc="A3E2A1BE">
      <w:numFmt w:val="bullet"/>
      <w:lvlText w:val="•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94C6304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09E28DB8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  <w:lvl w:ilvl="3" w:tplc="52CA6E0A">
      <w:numFmt w:val="bullet"/>
      <w:lvlText w:val="•"/>
      <w:lvlJc w:val="left"/>
      <w:pPr>
        <w:ind w:left="3839" w:hanging="361"/>
      </w:pPr>
      <w:rPr>
        <w:rFonts w:hint="default"/>
        <w:lang w:val="en-US" w:eastAsia="en-US" w:bidi="ar-SA"/>
      </w:rPr>
    </w:lvl>
    <w:lvl w:ilvl="4" w:tplc="0032E9AA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C2444844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6" w:tplc="DB8E9542">
      <w:numFmt w:val="bullet"/>
      <w:lvlText w:val="•"/>
      <w:lvlJc w:val="left"/>
      <w:pPr>
        <w:ind w:left="6859" w:hanging="361"/>
      </w:pPr>
      <w:rPr>
        <w:rFonts w:hint="default"/>
        <w:lang w:val="en-US" w:eastAsia="en-US" w:bidi="ar-SA"/>
      </w:rPr>
    </w:lvl>
    <w:lvl w:ilvl="7" w:tplc="9A042960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8" w:tplc="A2F892B6">
      <w:numFmt w:val="bullet"/>
      <w:lvlText w:val="•"/>
      <w:lvlJc w:val="left"/>
      <w:pPr>
        <w:ind w:left="8873" w:hanging="361"/>
      </w:pPr>
      <w:rPr>
        <w:rFonts w:hint="default"/>
        <w:lang w:val="en-US" w:eastAsia="en-US" w:bidi="ar-SA"/>
      </w:rPr>
    </w:lvl>
  </w:abstractNum>
  <w:num w:numId="1" w16cid:durableId="75710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169"/>
    <w:rsid w:val="00A21169"/>
    <w:rsid w:val="00D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2FC2"/>
  <w15:docId w15:val="{FB4F4217-4BB0-43A4-8ACC-B5C6D76E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ind w:left="14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churchtimes.co.uk/jobs/www.winchester.anglican.org/vacanci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1" ma:contentTypeDescription="Create a new document." ma:contentTypeScope="" ma:versionID="fee3f052824080feeff2b25447c60ac8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aedb9a8ed1f88ceaa06c9e816945bd71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49305-E1BA-4E30-A598-22D0EE8D6184}"/>
</file>

<file path=customXml/itemProps2.xml><?xml version="1.0" encoding="utf-8"?>
<ds:datastoreItem xmlns:ds="http://schemas.openxmlformats.org/officeDocument/2006/customXml" ds:itemID="{CCE25DF1-B640-41AC-9189-7CF9C0162E5A}"/>
</file>

<file path=customXml/itemProps3.xml><?xml version="1.0" encoding="utf-8"?>
<ds:datastoreItem xmlns:ds="http://schemas.openxmlformats.org/officeDocument/2006/customXml" ds:itemID="{56EA77B0-4B4A-4AC5-951A-C4A816669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Pitkin</dc:creator>
  <cp:lastModifiedBy>Jane Hammond</cp:lastModifiedBy>
  <cp:revision>2</cp:revision>
  <dcterms:created xsi:type="dcterms:W3CDTF">2023-08-16T09:59:00Z</dcterms:created>
  <dcterms:modified xsi:type="dcterms:W3CDTF">2023-08-16T09:59:00Z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2023-08-16T00:00:00Z</vt:filetime>
  </property>
  <property fmtid="{D5CDD505-2E9C-101B-9397-08002B2CF9AE}" pid="5" name="ContentTypeId">
    <vt:lpwstr>0x0101003C039752084F974F8A936374EF80F060</vt:lpwstr>
  </property>
</Properties>
</file>