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70B63" w14:textId="0FEE5064" w:rsidR="005A6D83" w:rsidRPr="00EA74EB" w:rsidRDefault="002D0639" w:rsidP="005A6D83">
      <w:pPr>
        <w:shd w:val="clear" w:color="auto" w:fill="FFFFFF"/>
        <w:spacing w:after="180" w:line="240" w:lineRule="auto"/>
        <w:textAlignment w:val="baseline"/>
        <w:outlineLvl w:val="0"/>
        <w:rPr>
          <w:rFonts w:eastAsia="Times New Roman" w:cstheme="minorHAnsi"/>
          <w:b/>
          <w:color w:val="000000" w:themeColor="text1"/>
          <w:kern w:val="36"/>
          <w:sz w:val="24"/>
          <w:szCs w:val="24"/>
          <w:u w:val="single"/>
          <w:lang w:eastAsia="en-GB"/>
        </w:rPr>
      </w:pPr>
      <w:r w:rsidRPr="00EA74EB">
        <w:rPr>
          <w:rFonts w:eastAsia="Times New Roman" w:cstheme="minorHAnsi"/>
          <w:b/>
          <w:color w:val="000000" w:themeColor="text1"/>
          <w:kern w:val="36"/>
          <w:sz w:val="24"/>
          <w:szCs w:val="24"/>
          <w:lang w:eastAsia="en-GB"/>
        </w:rPr>
        <w:t xml:space="preserve">                                               </w:t>
      </w:r>
      <w:r w:rsidR="00720633" w:rsidRPr="00EA74EB">
        <w:rPr>
          <w:rFonts w:eastAsia="Times New Roman" w:cstheme="minorHAnsi"/>
          <w:b/>
          <w:color w:val="000000" w:themeColor="text1"/>
          <w:kern w:val="36"/>
          <w:sz w:val="24"/>
          <w:szCs w:val="24"/>
          <w:lang w:eastAsia="en-GB"/>
        </w:rPr>
        <w:t xml:space="preserve"> </w:t>
      </w:r>
      <w:r w:rsidRPr="00EA74EB">
        <w:rPr>
          <w:rFonts w:eastAsia="Times New Roman" w:cstheme="minorHAnsi"/>
          <w:b/>
          <w:color w:val="000000" w:themeColor="text1"/>
          <w:kern w:val="36"/>
          <w:sz w:val="24"/>
          <w:szCs w:val="24"/>
          <w:lang w:eastAsia="en-GB"/>
        </w:rPr>
        <w:t xml:space="preserve">           </w:t>
      </w:r>
      <w:r w:rsidR="00720633" w:rsidRPr="00EA74EB">
        <w:rPr>
          <w:rFonts w:eastAsia="Times New Roman" w:cstheme="minorHAnsi"/>
          <w:b/>
          <w:color w:val="000000" w:themeColor="text1"/>
          <w:kern w:val="36"/>
          <w:sz w:val="24"/>
          <w:szCs w:val="24"/>
          <w:u w:val="single"/>
          <w:lang w:eastAsia="en-GB"/>
        </w:rPr>
        <w:t>Job Description</w:t>
      </w:r>
    </w:p>
    <w:p w14:paraId="448ED5FC" w14:textId="77777777" w:rsidR="002D0639" w:rsidRPr="00EA74EB" w:rsidRDefault="002D0639" w:rsidP="005A6D83">
      <w:pPr>
        <w:shd w:val="clear" w:color="auto" w:fill="FFFFFF"/>
        <w:spacing w:after="180" w:line="240" w:lineRule="auto"/>
        <w:textAlignment w:val="baseline"/>
        <w:outlineLvl w:val="0"/>
        <w:rPr>
          <w:rFonts w:eastAsia="Times New Roman" w:cstheme="minorHAnsi"/>
          <w:b/>
          <w:color w:val="000000" w:themeColor="text1"/>
          <w:kern w:val="36"/>
          <w:sz w:val="24"/>
          <w:szCs w:val="24"/>
          <w:u w:val="single"/>
          <w:lang w:eastAsia="en-GB"/>
        </w:rPr>
      </w:pPr>
    </w:p>
    <w:p w14:paraId="3E656964" w14:textId="441CC301" w:rsidR="002D0639" w:rsidRPr="00EA74EB" w:rsidRDefault="002D0639" w:rsidP="002D0639">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b/>
          <w:color w:val="000000" w:themeColor="text1"/>
          <w:kern w:val="36"/>
          <w:sz w:val="24"/>
          <w:szCs w:val="24"/>
          <w:lang w:eastAsia="en-GB"/>
        </w:rPr>
        <w:t xml:space="preserve">Job Title:  </w:t>
      </w:r>
      <w:r w:rsidR="005A6D83" w:rsidRPr="00EA74EB">
        <w:rPr>
          <w:rFonts w:eastAsia="Times New Roman" w:cstheme="minorHAnsi"/>
          <w:color w:val="000000" w:themeColor="text1"/>
          <w:sz w:val="24"/>
          <w:szCs w:val="24"/>
          <w:lang w:eastAsia="en-GB"/>
        </w:rPr>
        <w:t xml:space="preserve"> </w:t>
      </w:r>
      <w:r w:rsidRPr="00EA74EB">
        <w:rPr>
          <w:rFonts w:eastAsia="Times New Roman" w:cstheme="minorHAnsi"/>
          <w:color w:val="000000" w:themeColor="text1"/>
          <w:sz w:val="24"/>
          <w:szCs w:val="24"/>
          <w:lang w:eastAsia="en-GB"/>
        </w:rPr>
        <w:t xml:space="preserve">    Administration Officer (Part time 20 hours)</w:t>
      </w:r>
    </w:p>
    <w:p w14:paraId="64C1529F" w14:textId="4C68B58B" w:rsidR="002D0639" w:rsidRPr="00EA74EB" w:rsidRDefault="002D0639" w:rsidP="002D0639">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b/>
          <w:color w:val="000000" w:themeColor="text1"/>
          <w:sz w:val="24"/>
          <w:szCs w:val="24"/>
          <w:lang w:eastAsia="en-GB"/>
        </w:rPr>
        <w:t xml:space="preserve">Reports to:    </w:t>
      </w:r>
      <w:r w:rsidRPr="00EA74EB">
        <w:rPr>
          <w:rFonts w:eastAsia="Times New Roman" w:cstheme="minorHAnsi"/>
          <w:color w:val="000000" w:themeColor="text1"/>
          <w:sz w:val="24"/>
          <w:szCs w:val="24"/>
          <w:lang w:eastAsia="en-GB"/>
        </w:rPr>
        <w:t>Manager</w:t>
      </w:r>
      <w:r w:rsidR="00040025" w:rsidRPr="00EA74EB">
        <w:rPr>
          <w:rFonts w:eastAsia="Times New Roman" w:cstheme="minorHAnsi"/>
          <w:color w:val="000000" w:themeColor="text1"/>
          <w:sz w:val="24"/>
          <w:szCs w:val="24"/>
          <w:lang w:eastAsia="en-GB"/>
        </w:rPr>
        <w:t xml:space="preserve"> &amp; Deputy Manager</w:t>
      </w:r>
      <w:r w:rsidRPr="00EA74EB">
        <w:rPr>
          <w:rFonts w:eastAsia="Times New Roman" w:cstheme="minorHAnsi"/>
          <w:color w:val="000000" w:themeColor="text1"/>
          <w:sz w:val="24"/>
          <w:szCs w:val="24"/>
          <w:lang w:eastAsia="en-GB"/>
        </w:rPr>
        <w:t xml:space="preserve">, </w:t>
      </w:r>
      <w:r w:rsidR="00242D41" w:rsidRPr="00EA74EB">
        <w:rPr>
          <w:rFonts w:eastAsia="Times New Roman" w:cstheme="minorHAnsi"/>
          <w:color w:val="000000" w:themeColor="text1"/>
          <w:sz w:val="24"/>
          <w:szCs w:val="24"/>
          <w:lang w:eastAsia="en-GB"/>
        </w:rPr>
        <w:t xml:space="preserve">the </w:t>
      </w:r>
      <w:r w:rsidRPr="00EA74EB">
        <w:rPr>
          <w:rFonts w:eastAsia="Times New Roman" w:cstheme="minorHAnsi"/>
          <w:color w:val="000000" w:themeColor="text1"/>
          <w:sz w:val="24"/>
          <w:szCs w:val="24"/>
          <w:lang w:eastAsia="en-GB"/>
        </w:rPr>
        <w:t xml:space="preserve">BOAZ Project </w:t>
      </w:r>
    </w:p>
    <w:p w14:paraId="49AEE923" w14:textId="4381E897" w:rsidR="002D0639" w:rsidRPr="00EA74EB" w:rsidRDefault="002D0639" w:rsidP="002D0639">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b/>
          <w:color w:val="000000" w:themeColor="text1"/>
          <w:sz w:val="24"/>
          <w:szCs w:val="24"/>
          <w:lang w:eastAsia="en-GB"/>
        </w:rPr>
        <w:t>Job Purpose:</w:t>
      </w:r>
      <w:r w:rsidR="00242D41" w:rsidRPr="00EA74EB">
        <w:rPr>
          <w:rFonts w:eastAsia="Times New Roman" w:cstheme="minorHAnsi"/>
          <w:color w:val="000000" w:themeColor="text1"/>
          <w:sz w:val="24"/>
          <w:szCs w:val="24"/>
          <w:lang w:eastAsia="en-GB"/>
        </w:rPr>
        <w:t xml:space="preserve"> Organise and efficiently run the Boaz Project </w:t>
      </w:r>
      <w:proofErr w:type="gramStart"/>
      <w:r w:rsidR="00242D41" w:rsidRPr="00EA74EB">
        <w:rPr>
          <w:rFonts w:eastAsia="Times New Roman" w:cstheme="minorHAnsi"/>
          <w:color w:val="000000" w:themeColor="text1"/>
          <w:sz w:val="24"/>
          <w:szCs w:val="24"/>
          <w:lang w:eastAsia="en-GB"/>
        </w:rPr>
        <w:t>office</w:t>
      </w:r>
      <w:proofErr w:type="gramEnd"/>
    </w:p>
    <w:p w14:paraId="06480607" w14:textId="77777777" w:rsidR="00EA74EB" w:rsidRPr="00EA74EB" w:rsidRDefault="00EA74EB" w:rsidP="00EA74EB">
      <w:pPr>
        <w:shd w:val="clear" w:color="auto" w:fill="FFFFFF"/>
        <w:spacing w:after="180" w:line="240" w:lineRule="auto"/>
        <w:textAlignment w:val="baseline"/>
        <w:outlineLvl w:val="0"/>
        <w:rPr>
          <w:rFonts w:eastAsia="Times New Roman" w:cstheme="minorHAnsi"/>
          <w:b/>
          <w:color w:val="000000" w:themeColor="text1"/>
          <w:sz w:val="24"/>
          <w:szCs w:val="24"/>
          <w:lang w:eastAsia="en-GB"/>
        </w:rPr>
      </w:pPr>
      <w:r w:rsidRPr="00EA74EB">
        <w:rPr>
          <w:rFonts w:eastAsia="Times New Roman" w:cstheme="minorHAnsi"/>
          <w:b/>
          <w:color w:val="000000" w:themeColor="text1"/>
          <w:sz w:val="24"/>
          <w:szCs w:val="24"/>
          <w:lang w:eastAsia="en-GB"/>
        </w:rPr>
        <w:t>Hours</w:t>
      </w:r>
      <w:r w:rsidRPr="00EA74EB">
        <w:rPr>
          <w:rFonts w:eastAsia="Times New Roman" w:cstheme="minorHAnsi"/>
          <w:color w:val="000000" w:themeColor="text1"/>
          <w:sz w:val="24"/>
          <w:szCs w:val="24"/>
          <w:lang w:eastAsia="en-GB"/>
        </w:rPr>
        <w:t xml:space="preserve">:           20 per week, 10:00 to 14:00 daily </w:t>
      </w:r>
      <w:r w:rsidRPr="00EA74EB">
        <w:rPr>
          <w:rFonts w:eastAsia="Times New Roman" w:cstheme="minorHAnsi"/>
          <w:b/>
          <w:color w:val="000000" w:themeColor="text1"/>
          <w:sz w:val="24"/>
          <w:szCs w:val="24"/>
          <w:lang w:eastAsia="en-GB"/>
        </w:rPr>
        <w:t xml:space="preserve">   </w:t>
      </w:r>
    </w:p>
    <w:p w14:paraId="141BEDA6" w14:textId="77777777" w:rsidR="00EA74EB" w:rsidRPr="00EA74EB" w:rsidRDefault="00EA74EB" w:rsidP="00EA74EB">
      <w:pPr>
        <w:shd w:val="clear" w:color="auto" w:fill="FFFFFF"/>
        <w:spacing w:after="180" w:line="240" w:lineRule="auto"/>
        <w:textAlignment w:val="baseline"/>
        <w:outlineLvl w:val="0"/>
        <w:rPr>
          <w:rFonts w:eastAsia="Times New Roman" w:cstheme="minorHAnsi"/>
          <w:b/>
          <w:color w:val="000000" w:themeColor="text1"/>
          <w:sz w:val="24"/>
          <w:szCs w:val="24"/>
          <w:lang w:eastAsia="en-GB"/>
        </w:rPr>
      </w:pPr>
      <w:r w:rsidRPr="00EA74EB">
        <w:rPr>
          <w:rFonts w:eastAsia="Times New Roman" w:cstheme="minorHAnsi"/>
          <w:b/>
          <w:color w:val="000000" w:themeColor="text1"/>
          <w:sz w:val="24"/>
          <w:szCs w:val="24"/>
          <w:lang w:eastAsia="en-GB"/>
        </w:rPr>
        <w:t>Salary:</w:t>
      </w:r>
      <w:r w:rsidRPr="00EA74EB">
        <w:rPr>
          <w:rFonts w:eastAsia="Times New Roman" w:cstheme="minorHAnsi"/>
          <w:b/>
          <w:color w:val="000000" w:themeColor="text1"/>
          <w:sz w:val="24"/>
          <w:szCs w:val="24"/>
          <w:lang w:eastAsia="en-GB"/>
        </w:rPr>
        <w:tab/>
      </w:r>
      <w:r w:rsidRPr="00EA74EB">
        <w:rPr>
          <w:rFonts w:eastAsia="Times New Roman" w:cstheme="minorHAnsi"/>
          <w:bCs/>
          <w:color w:val="000000" w:themeColor="text1"/>
          <w:sz w:val="24"/>
          <w:szCs w:val="24"/>
          <w:lang w:eastAsia="en-GB"/>
        </w:rPr>
        <w:t>Circa £12k per annum</w:t>
      </w:r>
    </w:p>
    <w:p w14:paraId="0E78A823"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b/>
          <w:color w:val="000000" w:themeColor="text1"/>
          <w:sz w:val="24"/>
          <w:szCs w:val="24"/>
          <w:lang w:eastAsia="en-GB"/>
        </w:rPr>
        <w:t xml:space="preserve">Holidays:       </w:t>
      </w:r>
      <w:r w:rsidRPr="00EA74EB">
        <w:rPr>
          <w:rFonts w:eastAsia="Times New Roman" w:cstheme="minorHAnsi"/>
          <w:color w:val="000000" w:themeColor="text1"/>
          <w:sz w:val="24"/>
          <w:szCs w:val="24"/>
          <w:lang w:eastAsia="en-GB"/>
        </w:rPr>
        <w:t xml:space="preserve">20 per annum plus statutory </w:t>
      </w:r>
    </w:p>
    <w:p w14:paraId="45D70E59"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b/>
          <w:color w:val="000000" w:themeColor="text1"/>
          <w:sz w:val="24"/>
          <w:szCs w:val="24"/>
          <w:lang w:eastAsia="en-GB"/>
        </w:rPr>
        <w:t xml:space="preserve">Pension:        </w:t>
      </w:r>
      <w:r w:rsidRPr="00EA74EB">
        <w:rPr>
          <w:rFonts w:eastAsia="Times New Roman" w:cstheme="minorHAnsi"/>
          <w:color w:val="000000" w:themeColor="text1"/>
          <w:sz w:val="24"/>
          <w:szCs w:val="24"/>
          <w:lang w:eastAsia="en-GB"/>
        </w:rPr>
        <w:t>Nest</w:t>
      </w:r>
    </w:p>
    <w:p w14:paraId="7C742E3C" w14:textId="61E16EEF" w:rsidR="00EA74EB" w:rsidRPr="00EA74EB" w:rsidRDefault="00EA74EB" w:rsidP="002D0639">
      <w:pPr>
        <w:shd w:val="clear" w:color="auto" w:fill="FFFFFF"/>
        <w:spacing w:after="180" w:line="240" w:lineRule="auto"/>
        <w:textAlignment w:val="baseline"/>
        <w:outlineLvl w:val="0"/>
        <w:rPr>
          <w:rFonts w:eastAsia="Times New Roman" w:cstheme="minorHAnsi"/>
          <w:bCs/>
          <w:color w:val="000000" w:themeColor="text1"/>
          <w:sz w:val="24"/>
          <w:szCs w:val="24"/>
          <w:lang w:eastAsia="en-GB"/>
        </w:rPr>
      </w:pPr>
      <w:r w:rsidRPr="00EA74EB">
        <w:rPr>
          <w:rFonts w:eastAsia="Times New Roman" w:cstheme="minorHAnsi"/>
          <w:b/>
          <w:color w:val="000000" w:themeColor="text1"/>
          <w:sz w:val="24"/>
          <w:szCs w:val="24"/>
          <w:lang w:eastAsia="en-GB"/>
        </w:rPr>
        <w:t xml:space="preserve">Location:       </w:t>
      </w:r>
      <w:r w:rsidRPr="00EA74EB">
        <w:rPr>
          <w:rFonts w:eastAsia="Times New Roman" w:cstheme="minorHAnsi"/>
          <w:color w:val="000000" w:themeColor="text1"/>
          <w:sz w:val="24"/>
          <w:szCs w:val="24"/>
          <w:lang w:eastAsia="en-GB"/>
        </w:rPr>
        <w:t>BOAZ Project</w:t>
      </w:r>
      <w:r w:rsidRPr="00EA74EB">
        <w:rPr>
          <w:rFonts w:eastAsia="Times New Roman" w:cstheme="minorHAnsi"/>
          <w:bCs/>
          <w:color w:val="000000" w:themeColor="text1"/>
          <w:sz w:val="24"/>
          <w:szCs w:val="24"/>
          <w:lang w:eastAsia="en-GB"/>
        </w:rPr>
        <w:t xml:space="preserve">, Hill Farm, Sutton </w:t>
      </w:r>
      <w:proofErr w:type="spellStart"/>
      <w:r w:rsidRPr="00EA74EB">
        <w:rPr>
          <w:rFonts w:eastAsia="Times New Roman" w:cstheme="minorHAnsi"/>
          <w:bCs/>
          <w:color w:val="000000" w:themeColor="text1"/>
          <w:sz w:val="24"/>
          <w:szCs w:val="24"/>
          <w:lang w:eastAsia="en-GB"/>
        </w:rPr>
        <w:t>Scotney</w:t>
      </w:r>
      <w:proofErr w:type="spellEnd"/>
      <w:r w:rsidRPr="00EA74EB">
        <w:rPr>
          <w:rFonts w:eastAsia="Times New Roman" w:cstheme="minorHAnsi"/>
          <w:bCs/>
          <w:color w:val="000000" w:themeColor="text1"/>
          <w:sz w:val="24"/>
          <w:szCs w:val="24"/>
          <w:lang w:eastAsia="en-GB"/>
        </w:rPr>
        <w:t>, SO21 3NT</w:t>
      </w:r>
    </w:p>
    <w:p w14:paraId="124BFB2B" w14:textId="77777777" w:rsidR="00EA74EB" w:rsidRPr="00EA74EB" w:rsidRDefault="00EA74EB" w:rsidP="00EA74EB">
      <w:pPr>
        <w:widowControl w:val="0"/>
        <w:autoSpaceDE w:val="0"/>
        <w:autoSpaceDN w:val="0"/>
        <w:adjustRightInd w:val="0"/>
        <w:spacing w:after="0" w:line="240" w:lineRule="auto"/>
        <w:rPr>
          <w:rFonts w:cstheme="minorHAnsi"/>
          <w:b/>
          <w:bCs/>
          <w:sz w:val="24"/>
          <w:szCs w:val="24"/>
        </w:rPr>
      </w:pPr>
      <w:r w:rsidRPr="00EA74EB">
        <w:rPr>
          <w:rFonts w:cstheme="minorHAnsi"/>
          <w:b/>
          <w:bCs/>
          <w:sz w:val="24"/>
          <w:szCs w:val="24"/>
        </w:rPr>
        <w:t>BOAZ PROJECT AIMS</w:t>
      </w:r>
    </w:p>
    <w:p w14:paraId="07EF59F3" w14:textId="77777777" w:rsidR="00EA74EB" w:rsidRPr="00EA74EB" w:rsidRDefault="00EA74EB" w:rsidP="00EA74EB">
      <w:pPr>
        <w:widowControl w:val="0"/>
        <w:autoSpaceDE w:val="0"/>
        <w:autoSpaceDN w:val="0"/>
        <w:adjustRightInd w:val="0"/>
        <w:spacing w:after="0" w:line="240" w:lineRule="auto"/>
        <w:rPr>
          <w:rFonts w:cstheme="minorHAnsi"/>
          <w:b/>
          <w:bCs/>
          <w:sz w:val="24"/>
          <w:szCs w:val="24"/>
        </w:rPr>
      </w:pPr>
    </w:p>
    <w:p w14:paraId="045A61AC" w14:textId="7A7F17D1" w:rsidR="00EA74EB" w:rsidRPr="00EA74EB" w:rsidRDefault="00EA74EB" w:rsidP="00EA74EB">
      <w:pPr>
        <w:widowControl w:val="0"/>
        <w:autoSpaceDE w:val="0"/>
        <w:autoSpaceDN w:val="0"/>
        <w:adjustRightInd w:val="0"/>
        <w:spacing w:after="0" w:line="240" w:lineRule="auto"/>
        <w:rPr>
          <w:rFonts w:cstheme="minorHAnsi"/>
          <w:sz w:val="24"/>
          <w:szCs w:val="24"/>
        </w:rPr>
      </w:pPr>
      <w:r w:rsidRPr="00EA74EB">
        <w:rPr>
          <w:rFonts w:cstheme="minorHAnsi"/>
          <w:sz w:val="24"/>
          <w:szCs w:val="24"/>
        </w:rPr>
        <w:t xml:space="preserve">To provide an excellent horticultural facility with related work opportunities at which adults with learning disabilities may come together to be valued and productive.  Its purpose is to give dignity and confidence in a happy, </w:t>
      </w:r>
      <w:r w:rsidRPr="00EA74EB">
        <w:rPr>
          <w:rFonts w:cstheme="minorHAnsi"/>
          <w:sz w:val="24"/>
          <w:szCs w:val="24"/>
        </w:rPr>
        <w:t>safe,</w:t>
      </w:r>
      <w:r w:rsidRPr="00EA74EB">
        <w:rPr>
          <w:rFonts w:cstheme="minorHAnsi"/>
          <w:sz w:val="24"/>
          <w:szCs w:val="24"/>
        </w:rPr>
        <w:t xml:space="preserve"> and supportive environment enabling greater independence, social </w:t>
      </w:r>
      <w:proofErr w:type="gramStart"/>
      <w:r w:rsidRPr="00EA74EB">
        <w:rPr>
          <w:rFonts w:cstheme="minorHAnsi"/>
          <w:sz w:val="24"/>
          <w:szCs w:val="24"/>
        </w:rPr>
        <w:t>inclusion</w:t>
      </w:r>
      <w:proofErr w:type="gramEnd"/>
      <w:r w:rsidRPr="00EA74EB">
        <w:rPr>
          <w:rFonts w:cstheme="minorHAnsi"/>
          <w:sz w:val="24"/>
          <w:szCs w:val="24"/>
        </w:rPr>
        <w:t xml:space="preserve"> and employability.  The Project's Christian ethos seeks to address the whole person, body, mind, and spirit, aiming to release and realise each person’s full human potential to the glory of God.*</w:t>
      </w:r>
    </w:p>
    <w:p w14:paraId="24D310D7" w14:textId="77777777" w:rsidR="00EA74EB" w:rsidRPr="00EA74EB" w:rsidRDefault="00EA74EB" w:rsidP="002D0639">
      <w:pPr>
        <w:shd w:val="clear" w:color="auto" w:fill="FFFFFF"/>
        <w:spacing w:after="180" w:line="240" w:lineRule="auto"/>
        <w:textAlignment w:val="baseline"/>
        <w:outlineLvl w:val="0"/>
        <w:rPr>
          <w:rFonts w:eastAsia="Times New Roman" w:cstheme="minorHAnsi"/>
          <w:bCs/>
          <w:color w:val="000000" w:themeColor="text1"/>
          <w:sz w:val="24"/>
          <w:szCs w:val="24"/>
          <w:lang w:eastAsia="en-GB"/>
        </w:rPr>
      </w:pPr>
    </w:p>
    <w:p w14:paraId="18BFAD07" w14:textId="00B7C37C" w:rsidR="002D0639" w:rsidRPr="00EA74EB" w:rsidRDefault="002D0639" w:rsidP="002D0639">
      <w:pPr>
        <w:shd w:val="clear" w:color="auto" w:fill="FFFFFF"/>
        <w:spacing w:after="180" w:line="240" w:lineRule="auto"/>
        <w:textAlignment w:val="baseline"/>
        <w:outlineLvl w:val="0"/>
        <w:rPr>
          <w:rFonts w:eastAsia="Times New Roman" w:cstheme="minorHAnsi"/>
          <w:b/>
          <w:color w:val="000000" w:themeColor="text1"/>
          <w:sz w:val="24"/>
          <w:szCs w:val="24"/>
          <w:lang w:eastAsia="en-GB"/>
        </w:rPr>
      </w:pPr>
      <w:r w:rsidRPr="00EA74EB">
        <w:rPr>
          <w:rFonts w:eastAsia="Times New Roman" w:cstheme="minorHAnsi"/>
          <w:b/>
          <w:color w:val="000000" w:themeColor="text1"/>
          <w:sz w:val="24"/>
          <w:szCs w:val="24"/>
          <w:lang w:eastAsia="en-GB"/>
        </w:rPr>
        <w:t>Key Accountabilities:</w:t>
      </w:r>
    </w:p>
    <w:p w14:paraId="53B66362" w14:textId="31893FA5" w:rsidR="00530677" w:rsidRPr="00EA74EB" w:rsidRDefault="00040025" w:rsidP="005B6749">
      <w:pPr>
        <w:pStyle w:val="ListParagraph"/>
        <w:numPr>
          <w:ilvl w:val="0"/>
          <w:numId w:val="6"/>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General office management - m</w:t>
      </w:r>
      <w:r w:rsidR="00530677" w:rsidRPr="00EA74EB">
        <w:rPr>
          <w:rFonts w:eastAsia="Times New Roman" w:cstheme="minorHAnsi"/>
          <w:color w:val="000000" w:themeColor="text1"/>
          <w:sz w:val="24"/>
          <w:szCs w:val="24"/>
          <w:lang w:eastAsia="en-GB"/>
        </w:rPr>
        <w:t>onitor and maintain office/project supplies</w:t>
      </w:r>
      <w:r w:rsidRPr="00EA74EB">
        <w:rPr>
          <w:rFonts w:eastAsia="Times New Roman" w:cstheme="minorHAnsi"/>
          <w:color w:val="000000" w:themeColor="text1"/>
          <w:sz w:val="24"/>
          <w:szCs w:val="24"/>
          <w:lang w:eastAsia="en-GB"/>
        </w:rPr>
        <w:t xml:space="preserve"> at agreed levels.</w:t>
      </w:r>
    </w:p>
    <w:p w14:paraId="214846F5" w14:textId="49EFA0B0" w:rsidR="00040025" w:rsidRPr="00EA74EB" w:rsidRDefault="00040025" w:rsidP="005B6749">
      <w:pPr>
        <w:pStyle w:val="ListParagraph"/>
        <w:numPr>
          <w:ilvl w:val="0"/>
          <w:numId w:val="6"/>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Handle all incoming and outgoing mail including courier services.</w:t>
      </w:r>
    </w:p>
    <w:p w14:paraId="3E27A1FF" w14:textId="73745369" w:rsidR="00530677" w:rsidRPr="00EA74EB" w:rsidRDefault="00530677" w:rsidP="005B6749">
      <w:pPr>
        <w:pStyle w:val="ListParagraph"/>
        <w:numPr>
          <w:ilvl w:val="0"/>
          <w:numId w:val="6"/>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 xml:space="preserve">Arrange visits and trial sessions for potential members and </w:t>
      </w:r>
      <w:r w:rsidR="00040025" w:rsidRPr="00EA74EB">
        <w:rPr>
          <w:rFonts w:eastAsia="Times New Roman" w:cstheme="minorHAnsi"/>
          <w:color w:val="000000" w:themeColor="text1"/>
          <w:sz w:val="24"/>
          <w:szCs w:val="24"/>
          <w:lang w:eastAsia="en-GB"/>
        </w:rPr>
        <w:t>volunteers.</w:t>
      </w:r>
    </w:p>
    <w:p w14:paraId="70A405A5" w14:textId="7C634A09" w:rsidR="00040025" w:rsidRPr="00EA74EB" w:rsidRDefault="00040025" w:rsidP="005B6749">
      <w:pPr>
        <w:pStyle w:val="ListParagraph"/>
        <w:numPr>
          <w:ilvl w:val="0"/>
          <w:numId w:val="6"/>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Develop and manage a comprehensive service user (member) database in Google Sheets &amp; Google Drive</w:t>
      </w:r>
    </w:p>
    <w:p w14:paraId="1B20AEBB" w14:textId="0241250D" w:rsidR="003726CF" w:rsidRPr="00EA74EB" w:rsidRDefault="003726CF" w:rsidP="005B6749">
      <w:pPr>
        <w:pStyle w:val="ListParagraph"/>
        <w:numPr>
          <w:ilvl w:val="0"/>
          <w:numId w:val="6"/>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 xml:space="preserve">Manage requests for talks and fundraising events from external </w:t>
      </w:r>
      <w:r w:rsidR="00040025" w:rsidRPr="00EA74EB">
        <w:rPr>
          <w:rFonts w:eastAsia="Times New Roman" w:cstheme="minorHAnsi"/>
          <w:color w:val="000000" w:themeColor="text1"/>
          <w:sz w:val="24"/>
          <w:szCs w:val="24"/>
          <w:lang w:eastAsia="en-GB"/>
        </w:rPr>
        <w:t>sources.</w:t>
      </w:r>
    </w:p>
    <w:p w14:paraId="117E776A" w14:textId="6183BA3E" w:rsidR="00530677" w:rsidRPr="00EA74EB" w:rsidRDefault="00530677" w:rsidP="005B6749">
      <w:pPr>
        <w:pStyle w:val="ListParagraph"/>
        <w:numPr>
          <w:ilvl w:val="0"/>
          <w:numId w:val="6"/>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 xml:space="preserve">Assist as required in BOAZ </w:t>
      </w:r>
      <w:r w:rsidR="00040025" w:rsidRPr="00EA74EB">
        <w:rPr>
          <w:rFonts w:eastAsia="Times New Roman" w:cstheme="minorHAnsi"/>
          <w:color w:val="000000" w:themeColor="text1"/>
          <w:sz w:val="24"/>
          <w:szCs w:val="24"/>
          <w:lang w:eastAsia="en-GB"/>
        </w:rPr>
        <w:t>events.</w:t>
      </w:r>
    </w:p>
    <w:p w14:paraId="449DC58B" w14:textId="1DBF2B74" w:rsidR="00040025" w:rsidRPr="00EA74EB" w:rsidRDefault="00040025" w:rsidP="00040025">
      <w:pPr>
        <w:shd w:val="clear" w:color="auto" w:fill="FFFFFF"/>
        <w:spacing w:after="180" w:line="240" w:lineRule="auto"/>
        <w:textAlignment w:val="baseline"/>
        <w:outlineLvl w:val="0"/>
        <w:rPr>
          <w:rFonts w:eastAsia="Times New Roman" w:cstheme="minorHAnsi"/>
          <w:b/>
          <w:bCs/>
          <w:color w:val="000000" w:themeColor="text1"/>
          <w:sz w:val="24"/>
          <w:szCs w:val="24"/>
          <w:lang w:eastAsia="en-GB"/>
        </w:rPr>
      </w:pPr>
      <w:r w:rsidRPr="00EA74EB">
        <w:rPr>
          <w:rFonts w:eastAsia="Times New Roman" w:cstheme="minorHAnsi"/>
          <w:b/>
          <w:bCs/>
          <w:color w:val="000000" w:themeColor="text1"/>
          <w:sz w:val="24"/>
          <w:szCs w:val="24"/>
          <w:lang w:eastAsia="en-GB"/>
        </w:rPr>
        <w:t>Desired Competencies:</w:t>
      </w:r>
    </w:p>
    <w:p w14:paraId="717A9AE5" w14:textId="3523AD6E" w:rsidR="00040025" w:rsidRPr="00EA74EB" w:rsidRDefault="00040025" w:rsidP="00040025">
      <w:pPr>
        <w:shd w:val="clear" w:color="auto" w:fill="FFFFFF"/>
        <w:spacing w:after="180" w:line="240" w:lineRule="auto"/>
        <w:ind w:left="720"/>
        <w:textAlignment w:val="baseline"/>
        <w:outlineLvl w:val="0"/>
        <w:rPr>
          <w:rFonts w:eastAsia="Times New Roman" w:cstheme="minorHAnsi"/>
          <w:color w:val="000000" w:themeColor="text1"/>
          <w:sz w:val="24"/>
          <w:szCs w:val="24"/>
          <w:lang w:eastAsia="en-GB"/>
        </w:rPr>
      </w:pPr>
      <w:r w:rsidRPr="00EA74EB">
        <w:rPr>
          <w:rFonts w:eastAsia="Times New Roman" w:cstheme="minorHAnsi"/>
          <w:b/>
          <w:bCs/>
          <w:color w:val="000000" w:themeColor="text1"/>
          <w:sz w:val="24"/>
          <w:szCs w:val="24"/>
          <w:lang w:eastAsia="en-GB"/>
        </w:rPr>
        <w:t>Call handling</w:t>
      </w:r>
      <w:r w:rsidRPr="00EA74EB">
        <w:rPr>
          <w:rFonts w:eastAsia="Times New Roman" w:cstheme="minorHAnsi"/>
          <w:color w:val="000000" w:themeColor="text1"/>
          <w:sz w:val="24"/>
          <w:szCs w:val="24"/>
          <w:lang w:eastAsia="en-GB"/>
        </w:rPr>
        <w:t xml:space="preserve"> – answer incoming calls, take messages, and redirect as required.</w:t>
      </w:r>
    </w:p>
    <w:p w14:paraId="331665F3" w14:textId="09C85562" w:rsidR="00040025" w:rsidRPr="00EA74EB" w:rsidRDefault="00040025" w:rsidP="005B6749">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ab/>
      </w:r>
      <w:r w:rsidRPr="00EA74EB">
        <w:rPr>
          <w:rFonts w:eastAsia="Times New Roman" w:cstheme="minorHAnsi"/>
          <w:b/>
          <w:bCs/>
          <w:color w:val="000000" w:themeColor="text1"/>
          <w:sz w:val="24"/>
          <w:szCs w:val="24"/>
          <w:lang w:eastAsia="en-GB"/>
        </w:rPr>
        <w:t>Diary management</w:t>
      </w:r>
      <w:r w:rsidRPr="00EA74EB">
        <w:rPr>
          <w:rFonts w:eastAsia="Times New Roman" w:cstheme="minorHAnsi"/>
          <w:color w:val="000000" w:themeColor="text1"/>
          <w:sz w:val="24"/>
          <w:szCs w:val="24"/>
          <w:lang w:eastAsia="en-GB"/>
        </w:rPr>
        <w:t xml:space="preserve"> – book events and rooms as required.</w:t>
      </w:r>
    </w:p>
    <w:p w14:paraId="7FFF17F2" w14:textId="0683D0A3" w:rsidR="00040025" w:rsidRPr="00EA74EB" w:rsidRDefault="00040025" w:rsidP="00040025">
      <w:pPr>
        <w:shd w:val="clear" w:color="auto" w:fill="FFFFFF"/>
        <w:spacing w:after="180" w:line="240" w:lineRule="auto"/>
        <w:ind w:firstLine="720"/>
        <w:textAlignment w:val="baseline"/>
        <w:outlineLvl w:val="0"/>
        <w:rPr>
          <w:rFonts w:eastAsia="Times New Roman" w:cstheme="minorHAnsi"/>
          <w:color w:val="000000" w:themeColor="text1"/>
          <w:sz w:val="24"/>
          <w:szCs w:val="24"/>
          <w:lang w:eastAsia="en-GB"/>
        </w:rPr>
      </w:pPr>
      <w:r w:rsidRPr="00EA74EB">
        <w:rPr>
          <w:rFonts w:eastAsia="Times New Roman" w:cstheme="minorHAnsi"/>
          <w:b/>
          <w:bCs/>
          <w:color w:val="000000" w:themeColor="text1"/>
          <w:sz w:val="24"/>
          <w:szCs w:val="24"/>
          <w:lang w:eastAsia="en-GB"/>
        </w:rPr>
        <w:t>Website updates</w:t>
      </w:r>
      <w:r w:rsidRPr="00EA74EB">
        <w:rPr>
          <w:rFonts w:eastAsia="Times New Roman" w:cstheme="minorHAnsi"/>
          <w:color w:val="000000" w:themeColor="text1"/>
          <w:sz w:val="24"/>
          <w:szCs w:val="24"/>
          <w:lang w:eastAsia="en-GB"/>
        </w:rPr>
        <w:t xml:space="preserve"> – </w:t>
      </w:r>
      <w:r w:rsidR="005B6749" w:rsidRPr="00EA74EB">
        <w:rPr>
          <w:rFonts w:eastAsia="Times New Roman" w:cstheme="minorHAnsi"/>
          <w:color w:val="000000" w:themeColor="text1"/>
          <w:sz w:val="24"/>
          <w:szCs w:val="24"/>
          <w:lang w:eastAsia="en-GB"/>
        </w:rPr>
        <w:t>WordPress</w:t>
      </w:r>
      <w:r w:rsidRPr="00EA74EB">
        <w:rPr>
          <w:rFonts w:eastAsia="Times New Roman" w:cstheme="minorHAnsi"/>
          <w:color w:val="000000" w:themeColor="text1"/>
          <w:sz w:val="24"/>
          <w:szCs w:val="24"/>
          <w:lang w:eastAsia="en-GB"/>
        </w:rPr>
        <w:t xml:space="preserve"> plus various plug ins</w:t>
      </w:r>
    </w:p>
    <w:p w14:paraId="508598BB" w14:textId="0C92A711" w:rsidR="00040025" w:rsidRPr="00EA74EB" w:rsidRDefault="00040025" w:rsidP="00040025">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ab/>
      </w:r>
      <w:r w:rsidRPr="00EA74EB">
        <w:rPr>
          <w:rFonts w:eastAsia="Times New Roman" w:cstheme="minorHAnsi"/>
          <w:b/>
          <w:bCs/>
          <w:color w:val="000000" w:themeColor="text1"/>
          <w:sz w:val="24"/>
          <w:szCs w:val="24"/>
          <w:lang w:eastAsia="en-GB"/>
        </w:rPr>
        <w:t>Mailing list maintenance</w:t>
      </w:r>
      <w:r w:rsidRPr="00EA74EB">
        <w:rPr>
          <w:rFonts w:eastAsia="Times New Roman" w:cstheme="minorHAnsi"/>
          <w:color w:val="000000" w:themeColor="text1"/>
          <w:sz w:val="24"/>
          <w:szCs w:val="24"/>
          <w:lang w:eastAsia="en-GB"/>
        </w:rPr>
        <w:t xml:space="preserve"> – Mailchimp</w:t>
      </w:r>
    </w:p>
    <w:p w14:paraId="6308E944" w14:textId="015FB0E7" w:rsidR="00040025" w:rsidRPr="00EA74EB" w:rsidRDefault="00040025" w:rsidP="00040025">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ab/>
      </w:r>
      <w:r w:rsidRPr="00EA74EB">
        <w:rPr>
          <w:rFonts w:eastAsia="Times New Roman" w:cstheme="minorHAnsi"/>
          <w:b/>
          <w:bCs/>
          <w:color w:val="000000" w:themeColor="text1"/>
          <w:sz w:val="24"/>
          <w:szCs w:val="24"/>
          <w:lang w:eastAsia="en-GB"/>
        </w:rPr>
        <w:t xml:space="preserve">Staff communication </w:t>
      </w:r>
      <w:r w:rsidRPr="00EA74EB">
        <w:rPr>
          <w:rFonts w:eastAsia="Times New Roman" w:cstheme="minorHAnsi"/>
          <w:color w:val="000000" w:themeColor="text1"/>
          <w:sz w:val="24"/>
          <w:szCs w:val="24"/>
          <w:lang w:eastAsia="en-GB"/>
        </w:rPr>
        <w:t>– Slack, Email and WhatsApp</w:t>
      </w:r>
    </w:p>
    <w:p w14:paraId="092D1F56" w14:textId="0CEA6B8E" w:rsidR="00040025" w:rsidRPr="00EA74EB" w:rsidRDefault="00040025" w:rsidP="00040025">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ab/>
      </w:r>
      <w:r w:rsidRPr="00EA74EB">
        <w:rPr>
          <w:rFonts w:eastAsia="Times New Roman" w:cstheme="minorHAnsi"/>
          <w:b/>
          <w:bCs/>
          <w:color w:val="000000" w:themeColor="text1"/>
          <w:sz w:val="24"/>
          <w:szCs w:val="24"/>
          <w:lang w:eastAsia="en-GB"/>
        </w:rPr>
        <w:t>Member activity recording</w:t>
      </w:r>
      <w:r w:rsidRPr="00EA74EB">
        <w:rPr>
          <w:rFonts w:eastAsia="Times New Roman" w:cstheme="minorHAnsi"/>
          <w:color w:val="000000" w:themeColor="text1"/>
          <w:sz w:val="24"/>
          <w:szCs w:val="24"/>
          <w:lang w:eastAsia="en-GB"/>
        </w:rPr>
        <w:t xml:space="preserve"> – </w:t>
      </w:r>
      <w:proofErr w:type="spellStart"/>
      <w:r w:rsidRPr="00EA74EB">
        <w:rPr>
          <w:rFonts w:eastAsia="Times New Roman" w:cstheme="minorHAnsi"/>
          <w:color w:val="000000" w:themeColor="text1"/>
          <w:sz w:val="24"/>
          <w:szCs w:val="24"/>
          <w:lang w:eastAsia="en-GB"/>
        </w:rPr>
        <w:t>Sekoia</w:t>
      </w:r>
      <w:proofErr w:type="spellEnd"/>
      <w:r w:rsidRPr="00EA74EB">
        <w:rPr>
          <w:rFonts w:eastAsia="Times New Roman" w:cstheme="minorHAnsi"/>
          <w:color w:val="000000" w:themeColor="text1"/>
          <w:sz w:val="24"/>
          <w:szCs w:val="24"/>
          <w:lang w:eastAsia="en-GB"/>
        </w:rPr>
        <w:t xml:space="preserve"> and Microsoft Excel for reporting</w:t>
      </w:r>
    </w:p>
    <w:p w14:paraId="0A6EB83B" w14:textId="36A2B6BF" w:rsidR="00040025" w:rsidRPr="00EA74EB" w:rsidRDefault="00040025" w:rsidP="00040025">
      <w:pPr>
        <w:shd w:val="clear" w:color="auto" w:fill="FFFFFF"/>
        <w:spacing w:after="180" w:line="240" w:lineRule="auto"/>
        <w:ind w:left="720"/>
        <w:textAlignment w:val="baseline"/>
        <w:outlineLvl w:val="0"/>
        <w:rPr>
          <w:rFonts w:eastAsia="Times New Roman" w:cstheme="minorHAnsi"/>
          <w:color w:val="000000" w:themeColor="text1"/>
          <w:sz w:val="24"/>
          <w:szCs w:val="24"/>
          <w:lang w:eastAsia="en-GB"/>
        </w:rPr>
      </w:pPr>
      <w:r w:rsidRPr="00EA74EB">
        <w:rPr>
          <w:rFonts w:eastAsia="Times New Roman" w:cstheme="minorHAnsi"/>
          <w:b/>
          <w:bCs/>
          <w:color w:val="000000" w:themeColor="text1"/>
          <w:sz w:val="24"/>
          <w:szCs w:val="24"/>
          <w:lang w:eastAsia="en-GB"/>
        </w:rPr>
        <w:lastRenderedPageBreak/>
        <w:t>Document Storage &amp; file management</w:t>
      </w:r>
      <w:r w:rsidRPr="00EA74EB">
        <w:rPr>
          <w:rFonts w:eastAsia="Times New Roman" w:cstheme="minorHAnsi"/>
          <w:color w:val="000000" w:themeColor="text1"/>
          <w:sz w:val="24"/>
          <w:szCs w:val="24"/>
          <w:lang w:eastAsia="en-GB"/>
        </w:rPr>
        <w:t xml:space="preserve"> – Physical files, Google Drive &amp; Dropbox</w:t>
      </w:r>
    </w:p>
    <w:p w14:paraId="5A502512" w14:textId="13AA3B6E" w:rsidR="00040025" w:rsidRPr="00EA74EB" w:rsidRDefault="00040025" w:rsidP="00EA74EB">
      <w:pPr>
        <w:shd w:val="clear" w:color="auto" w:fill="FFFFFF"/>
        <w:spacing w:after="180" w:line="240" w:lineRule="auto"/>
        <w:ind w:left="720"/>
        <w:textAlignment w:val="baseline"/>
        <w:outlineLvl w:val="0"/>
        <w:rPr>
          <w:rFonts w:eastAsia="Times New Roman" w:cstheme="minorHAnsi"/>
          <w:color w:val="000000" w:themeColor="text1"/>
          <w:sz w:val="24"/>
          <w:szCs w:val="24"/>
          <w:lang w:eastAsia="en-GB"/>
        </w:rPr>
      </w:pPr>
      <w:r w:rsidRPr="00EA74EB">
        <w:rPr>
          <w:rFonts w:eastAsia="Times New Roman" w:cstheme="minorHAnsi"/>
          <w:b/>
          <w:bCs/>
          <w:color w:val="000000" w:themeColor="text1"/>
          <w:sz w:val="24"/>
          <w:szCs w:val="24"/>
          <w:lang w:eastAsia="en-GB"/>
        </w:rPr>
        <w:t>Event organisation</w:t>
      </w:r>
      <w:r w:rsidRPr="00EA74EB">
        <w:rPr>
          <w:rFonts w:eastAsia="Times New Roman" w:cstheme="minorHAnsi"/>
          <w:color w:val="000000" w:themeColor="text1"/>
          <w:sz w:val="24"/>
          <w:szCs w:val="24"/>
          <w:lang w:eastAsia="en-GB"/>
        </w:rPr>
        <w:t xml:space="preserve"> – Internal and external events, booking venues, liaising with suppliers, managing responses, liaising with Boaz bookkeeper, setting up and running clear systems that are visible to key </w:t>
      </w:r>
      <w:r w:rsidR="005B6749" w:rsidRPr="00EA74EB">
        <w:rPr>
          <w:rFonts w:eastAsia="Times New Roman" w:cstheme="minorHAnsi"/>
          <w:color w:val="000000" w:themeColor="text1"/>
          <w:sz w:val="24"/>
          <w:szCs w:val="24"/>
          <w:lang w:eastAsia="en-GB"/>
        </w:rPr>
        <w:t>staff.</w:t>
      </w:r>
    </w:p>
    <w:p w14:paraId="14AB52CD" w14:textId="4C48344F" w:rsidR="00530677" w:rsidRPr="00EA74EB" w:rsidRDefault="00530677" w:rsidP="00530677">
      <w:pPr>
        <w:shd w:val="clear" w:color="auto" w:fill="FFFFFF"/>
        <w:spacing w:after="180" w:line="240" w:lineRule="auto"/>
        <w:textAlignment w:val="baseline"/>
        <w:outlineLvl w:val="0"/>
        <w:rPr>
          <w:rFonts w:eastAsia="Times New Roman" w:cstheme="minorHAnsi"/>
          <w:b/>
          <w:color w:val="000000" w:themeColor="text1"/>
          <w:sz w:val="24"/>
          <w:szCs w:val="24"/>
          <w:lang w:eastAsia="en-GB"/>
        </w:rPr>
      </w:pPr>
      <w:r w:rsidRPr="00EA74EB">
        <w:rPr>
          <w:rFonts w:eastAsia="Times New Roman" w:cstheme="minorHAnsi"/>
          <w:b/>
          <w:color w:val="000000" w:themeColor="text1"/>
          <w:sz w:val="24"/>
          <w:szCs w:val="24"/>
          <w:lang w:eastAsia="en-GB"/>
        </w:rPr>
        <w:t>Person Specification:</w:t>
      </w:r>
    </w:p>
    <w:p w14:paraId="230D12B6" w14:textId="0740BCB3" w:rsidR="00040025" w:rsidRPr="00EA74EB" w:rsidRDefault="00040025" w:rsidP="00040025">
      <w:pPr>
        <w:pStyle w:val="ListParagraph"/>
        <w:numPr>
          <w:ilvl w:val="1"/>
          <w:numId w:val="5"/>
        </w:numPr>
        <w:shd w:val="clear" w:color="auto" w:fill="FFFFFF"/>
        <w:spacing w:after="180" w:line="240" w:lineRule="auto"/>
        <w:textAlignment w:val="baseline"/>
        <w:outlineLvl w:val="0"/>
        <w:rPr>
          <w:rFonts w:eastAsia="Times New Roman" w:cstheme="minorHAnsi"/>
          <w:bCs/>
          <w:color w:val="000000" w:themeColor="text1"/>
          <w:sz w:val="24"/>
          <w:szCs w:val="24"/>
          <w:lang w:eastAsia="en-GB"/>
        </w:rPr>
      </w:pPr>
      <w:r w:rsidRPr="00EA74EB">
        <w:rPr>
          <w:rFonts w:eastAsia="Times New Roman" w:cstheme="minorHAnsi"/>
          <w:bCs/>
          <w:color w:val="000000" w:themeColor="text1"/>
          <w:sz w:val="24"/>
          <w:szCs w:val="24"/>
          <w:lang w:eastAsia="en-GB"/>
        </w:rPr>
        <w:t>Detail focused.</w:t>
      </w:r>
    </w:p>
    <w:p w14:paraId="62117093" w14:textId="3BBBFB43" w:rsidR="00040025" w:rsidRPr="00EA74EB" w:rsidRDefault="00040025" w:rsidP="00040025">
      <w:pPr>
        <w:pStyle w:val="ListParagraph"/>
        <w:numPr>
          <w:ilvl w:val="1"/>
          <w:numId w:val="5"/>
        </w:numPr>
        <w:shd w:val="clear" w:color="auto" w:fill="FFFFFF"/>
        <w:spacing w:after="180" w:line="240" w:lineRule="auto"/>
        <w:textAlignment w:val="baseline"/>
        <w:outlineLvl w:val="0"/>
        <w:rPr>
          <w:rFonts w:eastAsia="Times New Roman" w:cstheme="minorHAnsi"/>
          <w:b/>
          <w:color w:val="000000" w:themeColor="text1"/>
          <w:sz w:val="24"/>
          <w:szCs w:val="24"/>
          <w:lang w:eastAsia="en-GB"/>
        </w:rPr>
      </w:pPr>
      <w:r w:rsidRPr="00EA74EB">
        <w:rPr>
          <w:rFonts w:eastAsia="Times New Roman" w:cstheme="minorHAnsi"/>
          <w:bCs/>
          <w:color w:val="000000" w:themeColor="text1"/>
          <w:sz w:val="24"/>
          <w:szCs w:val="24"/>
          <w:lang w:eastAsia="en-GB"/>
        </w:rPr>
        <w:t>Flexible and open to change</w:t>
      </w:r>
      <w:r w:rsidR="00530677" w:rsidRPr="00EA74EB">
        <w:rPr>
          <w:rFonts w:eastAsia="Times New Roman" w:cstheme="minorHAnsi"/>
          <w:b/>
          <w:color w:val="000000" w:themeColor="text1"/>
          <w:sz w:val="24"/>
          <w:szCs w:val="24"/>
          <w:lang w:eastAsia="en-GB"/>
        </w:rPr>
        <w:tab/>
      </w:r>
    </w:p>
    <w:p w14:paraId="34854E74" w14:textId="5218B103" w:rsidR="00530677" w:rsidRPr="00EA74EB" w:rsidRDefault="00530677" w:rsidP="00040025">
      <w:pPr>
        <w:pStyle w:val="ListParagraph"/>
        <w:numPr>
          <w:ilvl w:val="1"/>
          <w:numId w:val="5"/>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Office administration experience in the use of Microsoft Office essential.</w:t>
      </w:r>
    </w:p>
    <w:p w14:paraId="116A1946" w14:textId="63C15D26" w:rsidR="00530677" w:rsidRPr="00EA74EB" w:rsidRDefault="00530677" w:rsidP="00040025">
      <w:pPr>
        <w:pStyle w:val="ListParagraph"/>
        <w:numPr>
          <w:ilvl w:val="1"/>
          <w:numId w:val="5"/>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 xml:space="preserve">Possess demonstrative skills to learn </w:t>
      </w:r>
      <w:r w:rsidR="00AC7247" w:rsidRPr="00EA74EB">
        <w:rPr>
          <w:rFonts w:eastAsia="Times New Roman" w:cstheme="minorHAnsi"/>
          <w:color w:val="000000" w:themeColor="text1"/>
          <w:sz w:val="24"/>
          <w:szCs w:val="24"/>
          <w:lang w:eastAsia="en-GB"/>
        </w:rPr>
        <w:t>new IT packages.</w:t>
      </w:r>
    </w:p>
    <w:p w14:paraId="5CAE6024" w14:textId="6EAE7076" w:rsidR="00AC7247" w:rsidRPr="00EA74EB" w:rsidRDefault="00AC7247" w:rsidP="00040025">
      <w:pPr>
        <w:pStyle w:val="ListParagraph"/>
        <w:numPr>
          <w:ilvl w:val="1"/>
          <w:numId w:val="5"/>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Educated to GCSE level in Maths and English</w:t>
      </w:r>
      <w:r w:rsidR="00242D41" w:rsidRPr="00EA74EB">
        <w:rPr>
          <w:rFonts w:eastAsia="Times New Roman" w:cstheme="minorHAnsi"/>
          <w:color w:val="000000" w:themeColor="text1"/>
          <w:sz w:val="24"/>
          <w:szCs w:val="24"/>
          <w:lang w:eastAsia="en-GB"/>
        </w:rPr>
        <w:t xml:space="preserve"> and one “A Level” or equivalent</w:t>
      </w:r>
      <w:r w:rsidRPr="00EA74EB">
        <w:rPr>
          <w:rFonts w:eastAsia="Times New Roman" w:cstheme="minorHAnsi"/>
          <w:color w:val="000000" w:themeColor="text1"/>
          <w:sz w:val="24"/>
          <w:szCs w:val="24"/>
          <w:lang w:eastAsia="en-GB"/>
        </w:rPr>
        <w:t xml:space="preserve"> as a minimum.</w:t>
      </w:r>
    </w:p>
    <w:p w14:paraId="117AC051" w14:textId="1F2177F2" w:rsidR="00AC7247" w:rsidRPr="00EA74EB" w:rsidRDefault="00AC7247" w:rsidP="00040025">
      <w:pPr>
        <w:pStyle w:val="ListParagraph"/>
        <w:numPr>
          <w:ilvl w:val="1"/>
          <w:numId w:val="5"/>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Excellent verbal and written communication skills.</w:t>
      </w:r>
    </w:p>
    <w:p w14:paraId="3CFD0360" w14:textId="53787621" w:rsidR="00AC7247" w:rsidRPr="00EA74EB" w:rsidRDefault="00AC7247" w:rsidP="00040025">
      <w:pPr>
        <w:pStyle w:val="ListParagraph"/>
        <w:numPr>
          <w:ilvl w:val="1"/>
          <w:numId w:val="5"/>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Ability to work independently in a busy and fluid environment.</w:t>
      </w:r>
    </w:p>
    <w:p w14:paraId="7678AC14" w14:textId="77777777" w:rsidR="00EA74EB" w:rsidRPr="00EA74EB" w:rsidRDefault="005B6749" w:rsidP="00EA74EB">
      <w:pPr>
        <w:pStyle w:val="ListParagraph"/>
        <w:numPr>
          <w:ilvl w:val="1"/>
          <w:numId w:val="5"/>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Good sense of humour!</w:t>
      </w:r>
    </w:p>
    <w:p w14:paraId="7234FEEC" w14:textId="2D677ED0" w:rsidR="00EA74EB" w:rsidRPr="00EA74EB" w:rsidRDefault="00EA74EB" w:rsidP="00EA74EB">
      <w:pPr>
        <w:pStyle w:val="ListParagraph"/>
        <w:numPr>
          <w:ilvl w:val="1"/>
          <w:numId w:val="5"/>
        </w:num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cstheme="minorHAnsi"/>
          <w:i/>
          <w:sz w:val="24"/>
          <w:szCs w:val="24"/>
        </w:rPr>
        <w:t>*Although the Project has a Christian ethos it is NOT a genuine occupational requirement of this role that the applicant be a practicing Christian, only that the individual be sympathetic to the ethos and values.</w:t>
      </w:r>
    </w:p>
    <w:p w14:paraId="3DAB5DA9" w14:textId="77777777" w:rsidR="00EA74EB" w:rsidRPr="00EA74EB" w:rsidRDefault="00EA74EB" w:rsidP="00EA74EB">
      <w:pPr>
        <w:pStyle w:val="ListParagraph"/>
        <w:shd w:val="clear" w:color="auto" w:fill="FFFFFF"/>
        <w:spacing w:after="180" w:line="240" w:lineRule="auto"/>
        <w:ind w:left="1440"/>
        <w:textAlignment w:val="baseline"/>
        <w:outlineLvl w:val="0"/>
        <w:rPr>
          <w:rFonts w:eastAsia="Times New Roman" w:cstheme="minorHAnsi"/>
          <w:color w:val="000000" w:themeColor="text1"/>
          <w:sz w:val="24"/>
          <w:szCs w:val="24"/>
          <w:lang w:eastAsia="en-GB"/>
        </w:rPr>
      </w:pPr>
    </w:p>
    <w:p w14:paraId="386BAF7E" w14:textId="77777777" w:rsidR="00EA74EB" w:rsidRPr="00EA74EB" w:rsidRDefault="00EA74EB" w:rsidP="00EA74EB">
      <w:pPr>
        <w:shd w:val="clear" w:color="auto" w:fill="FFFFFF"/>
        <w:spacing w:after="180" w:line="240" w:lineRule="auto"/>
        <w:textAlignment w:val="baseline"/>
        <w:outlineLvl w:val="0"/>
        <w:rPr>
          <w:rFonts w:eastAsia="Times New Roman" w:cstheme="minorHAnsi"/>
          <w:b/>
          <w:color w:val="000000" w:themeColor="text1"/>
          <w:sz w:val="24"/>
          <w:szCs w:val="24"/>
          <w:u w:val="single"/>
          <w:lang w:eastAsia="en-GB"/>
        </w:rPr>
      </w:pPr>
      <w:r w:rsidRPr="00EA74EB">
        <w:rPr>
          <w:rFonts w:eastAsia="Times New Roman" w:cstheme="minorHAnsi"/>
          <w:b/>
          <w:color w:val="000000" w:themeColor="text1"/>
          <w:sz w:val="24"/>
          <w:szCs w:val="24"/>
          <w:u w:val="single"/>
          <w:lang w:eastAsia="en-GB"/>
        </w:rPr>
        <w:t>Essential Requirements</w:t>
      </w:r>
    </w:p>
    <w:p w14:paraId="16383930" w14:textId="77777777" w:rsidR="00EA74EB" w:rsidRPr="00EA74EB" w:rsidRDefault="00EA74EB" w:rsidP="00EA74EB">
      <w:pPr>
        <w:shd w:val="clear" w:color="auto" w:fill="FFFFFF"/>
        <w:spacing w:after="180" w:line="240" w:lineRule="auto"/>
        <w:textAlignment w:val="baseline"/>
        <w:outlineLvl w:val="0"/>
        <w:rPr>
          <w:rFonts w:eastAsia="Times New Roman" w:cstheme="minorHAnsi"/>
          <w:bCs/>
          <w:color w:val="000000" w:themeColor="text1"/>
          <w:sz w:val="24"/>
          <w:szCs w:val="24"/>
          <w:lang w:eastAsia="en-GB"/>
        </w:rPr>
      </w:pPr>
      <w:r w:rsidRPr="00EA74EB">
        <w:rPr>
          <w:rFonts w:eastAsia="Times New Roman" w:cstheme="minorHAnsi"/>
          <w:bCs/>
          <w:color w:val="000000" w:themeColor="text1"/>
          <w:sz w:val="24"/>
          <w:szCs w:val="24"/>
          <w:lang w:eastAsia="en-GB"/>
        </w:rPr>
        <w:t xml:space="preserve">Competent across a range of digital platforms </w:t>
      </w:r>
    </w:p>
    <w:p w14:paraId="05F693B3"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 xml:space="preserve">Experience in the use of Microsoft Office </w:t>
      </w:r>
    </w:p>
    <w:p w14:paraId="5F8CE269"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Possess demonstrative skills to learn new IT packages.</w:t>
      </w:r>
    </w:p>
    <w:p w14:paraId="3AD6D2AD"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 xml:space="preserve">Educated to GCSE level in Maths and English and one “A Level” or </w:t>
      </w:r>
      <w:proofErr w:type="gramStart"/>
      <w:r w:rsidRPr="00EA74EB">
        <w:rPr>
          <w:rFonts w:eastAsia="Times New Roman" w:cstheme="minorHAnsi"/>
          <w:color w:val="000000" w:themeColor="text1"/>
          <w:sz w:val="24"/>
          <w:szCs w:val="24"/>
          <w:lang w:eastAsia="en-GB"/>
        </w:rPr>
        <w:t>equivalent</w:t>
      </w:r>
      <w:proofErr w:type="gramEnd"/>
      <w:r w:rsidRPr="00EA74EB">
        <w:rPr>
          <w:rFonts w:eastAsia="Times New Roman" w:cstheme="minorHAnsi"/>
          <w:color w:val="000000" w:themeColor="text1"/>
          <w:sz w:val="24"/>
          <w:szCs w:val="24"/>
          <w:lang w:eastAsia="en-GB"/>
        </w:rPr>
        <w:t xml:space="preserve"> </w:t>
      </w:r>
    </w:p>
    <w:p w14:paraId="5E5D0C57"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Excellent verbal and written communication skills.</w:t>
      </w:r>
    </w:p>
    <w:p w14:paraId="32AF491D"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Ability to work independently in a busy and fluid environment.</w:t>
      </w:r>
    </w:p>
    <w:p w14:paraId="09949968" w14:textId="77777777" w:rsidR="00EA74EB" w:rsidRPr="00EA74EB" w:rsidRDefault="00EA74EB" w:rsidP="00EA74EB">
      <w:pPr>
        <w:shd w:val="clear" w:color="auto" w:fill="FFFFFF"/>
        <w:spacing w:after="180" w:line="240" w:lineRule="auto"/>
        <w:textAlignment w:val="baseline"/>
        <w:outlineLvl w:val="0"/>
        <w:rPr>
          <w:rFonts w:eastAsia="Times New Roman" w:cstheme="minorHAnsi"/>
          <w:b/>
          <w:color w:val="000000" w:themeColor="text1"/>
          <w:sz w:val="24"/>
          <w:szCs w:val="24"/>
          <w:u w:val="single"/>
          <w:lang w:eastAsia="en-GB"/>
        </w:rPr>
      </w:pPr>
      <w:r w:rsidRPr="00EA74EB">
        <w:rPr>
          <w:rFonts w:eastAsia="Times New Roman" w:cstheme="minorHAnsi"/>
          <w:b/>
          <w:color w:val="000000" w:themeColor="text1"/>
          <w:sz w:val="24"/>
          <w:szCs w:val="24"/>
          <w:u w:val="single"/>
          <w:lang w:eastAsia="en-GB"/>
        </w:rPr>
        <w:t>Desirable Requirements</w:t>
      </w:r>
    </w:p>
    <w:p w14:paraId="24CDE347"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Previous experience in the Charity sector</w:t>
      </w:r>
    </w:p>
    <w:p w14:paraId="0994F2FD"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 xml:space="preserve">Knowledge of different approaches to fundraising </w:t>
      </w:r>
    </w:p>
    <w:p w14:paraId="323A7F5F"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sz w:val="24"/>
          <w:szCs w:val="24"/>
          <w:lang w:eastAsia="en-GB"/>
        </w:rPr>
      </w:pPr>
      <w:r w:rsidRPr="00EA74EB">
        <w:rPr>
          <w:rFonts w:eastAsia="Times New Roman" w:cstheme="minorHAnsi"/>
          <w:color w:val="000000" w:themeColor="text1"/>
          <w:sz w:val="24"/>
          <w:szCs w:val="24"/>
          <w:lang w:eastAsia="en-GB"/>
        </w:rPr>
        <w:t>Full Driving Licence</w:t>
      </w:r>
    </w:p>
    <w:p w14:paraId="07F9C0BC" w14:textId="77777777" w:rsidR="00EA74EB" w:rsidRPr="00EA74EB" w:rsidRDefault="00EA74EB" w:rsidP="00EA74EB">
      <w:pPr>
        <w:shd w:val="clear" w:color="auto" w:fill="FFFFFF"/>
        <w:spacing w:after="180" w:line="240" w:lineRule="auto"/>
        <w:textAlignment w:val="baseline"/>
        <w:outlineLvl w:val="0"/>
        <w:rPr>
          <w:rFonts w:eastAsia="Times New Roman" w:cstheme="minorHAnsi"/>
          <w:color w:val="000000" w:themeColor="text1"/>
          <w:lang w:eastAsia="en-GB"/>
        </w:rPr>
      </w:pPr>
    </w:p>
    <w:p w14:paraId="53109883" w14:textId="77777777" w:rsidR="00EA74EB" w:rsidRPr="00DE62D4" w:rsidRDefault="00EA74EB" w:rsidP="00EA74EB">
      <w:pPr>
        <w:widowControl w:val="0"/>
        <w:autoSpaceDE w:val="0"/>
        <w:autoSpaceDN w:val="0"/>
        <w:adjustRightInd w:val="0"/>
        <w:spacing w:after="0" w:line="240" w:lineRule="auto"/>
        <w:rPr>
          <w:rFonts w:cstheme="minorHAnsi"/>
          <w:bCs/>
        </w:rPr>
      </w:pPr>
      <w:r w:rsidRPr="00DE62D4">
        <w:rPr>
          <w:rFonts w:cstheme="minorHAnsi"/>
          <w:bCs/>
        </w:rPr>
        <w:t>This Job Description is not intended to be exhaustive but a guide to the main</w:t>
      </w:r>
    </w:p>
    <w:p w14:paraId="3EB7B2FB" w14:textId="77777777" w:rsidR="00EA74EB" w:rsidRDefault="00EA74EB" w:rsidP="00EA74EB">
      <w:pPr>
        <w:widowControl w:val="0"/>
        <w:autoSpaceDE w:val="0"/>
        <w:autoSpaceDN w:val="0"/>
        <w:adjustRightInd w:val="0"/>
        <w:spacing w:after="0" w:line="240" w:lineRule="auto"/>
        <w:rPr>
          <w:rFonts w:cstheme="minorHAnsi"/>
          <w:bCs/>
        </w:rPr>
      </w:pPr>
      <w:r w:rsidRPr="00DE62D4">
        <w:rPr>
          <w:rFonts w:cstheme="minorHAnsi"/>
          <w:bCs/>
        </w:rPr>
        <w:t>areas of responsibility.  Any substantial changes will be discussed fully with the jobholder.</w:t>
      </w:r>
    </w:p>
    <w:p w14:paraId="285A1569" w14:textId="77777777" w:rsidR="00EA74EB" w:rsidRDefault="00EA74EB" w:rsidP="00EA74EB">
      <w:pPr>
        <w:widowControl w:val="0"/>
        <w:autoSpaceDE w:val="0"/>
        <w:autoSpaceDN w:val="0"/>
        <w:adjustRightInd w:val="0"/>
        <w:spacing w:after="0" w:line="240" w:lineRule="auto"/>
        <w:rPr>
          <w:rFonts w:cstheme="minorHAnsi"/>
          <w:bCs/>
        </w:rPr>
      </w:pPr>
    </w:p>
    <w:p w14:paraId="22F428E6" w14:textId="77777777" w:rsidR="00EA74EB" w:rsidRPr="00285C35" w:rsidRDefault="00EA74EB" w:rsidP="00EA74EB">
      <w:pPr>
        <w:widowControl w:val="0"/>
        <w:autoSpaceDE w:val="0"/>
        <w:autoSpaceDN w:val="0"/>
        <w:adjustRightInd w:val="0"/>
        <w:spacing w:after="0" w:line="240" w:lineRule="auto"/>
        <w:rPr>
          <w:rFonts w:cstheme="minorHAnsi"/>
          <w:b/>
        </w:rPr>
      </w:pPr>
      <w:r w:rsidRPr="00285C35">
        <w:rPr>
          <w:rFonts w:cstheme="minorHAnsi"/>
          <w:b/>
        </w:rPr>
        <w:t>TO APPLY:  1</w:t>
      </w:r>
      <w:r w:rsidRPr="00285C35">
        <w:rPr>
          <w:rFonts w:cstheme="minorHAnsi"/>
          <w:b/>
          <w:vertAlign w:val="superscript"/>
        </w:rPr>
        <w:t>st</w:t>
      </w:r>
      <w:r w:rsidRPr="00285C35">
        <w:rPr>
          <w:rFonts w:cstheme="minorHAnsi"/>
          <w:b/>
        </w:rPr>
        <w:t xml:space="preserve">, call 01962 761749 </w:t>
      </w:r>
      <w:r>
        <w:rPr>
          <w:rFonts w:cstheme="minorHAnsi"/>
          <w:b/>
        </w:rPr>
        <w:t xml:space="preserve">and ask Emily or Stuart </w:t>
      </w:r>
      <w:r w:rsidRPr="00285C35">
        <w:rPr>
          <w:rFonts w:cstheme="minorHAnsi"/>
          <w:b/>
        </w:rPr>
        <w:t>for a pre-visit, then 2</w:t>
      </w:r>
      <w:r w:rsidRPr="00285C35">
        <w:rPr>
          <w:rFonts w:cstheme="minorHAnsi"/>
          <w:b/>
          <w:vertAlign w:val="superscript"/>
        </w:rPr>
        <w:t>nd</w:t>
      </w:r>
      <w:r w:rsidRPr="00285C35">
        <w:rPr>
          <w:rFonts w:cstheme="minorHAnsi"/>
          <w:b/>
        </w:rPr>
        <w:t xml:space="preserve"> after visiting email your application to:  hr@boazproject.co.uk</w:t>
      </w:r>
    </w:p>
    <w:p w14:paraId="21FDA4B2" w14:textId="563BE6C3" w:rsidR="00530677" w:rsidRPr="00EA74EB" w:rsidRDefault="00530677" w:rsidP="00EA74EB">
      <w:pPr>
        <w:shd w:val="clear" w:color="auto" w:fill="FFFFFF"/>
        <w:spacing w:after="180" w:line="240" w:lineRule="auto"/>
        <w:textAlignment w:val="baseline"/>
        <w:outlineLvl w:val="0"/>
        <w:rPr>
          <w:rFonts w:eastAsia="Times New Roman" w:cstheme="minorHAnsi"/>
          <w:b/>
          <w:bCs/>
          <w:color w:val="000000" w:themeColor="text1"/>
          <w:lang w:eastAsia="en-GB"/>
        </w:rPr>
      </w:pPr>
    </w:p>
    <w:sectPr w:rsidR="00530677" w:rsidRPr="00EA74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A48"/>
    <w:multiLevelType w:val="hybridMultilevel"/>
    <w:tmpl w:val="CC509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8A18B5"/>
    <w:multiLevelType w:val="multilevel"/>
    <w:tmpl w:val="0C7E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B93BAF"/>
    <w:multiLevelType w:val="hybridMultilevel"/>
    <w:tmpl w:val="B46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B670D"/>
    <w:multiLevelType w:val="hybridMultilevel"/>
    <w:tmpl w:val="95A0A894"/>
    <w:lvl w:ilvl="0" w:tplc="51769048">
      <w:numFmt w:val="bullet"/>
      <w:lvlText w:val="-"/>
      <w:lvlJc w:val="left"/>
      <w:pPr>
        <w:ind w:left="1080" w:hanging="360"/>
      </w:pPr>
      <w:rPr>
        <w:rFonts w:ascii="Calibri" w:eastAsia="Times New Roman" w:hAnsi="Calibr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D0C3F2E"/>
    <w:multiLevelType w:val="multilevel"/>
    <w:tmpl w:val="F71C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0E6232"/>
    <w:multiLevelType w:val="hybridMultilevel"/>
    <w:tmpl w:val="BAEC5D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67F70"/>
    <w:multiLevelType w:val="hybridMultilevel"/>
    <w:tmpl w:val="9E6058D8"/>
    <w:lvl w:ilvl="0" w:tplc="F85EB3A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959235">
    <w:abstractNumId w:val="1"/>
  </w:num>
  <w:num w:numId="2" w16cid:durableId="520823387">
    <w:abstractNumId w:val="4"/>
  </w:num>
  <w:num w:numId="3" w16cid:durableId="1409573306">
    <w:abstractNumId w:val="2"/>
  </w:num>
  <w:num w:numId="4" w16cid:durableId="419059166">
    <w:abstractNumId w:val="3"/>
  </w:num>
  <w:num w:numId="5" w16cid:durableId="1919290417">
    <w:abstractNumId w:val="5"/>
  </w:num>
  <w:num w:numId="6" w16cid:durableId="1687635051">
    <w:abstractNumId w:val="0"/>
  </w:num>
  <w:num w:numId="7" w16cid:durableId="611979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83"/>
    <w:rsid w:val="000256A0"/>
    <w:rsid w:val="00040025"/>
    <w:rsid w:val="000D0027"/>
    <w:rsid w:val="00162C4F"/>
    <w:rsid w:val="001B6071"/>
    <w:rsid w:val="00214B0B"/>
    <w:rsid w:val="00242D41"/>
    <w:rsid w:val="002D0639"/>
    <w:rsid w:val="002E2F75"/>
    <w:rsid w:val="00362095"/>
    <w:rsid w:val="003726CF"/>
    <w:rsid w:val="004213CA"/>
    <w:rsid w:val="004E354B"/>
    <w:rsid w:val="00530677"/>
    <w:rsid w:val="00544E5A"/>
    <w:rsid w:val="005A6D83"/>
    <w:rsid w:val="005B6749"/>
    <w:rsid w:val="005F6B7E"/>
    <w:rsid w:val="00642F3D"/>
    <w:rsid w:val="00660E5B"/>
    <w:rsid w:val="00720633"/>
    <w:rsid w:val="00753AE7"/>
    <w:rsid w:val="008C4CC5"/>
    <w:rsid w:val="008E2057"/>
    <w:rsid w:val="00A550CB"/>
    <w:rsid w:val="00AC7247"/>
    <w:rsid w:val="00BE5F12"/>
    <w:rsid w:val="00CD287C"/>
    <w:rsid w:val="00D64338"/>
    <w:rsid w:val="00EA3B6F"/>
    <w:rsid w:val="00EA74EB"/>
    <w:rsid w:val="00ED1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6B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6D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A6D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D8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A6D8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A6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A6D83"/>
    <w:rPr>
      <w:color w:val="0000FF"/>
      <w:u w:val="single"/>
    </w:rPr>
  </w:style>
  <w:style w:type="paragraph" w:styleId="ListParagraph">
    <w:name w:val="List Paragraph"/>
    <w:basedOn w:val="Normal"/>
    <w:uiPriority w:val="34"/>
    <w:qFormat/>
    <w:rsid w:val="005A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78821">
      <w:bodyDiv w:val="1"/>
      <w:marLeft w:val="0"/>
      <w:marRight w:val="0"/>
      <w:marTop w:val="0"/>
      <w:marBottom w:val="0"/>
      <w:divBdr>
        <w:top w:val="none" w:sz="0" w:space="0" w:color="auto"/>
        <w:left w:val="none" w:sz="0" w:space="0" w:color="auto"/>
        <w:bottom w:val="none" w:sz="0" w:space="0" w:color="auto"/>
        <w:right w:val="none" w:sz="0" w:space="0" w:color="auto"/>
      </w:divBdr>
    </w:div>
    <w:div w:id="17203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Stuart Palmer</cp:lastModifiedBy>
  <cp:revision>4</cp:revision>
  <cp:lastPrinted>2023-09-19T10:09:00Z</cp:lastPrinted>
  <dcterms:created xsi:type="dcterms:W3CDTF">2023-09-19T09:55:00Z</dcterms:created>
  <dcterms:modified xsi:type="dcterms:W3CDTF">2023-09-20T20:52:00Z</dcterms:modified>
</cp:coreProperties>
</file>