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2" w:firstLine="0"/>
        <w:jc w:val="center"/>
        <w:rPr>
          <w:rFonts w:ascii="Proxima Nova" w:cs="Proxima Nova" w:eastAsia="Proxima Nova" w:hAnsi="Proxima Nova"/>
          <w:sz w:val="40"/>
          <w:szCs w:val="40"/>
          <w:highlight w:val="cyan"/>
        </w:rPr>
      </w:pPr>
      <w:r w:rsidDel="00000000" w:rsidR="00000000" w:rsidRPr="00000000">
        <w:rPr>
          <w:rFonts w:ascii="Proxima Nova" w:cs="Proxima Nova" w:eastAsia="Proxima Nova" w:hAnsi="Proxima Nova"/>
          <w:sz w:val="40"/>
          <w:szCs w:val="40"/>
          <w:highlight w:val="cyan"/>
        </w:rPr>
        <w:drawing>
          <wp:anchor allowOverlap="1" behindDoc="0" distB="114300" distT="114300" distL="114300" distR="114300" hidden="0" layoutInCell="1" locked="0" relativeHeight="0" simplePos="0">
            <wp:simplePos x="0" y="0"/>
            <wp:positionH relativeFrom="page">
              <wp:posOffset>492760</wp:posOffset>
            </wp:positionH>
            <wp:positionV relativeFrom="page">
              <wp:posOffset>673085</wp:posOffset>
            </wp:positionV>
            <wp:extent cx="2103600" cy="659666"/>
            <wp:effectExtent b="0" l="0" r="0" t="0"/>
            <wp:wrapNone/>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03600" cy="659666"/>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4705350</wp:posOffset>
            </wp:positionH>
            <wp:positionV relativeFrom="paragraph">
              <wp:posOffset>114300</wp:posOffset>
            </wp:positionV>
            <wp:extent cx="1206378" cy="704850"/>
            <wp:effectExtent b="0" l="0" r="0" t="0"/>
            <wp:wrapNone/>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06378" cy="704850"/>
                    </a:xfrm>
                    <a:prstGeom prst="rect"/>
                    <a:ln/>
                  </pic:spPr>
                </pic:pic>
              </a:graphicData>
            </a:graphic>
          </wp:anchor>
        </w:drawing>
      </w:r>
    </w:p>
    <w:p w:rsidR="00000000" w:rsidDel="00000000" w:rsidP="00000000" w:rsidRDefault="00000000" w:rsidRPr="00000000" w14:paraId="00000002">
      <w:pPr>
        <w:pageBreakBefore w:val="0"/>
        <w:ind w:left="-142" w:firstLine="0"/>
        <w:jc w:val="center"/>
        <w:rPr>
          <w:rFonts w:ascii="Proxima Nova" w:cs="Proxima Nova" w:eastAsia="Proxima Nova" w:hAnsi="Proxima Nova"/>
          <w:sz w:val="40"/>
          <w:szCs w:val="40"/>
        </w:rPr>
      </w:pPr>
      <w:r w:rsidDel="00000000" w:rsidR="00000000" w:rsidRPr="00000000">
        <w:rPr>
          <w:rFonts w:ascii="Proxima Nova" w:cs="Proxima Nova" w:eastAsia="Proxima Nova" w:hAnsi="Proxima Nova"/>
          <w:sz w:val="40"/>
          <w:szCs w:val="40"/>
          <w:rtl w:val="0"/>
        </w:rPr>
        <w:t xml:space="preserve">           </w:t>
      </w:r>
    </w:p>
    <w:p w:rsidR="00000000" w:rsidDel="00000000" w:rsidP="00000000" w:rsidRDefault="00000000" w:rsidRPr="00000000" w14:paraId="00000003">
      <w:pPr>
        <w:pageBreakBefore w:val="0"/>
        <w:ind w:left="-142" w:firstLine="0"/>
        <w:jc w:val="center"/>
        <w:rPr>
          <w:rFonts w:ascii="Proxima Nova" w:cs="Proxima Nova" w:eastAsia="Proxima Nova" w:hAnsi="Proxima Nova"/>
          <w:b w:val="1"/>
          <w:sz w:val="40"/>
          <w:szCs w:val="40"/>
        </w:rPr>
      </w:pPr>
      <w:r w:rsidDel="00000000" w:rsidR="00000000" w:rsidRPr="00000000">
        <w:rPr>
          <w:rtl w:val="0"/>
        </w:rPr>
      </w:r>
    </w:p>
    <w:p w:rsidR="00000000" w:rsidDel="00000000" w:rsidP="00000000" w:rsidRDefault="00000000" w:rsidRPr="00000000" w14:paraId="00000004">
      <w:pPr>
        <w:pageBreakBefore w:val="0"/>
        <w:ind w:left="-142" w:firstLine="0"/>
        <w:jc w:val="center"/>
        <w:rPr>
          <w:rFonts w:ascii="Proxima Nova" w:cs="Proxima Nova" w:eastAsia="Proxima Nova" w:hAnsi="Proxima Nova"/>
          <w:b w:val="1"/>
          <w:sz w:val="40"/>
          <w:szCs w:val="40"/>
        </w:rPr>
      </w:pPr>
      <w:r w:rsidDel="00000000" w:rsidR="00000000" w:rsidRPr="00000000">
        <w:rPr>
          <w:rFonts w:ascii="Proxima Nova" w:cs="Proxima Nova" w:eastAsia="Proxima Nova" w:hAnsi="Proxima Nova"/>
          <w:b w:val="1"/>
          <w:sz w:val="40"/>
          <w:szCs w:val="40"/>
          <w:rtl w:val="0"/>
        </w:rPr>
        <w:t xml:space="preserve">Application Form</w:t>
      </w:r>
    </w:p>
    <w:p w:rsidR="00000000" w:rsidDel="00000000" w:rsidP="00000000" w:rsidRDefault="00000000" w:rsidRPr="00000000" w14:paraId="00000005">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pageBreakBefore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form has been designed to collect the information we require to consider your application for employment. Please complete the form in block capitals. </w:t>
      </w:r>
    </w:p>
    <w:p w:rsidR="00000000" w:rsidDel="00000000" w:rsidP="00000000" w:rsidRDefault="00000000" w:rsidRPr="00000000" w14:paraId="00000007">
      <w:pPr>
        <w:pageBreakBefore w:val="0"/>
        <w:rPr>
          <w:rFonts w:ascii="Proxima Nova" w:cs="Proxima Nova" w:eastAsia="Proxima Nova" w:hAnsi="Proxima Nova"/>
        </w:rPr>
      </w:pPr>
      <w:r w:rsidDel="00000000" w:rsidR="00000000" w:rsidRPr="00000000">
        <w:rPr>
          <w:rtl w:val="0"/>
        </w:rPr>
      </w:r>
    </w:p>
    <w:tbl>
      <w:tblPr>
        <w:tblStyle w:val="Table1"/>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6230"/>
        <w:tblGridChange w:id="0">
          <w:tblGrid>
            <w:gridCol w:w="3964"/>
            <w:gridCol w:w="6230"/>
          </w:tblGrid>
        </w:tblGridChange>
      </w:tblGrid>
      <w:tr>
        <w:trPr>
          <w:cantSplit w:val="0"/>
          <w:trHeight w:val="510" w:hRule="atLeast"/>
          <w:tblHeader w:val="0"/>
        </w:trPr>
        <w:tc>
          <w:tcPr>
            <w:vAlign w:val="center"/>
          </w:tcPr>
          <w:p w:rsidR="00000000" w:rsidDel="00000000" w:rsidP="00000000" w:rsidRDefault="00000000" w:rsidRPr="00000000" w14:paraId="00000008">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Position applied for:</w:t>
            </w:r>
          </w:p>
        </w:tc>
        <w:tc>
          <w:tcPr>
            <w:vAlign w:val="center"/>
          </w:tcPr>
          <w:p w:rsidR="00000000" w:rsidDel="00000000" w:rsidP="00000000" w:rsidRDefault="00000000" w:rsidRPr="00000000" w14:paraId="00000009">
            <w:pPr>
              <w:rPr>
                <w:rFonts w:ascii="Proxima Nova" w:cs="Proxima Nova" w:eastAsia="Proxima Nova" w:hAnsi="Proxima Nova"/>
                <w:b w:val="1"/>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0A">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Closing Date: </w:t>
            </w:r>
          </w:p>
        </w:tc>
        <w:tc>
          <w:tcPr>
            <w:vAlign w:val="center"/>
          </w:tcPr>
          <w:p w:rsidR="00000000" w:rsidDel="00000000" w:rsidP="00000000" w:rsidRDefault="00000000" w:rsidRPr="00000000" w14:paraId="0000000B">
            <w:pPr>
              <w:rPr>
                <w:rFonts w:ascii="Proxima Nova" w:cs="Proxima Nova" w:eastAsia="Proxima Nova" w:hAnsi="Proxima Nova"/>
                <w:b w:val="1"/>
              </w:rPr>
            </w:pPr>
            <w:r w:rsidDel="00000000" w:rsidR="00000000" w:rsidRPr="00000000">
              <w:rPr>
                <w:rtl w:val="0"/>
              </w:rPr>
            </w:r>
          </w:p>
        </w:tc>
      </w:tr>
      <w:tr>
        <w:trPr>
          <w:cantSplit w:val="0"/>
          <w:trHeight w:val="510" w:hRule="atLeast"/>
          <w:tblHeader w:val="0"/>
        </w:trPr>
        <w:tc>
          <w:tcPr>
            <w:gridSpan w:val="2"/>
            <w:shd w:fill="fbac1b" w:val="clear"/>
            <w:vAlign w:val="center"/>
          </w:tcPr>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47" w:right="0" w:hanging="425"/>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 Personal Details</w:t>
            </w: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0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First Name: </w:t>
            </w:r>
          </w:p>
        </w:tc>
        <w:tc>
          <w:tcPr>
            <w:tcBorders>
              <w:left w:color="ffffff" w:space="0" w:sz="4" w:val="single"/>
            </w:tcBorders>
            <w:vAlign w:val="center"/>
          </w:tcPr>
          <w:p w:rsidR="00000000" w:rsidDel="00000000" w:rsidP="00000000" w:rsidRDefault="00000000" w:rsidRPr="00000000" w14:paraId="0000000F">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Surname:</w:t>
            </w:r>
          </w:p>
        </w:tc>
        <w:tc>
          <w:tcPr>
            <w:tcBorders>
              <w:left w:color="ffffff" w:space="0" w:sz="4" w:val="single"/>
            </w:tcBorders>
            <w:vAlign w:val="center"/>
          </w:tcPr>
          <w:p w:rsidR="00000000" w:rsidDel="00000000" w:rsidP="00000000" w:rsidRDefault="00000000" w:rsidRPr="00000000" w14:paraId="00000011">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Other names:</w:t>
            </w:r>
          </w:p>
        </w:tc>
        <w:tc>
          <w:tcPr>
            <w:tcBorders>
              <w:left w:color="ffffff" w:space="0" w:sz="4" w:val="single"/>
            </w:tcBorders>
            <w:vAlign w:val="center"/>
          </w:tcPr>
          <w:p w:rsidR="00000000" w:rsidDel="00000000" w:rsidP="00000000" w:rsidRDefault="00000000" w:rsidRPr="00000000" w14:paraId="00000013">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Title:</w:t>
            </w:r>
          </w:p>
        </w:tc>
        <w:tc>
          <w:tcPr>
            <w:tcBorders>
              <w:left w:color="ffffff" w:space="0" w:sz="4" w:val="single"/>
            </w:tcBorders>
            <w:vAlign w:val="center"/>
          </w:tcPr>
          <w:p w:rsidR="00000000" w:rsidDel="00000000" w:rsidP="00000000" w:rsidRDefault="00000000" w:rsidRPr="00000000" w14:paraId="00000015">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Address:</w:t>
            </w:r>
          </w:p>
        </w:tc>
        <w:tc>
          <w:tcPr>
            <w:tcBorders>
              <w:left w:color="ffffff" w:space="0" w:sz="4" w:val="single"/>
            </w:tcBorders>
            <w:vAlign w:val="center"/>
          </w:tcPr>
          <w:p w:rsidR="00000000" w:rsidDel="00000000" w:rsidP="00000000" w:rsidRDefault="00000000" w:rsidRPr="00000000" w14:paraId="00000017">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8">
            <w:pPr>
              <w:rPr>
                <w:rFonts w:ascii="Proxima Nova" w:cs="Proxima Nova" w:eastAsia="Proxima Nova" w:hAnsi="Proxima Nova"/>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9">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A">
            <w:pPr>
              <w:rPr>
                <w:rFonts w:ascii="Proxima Nova" w:cs="Proxima Nova" w:eastAsia="Proxima Nova" w:hAnsi="Proxima Nova"/>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B">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Contact telephone number:   </w:t>
            </w:r>
          </w:p>
        </w:tc>
        <w:tc>
          <w:tcPr>
            <w:tcBorders>
              <w:left w:color="ffffff" w:space="0" w:sz="4" w:val="single"/>
            </w:tcBorders>
            <w:vAlign w:val="center"/>
          </w:tcPr>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              Email:</w:t>
            </w:r>
          </w:p>
        </w:tc>
      </w:tr>
    </w:tbl>
    <w:p w:rsidR="00000000" w:rsidDel="00000000" w:rsidP="00000000" w:rsidRDefault="00000000" w:rsidRPr="00000000" w14:paraId="0000001E">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pageBreakBefore w:val="0"/>
        <w:rPr>
          <w:rFonts w:ascii="Proxima Nova" w:cs="Proxima Nova" w:eastAsia="Proxima Nova" w:hAnsi="Proxima Nova"/>
        </w:rPr>
      </w:pPr>
      <w:r w:rsidDel="00000000" w:rsidR="00000000" w:rsidRPr="00000000">
        <w:rPr>
          <w:rtl w:val="0"/>
        </w:rPr>
      </w:r>
    </w:p>
    <w:tbl>
      <w:tblPr>
        <w:tblStyle w:val="Table2"/>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7"/>
        <w:gridCol w:w="5087"/>
        <w:tblGridChange w:id="0">
          <w:tblGrid>
            <w:gridCol w:w="5107"/>
            <w:gridCol w:w="5087"/>
          </w:tblGrid>
        </w:tblGridChange>
      </w:tblGrid>
      <w:tr>
        <w:trPr>
          <w:cantSplit w:val="0"/>
          <w:trHeight w:val="397" w:hRule="atLeast"/>
          <w:tblHeader w:val="0"/>
        </w:trPr>
        <w:tc>
          <w:tcPr>
            <w:vAlign w:val="center"/>
          </w:tcPr>
          <w:p w:rsidR="00000000" w:rsidDel="00000000" w:rsidP="00000000" w:rsidRDefault="00000000" w:rsidRPr="00000000" w14:paraId="0000002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Notice period</w:t>
            </w:r>
          </w:p>
        </w:tc>
        <w:tc>
          <w:tcPr>
            <w:vAlign w:val="center"/>
          </w:tcPr>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salary </w:t>
            </w:r>
          </w:p>
        </w:tc>
        <w:tc>
          <w:tcPr>
            <w:vAlign w:val="center"/>
          </w:tcPr>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Do you have a current driving licence?</w:t>
            </w:r>
          </w:p>
        </w:tc>
        <w:tc>
          <w:tcPr>
            <w:vAlign w:val="center"/>
          </w:tcPr>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Do you have the use of a car?</w:t>
            </w:r>
          </w:p>
        </w:tc>
        <w:tc>
          <w:tcPr>
            <w:vAlign w:val="center"/>
          </w:tcPr>
          <w:p w:rsidR="00000000" w:rsidDel="00000000" w:rsidP="00000000" w:rsidRDefault="00000000" w:rsidRPr="00000000" w14:paraId="00000027">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8">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pageBreakBefore w:val="0"/>
        <w:rPr>
          <w:rFonts w:ascii="Proxima Nova" w:cs="Proxima Nova" w:eastAsia="Proxima Nova" w:hAnsi="Proxima Nova"/>
        </w:rPr>
      </w:pPr>
      <w:r w:rsidDel="00000000" w:rsidR="00000000" w:rsidRPr="00000000">
        <w:rPr>
          <w:rtl w:val="0"/>
        </w:rPr>
      </w:r>
    </w:p>
    <w:tbl>
      <w:tblPr>
        <w:tblStyle w:val="Table3"/>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5"/>
        <w:gridCol w:w="5079"/>
        <w:tblGridChange w:id="0">
          <w:tblGrid>
            <w:gridCol w:w="5115"/>
            <w:gridCol w:w="5079"/>
          </w:tblGrid>
        </w:tblGridChange>
      </w:tblGrid>
      <w:tr>
        <w:trPr>
          <w:cantSplit w:val="0"/>
          <w:trHeight w:val="397" w:hRule="atLeast"/>
          <w:tblHeader w:val="0"/>
        </w:trPr>
        <w:tc>
          <w:tcPr>
            <w:vAlign w:val="center"/>
          </w:tcPr>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Do you require a permit to work in the UK?</w:t>
            </w:r>
          </w:p>
        </w:tc>
        <w:tc>
          <w:tcPr>
            <w:vAlign w:val="center"/>
          </w:tcPr>
          <w:p w:rsidR="00000000" w:rsidDel="00000000" w:rsidP="00000000" w:rsidRDefault="00000000" w:rsidRPr="00000000" w14:paraId="0000002B">
            <w:pPr>
              <w:rPr>
                <w:rFonts w:ascii="Proxima Nova" w:cs="Proxima Nova" w:eastAsia="Proxima Nova" w:hAnsi="Proxima Nov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criminal offence? (declaration subject to the Rehabilitation of Offenders Act 1974)</w:t>
            </w:r>
          </w:p>
          <w:p w:rsidR="00000000" w:rsidDel="00000000" w:rsidP="00000000" w:rsidRDefault="00000000" w:rsidRPr="00000000" w14:paraId="0000002E">
            <w:pP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have a disability and require any special arrangements to assist you at the interview, please give details</w:t>
            </w:r>
          </w:p>
        </w:tc>
        <w:tc>
          <w:tcPr>
            <w:vAlign w:val="center"/>
          </w:tcPr>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32">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pageBreakBefore w:val="0"/>
        <w:rPr>
          <w:rFonts w:ascii="Proxima Nova" w:cs="Proxima Nova" w:eastAsia="Proxima Nova" w:hAnsi="Proxima Nova"/>
        </w:rPr>
      </w:pPr>
      <w:r w:rsidDel="00000000" w:rsidR="00000000" w:rsidRPr="00000000">
        <w:rPr>
          <w:rtl w:val="0"/>
        </w:rPr>
      </w:r>
    </w:p>
    <w:tbl>
      <w:tblPr>
        <w:tblStyle w:val="Table4"/>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5"/>
        <w:gridCol w:w="5099"/>
        <w:tblGridChange w:id="0">
          <w:tblGrid>
            <w:gridCol w:w="5095"/>
            <w:gridCol w:w="5099"/>
          </w:tblGrid>
        </w:tblGridChange>
      </w:tblGrid>
      <w:tr>
        <w:trPr>
          <w:cantSplit w:val="0"/>
          <w:trHeight w:val="579" w:hRule="atLeast"/>
          <w:tblHeader w:val="0"/>
        </w:trPr>
        <w:tc>
          <w:tcPr>
            <w:gridSpan w:val="2"/>
            <w:shd w:fill="fbac1b" w:val="clear"/>
            <w:vAlign w:val="center"/>
          </w:tcPr>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IT/Communication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03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Do you have knowledge of the following IT packages, please circle at what level. </w:t>
            </w:r>
          </w:p>
        </w:tc>
      </w:tr>
      <w:tr>
        <w:trPr>
          <w:cantSplit w:val="0"/>
          <w:trHeight w:val="397" w:hRule="atLeast"/>
          <w:tblHeader w:val="0"/>
        </w:trPr>
        <w:tc>
          <w:tcPr>
            <w:vAlign w:val="center"/>
          </w:tcPr>
          <w:p w:rsidR="00000000" w:rsidDel="00000000" w:rsidP="00000000" w:rsidRDefault="00000000" w:rsidRPr="00000000" w14:paraId="0000003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Microsoft Excel</w:t>
            </w:r>
          </w:p>
        </w:tc>
        <w:tc>
          <w:tcPr>
            <w:vAlign w:val="center"/>
          </w:tcPr>
          <w:p w:rsidR="00000000" w:rsidDel="00000000" w:rsidP="00000000" w:rsidRDefault="00000000" w:rsidRPr="00000000" w14:paraId="0000003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3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Microsoft Word</w:t>
            </w:r>
          </w:p>
        </w:tc>
        <w:tc>
          <w:tcPr>
            <w:vAlign w:val="center"/>
          </w:tcPr>
          <w:p w:rsidR="00000000" w:rsidDel="00000000" w:rsidP="00000000" w:rsidRDefault="00000000" w:rsidRPr="00000000" w14:paraId="0000003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3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Microsoft Outlook</w:t>
            </w:r>
          </w:p>
        </w:tc>
        <w:tc>
          <w:tcPr>
            <w:vAlign w:val="center"/>
          </w:tcPr>
          <w:p w:rsidR="00000000" w:rsidDel="00000000" w:rsidP="00000000" w:rsidRDefault="00000000" w:rsidRPr="00000000" w14:paraId="0000003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 Intermediate / Advanced </w:t>
            </w:r>
          </w:p>
        </w:tc>
      </w:tr>
      <w:tr>
        <w:trPr>
          <w:cantSplit w:val="0"/>
          <w:trHeight w:val="397" w:hRule="atLeast"/>
          <w:tblHeader w:val="0"/>
        </w:trPr>
        <w:tc>
          <w:tcPr>
            <w:gridSpan w:val="2"/>
            <w:vAlign w:val="center"/>
          </w:tcPr>
          <w:p w:rsidR="00000000" w:rsidDel="00000000" w:rsidP="00000000" w:rsidRDefault="00000000" w:rsidRPr="00000000" w14:paraId="0000004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Slack </w:t>
            </w:r>
          </w:p>
        </w:tc>
      </w:tr>
      <w:tr>
        <w:trPr>
          <w:cantSplit w:val="0"/>
          <w:trHeight w:val="661" w:hRule="atLeast"/>
          <w:tblHeader w:val="0"/>
        </w:trPr>
        <w:tc>
          <w:tcPr>
            <w:vAlign w:val="center"/>
          </w:tcPr>
          <w:p w:rsidR="00000000" w:rsidDel="00000000" w:rsidP="00000000" w:rsidRDefault="00000000" w:rsidRPr="00000000" w14:paraId="0000004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Google Drive </w:t>
            </w:r>
          </w:p>
        </w:tc>
        <w:tc>
          <w:tcPr>
            <w:vAlign w:val="center"/>
          </w:tcPr>
          <w:p w:rsidR="00000000" w:rsidDel="00000000" w:rsidP="00000000" w:rsidRDefault="00000000" w:rsidRPr="00000000" w14:paraId="0000004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 Intermediate / Advanced </w:t>
            </w:r>
          </w:p>
          <w:p w:rsidR="00000000" w:rsidDel="00000000" w:rsidP="00000000" w:rsidRDefault="00000000" w:rsidRPr="00000000" w14:paraId="00000044">
            <w:pPr>
              <w:rPr>
                <w:rFonts w:ascii="Proxima Nova" w:cs="Proxima Nova" w:eastAsia="Proxima Nova" w:hAnsi="Proxima Nova"/>
              </w:rPr>
            </w:pPr>
            <w:r w:rsidDel="00000000" w:rsidR="00000000" w:rsidRPr="00000000">
              <w:rPr>
                <w:rtl w:val="0"/>
              </w:rPr>
            </w:r>
          </w:p>
        </w:tc>
      </w:tr>
      <w:tr>
        <w:trPr>
          <w:cantSplit w:val="0"/>
          <w:trHeight w:val="661" w:hRule="atLeast"/>
          <w:tblHeader w:val="0"/>
        </w:trPr>
        <w:tc>
          <w:tcPr>
            <w:vAlign w:val="center"/>
          </w:tcPr>
          <w:p w:rsidR="00000000" w:rsidDel="00000000" w:rsidP="00000000" w:rsidRDefault="00000000" w:rsidRPr="00000000" w14:paraId="0000004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Project Management Software </w:t>
            </w:r>
          </w:p>
        </w:tc>
        <w:tc>
          <w:tcPr>
            <w:vAlign w:val="center"/>
          </w:tcPr>
          <w:p w:rsidR="00000000" w:rsidDel="00000000" w:rsidP="00000000" w:rsidRDefault="00000000" w:rsidRPr="00000000" w14:paraId="0000004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 Intermediate / Advanced </w:t>
            </w:r>
          </w:p>
        </w:tc>
      </w:tr>
      <w:tr>
        <w:trPr>
          <w:cantSplit w:val="0"/>
          <w:trHeight w:val="397" w:hRule="atLeast"/>
          <w:tblHeader w:val="0"/>
        </w:trPr>
        <w:tc>
          <w:tcPr>
            <w:gridSpan w:val="2"/>
            <w:vAlign w:val="center"/>
          </w:tcPr>
          <w:p w:rsidR="00000000" w:rsidDel="00000000" w:rsidP="00000000" w:rsidRDefault="00000000" w:rsidRPr="00000000" w14:paraId="0000004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list below any other IT packages that you know and circle at what level</w:t>
            </w:r>
          </w:p>
          <w:p w:rsidR="00000000" w:rsidDel="00000000" w:rsidP="00000000" w:rsidRDefault="00000000" w:rsidRPr="00000000" w14:paraId="00000048">
            <w:pPr>
              <w:rPr>
                <w:rFonts w:ascii="Proxima Nova" w:cs="Proxima Nova" w:eastAsia="Proxima Nova" w:hAnsi="Proxima Nova"/>
              </w:rPr>
            </w:pPr>
            <w:r w:rsidDel="00000000" w:rsidR="00000000" w:rsidRPr="00000000">
              <w:rPr>
                <w:rtl w:val="0"/>
              </w:rPr>
            </w:r>
          </w:p>
        </w:tc>
      </w:tr>
      <w:tr>
        <w:trPr>
          <w:cantSplit w:val="0"/>
          <w:trHeight w:val="462" w:hRule="atLeast"/>
          <w:tblHeader w:val="0"/>
        </w:trPr>
        <w:tc>
          <w:tcPr>
            <w:vAlign w:val="center"/>
          </w:tcPr>
          <w:p w:rsidR="00000000" w:rsidDel="00000000" w:rsidP="00000000" w:rsidRDefault="00000000" w:rsidRPr="00000000" w14:paraId="0000004A">
            <w:pP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 Intermediate / Advanced </w:t>
            </w:r>
          </w:p>
          <w:p w:rsidR="00000000" w:rsidDel="00000000" w:rsidP="00000000" w:rsidRDefault="00000000" w:rsidRPr="00000000" w14:paraId="0000004D">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Proxima Nova" w:cs="Proxima Nova" w:eastAsia="Proxima Nova" w:hAnsi="Proxima Nova"/>
                <w:b w:val="1"/>
              </w:rPr>
            </w:pPr>
            <w:r w:rsidDel="00000000" w:rsidR="00000000" w:rsidRPr="00000000">
              <w:rPr>
                <w:rtl w:val="0"/>
              </w:rPr>
            </w:r>
          </w:p>
        </w:tc>
        <w:tc>
          <w:tcPr>
            <w:vAlign w:val="center"/>
          </w:tcPr>
          <w:p w:rsidR="00000000" w:rsidDel="00000000" w:rsidP="00000000" w:rsidRDefault="00000000" w:rsidRPr="00000000" w14:paraId="0000004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 Intermediate / Advanced </w:t>
            </w:r>
          </w:p>
        </w:tc>
      </w:tr>
      <w:tr>
        <w:trPr>
          <w:cantSplit w:val="0"/>
          <w:tblHeader w:val="0"/>
        </w:trPr>
        <w:tc>
          <w:tcPr>
            <w:gridSpan w:val="2"/>
          </w:tcPr>
          <w:p w:rsidR="00000000" w:rsidDel="00000000" w:rsidP="00000000" w:rsidRDefault="00000000" w:rsidRPr="00000000" w14:paraId="0000005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1">
            <w:pPr>
              <w:rPr>
                <w:rFonts w:ascii="Proxima Nova" w:cs="Proxima Nova" w:eastAsia="Proxima Nova" w:hAnsi="Proxima Nova"/>
              </w:rPr>
            </w:pPr>
            <w:r w:rsidDel="00000000" w:rsidR="00000000" w:rsidRPr="00000000">
              <w:rPr>
                <w:rtl w:val="0"/>
              </w:rPr>
            </w:r>
          </w:p>
        </w:tc>
      </w:tr>
      <w:tr>
        <w:trPr>
          <w:cantSplit w:val="0"/>
          <w:tblHeader w:val="0"/>
        </w:trPr>
        <w:tc>
          <w:tcPr>
            <w:gridSpan w:val="2"/>
            <w:shd w:fill="fbac1b" w:val="clear"/>
          </w:tcPr>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Present or most recent employment </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roxima Nova" w:cs="Proxima Nova" w:eastAsia="Proxima Nova" w:hAnsi="Proxima Nova"/>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Employer</w:t>
            </w:r>
          </w:p>
          <w:p w:rsidR="00000000" w:rsidDel="00000000" w:rsidP="00000000" w:rsidRDefault="00000000" w:rsidRPr="00000000" w14:paraId="00000057">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5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9">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Present Post </w:t>
            </w:r>
          </w:p>
        </w:tc>
        <w:tc>
          <w:tcPr/>
          <w:p w:rsidR="00000000" w:rsidDel="00000000" w:rsidP="00000000" w:rsidRDefault="00000000" w:rsidRPr="00000000" w14:paraId="0000005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Yes/No </w:t>
            </w:r>
            <w:r w:rsidDel="00000000" w:rsidR="00000000" w:rsidRPr="00000000">
              <w:rPr>
                <w:rFonts w:ascii="Proxima Nova" w:cs="Proxima Nova" w:eastAsia="Proxima Nova" w:hAnsi="Proxima Nova"/>
                <w:i w:val="1"/>
                <w:rtl w:val="0"/>
              </w:rPr>
              <w:t xml:space="preserve">* delete as appropriate</w:t>
            </w:r>
            <w:r w:rsidDel="00000000" w:rsidR="00000000" w:rsidRPr="00000000">
              <w:rPr>
                <w:rFonts w:ascii="Proxima Nova" w:cs="Proxima Nova" w:eastAsia="Proxima Nova" w:hAnsi="Proxima Nova"/>
                <w:rtl w:val="0"/>
              </w:rPr>
              <w:t xml:space="preserve"> </w:t>
            </w:r>
          </w:p>
        </w:tc>
      </w:tr>
      <w:tr>
        <w:trPr>
          <w:cantSplit w:val="0"/>
          <w:tblHeader w:val="0"/>
        </w:trPr>
        <w:tc>
          <w:tcPr/>
          <w:p w:rsidR="00000000" w:rsidDel="00000000" w:rsidP="00000000" w:rsidRDefault="00000000" w:rsidRPr="00000000" w14:paraId="0000005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appointed from:</w:t>
            </w:r>
          </w:p>
        </w:tc>
        <w:tc>
          <w:tcPr/>
          <w:p w:rsidR="00000000" w:rsidDel="00000000" w:rsidP="00000000" w:rsidRDefault="00000000" w:rsidRPr="00000000" w14:paraId="0000005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appointed to:</w:t>
            </w:r>
          </w:p>
        </w:tc>
      </w:tr>
      <w:tr>
        <w:trPr>
          <w:cantSplit w:val="0"/>
          <w:tblHeader w:val="0"/>
        </w:trPr>
        <w:tc>
          <w:tcPr/>
          <w:p w:rsidR="00000000" w:rsidDel="00000000" w:rsidP="00000000" w:rsidRDefault="00000000" w:rsidRPr="00000000" w14:paraId="0000005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Reason for leaving:</w:t>
            </w:r>
          </w:p>
        </w:tc>
        <w:tc>
          <w:tcPr/>
          <w:p w:rsidR="00000000" w:rsidDel="00000000" w:rsidP="00000000" w:rsidRDefault="00000000" w:rsidRPr="00000000" w14:paraId="0000005F">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6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Brief description of duties and responsibilities </w:t>
            </w:r>
          </w:p>
        </w:tc>
        <w:tc>
          <w:tcPr/>
          <w:p w:rsidR="00000000" w:rsidDel="00000000" w:rsidP="00000000" w:rsidRDefault="00000000" w:rsidRPr="00000000" w14:paraId="0000006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2">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73">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4">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5">
      <w:pPr>
        <w:pageBreakBefore w:val="0"/>
        <w:rPr>
          <w:rFonts w:ascii="Proxima Nova" w:cs="Proxima Nova" w:eastAsia="Proxima Nova" w:hAnsi="Proxima Nova"/>
        </w:rPr>
      </w:pPr>
      <w:r w:rsidDel="00000000" w:rsidR="00000000" w:rsidRPr="00000000">
        <w:rPr>
          <w:rtl w:val="0"/>
        </w:rPr>
      </w:r>
    </w:p>
    <w:tbl>
      <w:tblPr>
        <w:tblStyle w:val="Table5"/>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8"/>
        <w:gridCol w:w="2039"/>
        <w:gridCol w:w="2039"/>
        <w:gridCol w:w="2039"/>
        <w:gridCol w:w="1019"/>
        <w:gridCol w:w="1020"/>
        <w:tblGridChange w:id="0">
          <w:tblGrid>
            <w:gridCol w:w="2038"/>
            <w:gridCol w:w="2039"/>
            <w:gridCol w:w="2039"/>
            <w:gridCol w:w="2039"/>
            <w:gridCol w:w="1019"/>
            <w:gridCol w:w="1020"/>
          </w:tblGrid>
        </w:tblGridChange>
      </w:tblGrid>
      <w:tr>
        <w:trPr>
          <w:cantSplit w:val="0"/>
          <w:trHeight w:val="562" w:hRule="atLeast"/>
          <w:tblHeader w:val="0"/>
        </w:trPr>
        <w:tc>
          <w:tcPr>
            <w:gridSpan w:val="6"/>
            <w:shd w:fill="fbac1b" w:val="clear"/>
          </w:tcPr>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556"/>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 Previous Employment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7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Start with your most recent employment and list in descending order </w:t>
            </w:r>
          </w:p>
        </w:tc>
      </w:tr>
      <w:tr>
        <w:trPr>
          <w:cantSplit w:val="0"/>
          <w:trHeight w:val="1156" w:hRule="atLeast"/>
          <w:tblHeader w:val="0"/>
        </w:trPr>
        <w:tc>
          <w:tcPr>
            <w:vMerge w:val="restart"/>
          </w:tcPr>
          <w:p w:rsidR="00000000" w:rsidDel="00000000" w:rsidP="00000000" w:rsidRDefault="00000000" w:rsidRPr="00000000" w14:paraId="0000008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and Address of church, charity, company or organisation </w:t>
            </w:r>
          </w:p>
        </w:tc>
        <w:tc>
          <w:tcPr>
            <w:vMerge w:val="restart"/>
          </w:tcPr>
          <w:p w:rsidR="00000000" w:rsidDel="00000000" w:rsidP="00000000" w:rsidRDefault="00000000" w:rsidRPr="00000000" w14:paraId="0000008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Job title and reason for leaving </w:t>
            </w:r>
          </w:p>
        </w:tc>
        <w:tc>
          <w:tcPr>
            <w:vMerge w:val="restart"/>
          </w:tcPr>
          <w:p w:rsidR="00000000" w:rsidDel="00000000" w:rsidP="00000000" w:rsidRDefault="00000000" w:rsidRPr="00000000" w14:paraId="0000008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Salary </w:t>
            </w:r>
          </w:p>
        </w:tc>
        <w:tc>
          <w:tcPr>
            <w:vMerge w:val="restart"/>
          </w:tcPr>
          <w:p w:rsidR="00000000" w:rsidDel="00000000" w:rsidP="00000000" w:rsidRDefault="00000000" w:rsidRPr="00000000" w14:paraId="0000008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Full or Part-Time?</w:t>
            </w:r>
          </w:p>
        </w:tc>
        <w:tc>
          <w:tcPr>
            <w:gridSpan w:val="2"/>
          </w:tcPr>
          <w:p w:rsidR="00000000" w:rsidDel="00000000" w:rsidP="00000000" w:rsidRDefault="00000000" w:rsidRPr="00000000" w14:paraId="0000008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Dates </w:t>
            </w:r>
          </w:p>
          <w:p w:rsidR="00000000" w:rsidDel="00000000" w:rsidP="00000000" w:rsidRDefault="00000000" w:rsidRPr="00000000" w14:paraId="0000008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D">
            <w:pPr>
              <w:ind w:firstLine="720"/>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9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From </w:t>
            </w:r>
          </w:p>
        </w:tc>
        <w:tc>
          <w:tcPr/>
          <w:p w:rsidR="00000000" w:rsidDel="00000000" w:rsidP="00000000" w:rsidRDefault="00000000" w:rsidRPr="00000000" w14:paraId="0000009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 </w:t>
            </w:r>
          </w:p>
        </w:tc>
      </w:tr>
      <w:tr>
        <w:trPr>
          <w:cantSplit w:val="0"/>
          <w:trHeight w:val="397" w:hRule="atLeast"/>
          <w:tblHeader w:val="0"/>
        </w:trP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B8">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B9">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BA">
      <w:pPr>
        <w:pageBreakBefore w:val="0"/>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B">
      <w:pPr>
        <w:pageBreakBefore w:val="0"/>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C">
      <w:pPr>
        <w:pageBreakBefore w:val="0"/>
        <w:tabs>
          <w:tab w:val="left" w:leader="none" w:pos="1080"/>
        </w:tabs>
        <w:rPr>
          <w:rFonts w:ascii="Proxima Nova" w:cs="Proxima Nova" w:eastAsia="Proxima Nova" w:hAnsi="Proxima Nova"/>
        </w:rPr>
      </w:pPr>
      <w:r w:rsidDel="00000000" w:rsidR="00000000" w:rsidRPr="00000000">
        <w:rPr>
          <w:rtl w:val="0"/>
        </w:rPr>
      </w:r>
    </w:p>
    <w:tbl>
      <w:tblPr>
        <w:tblStyle w:val="Table6"/>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fbac1b" w:val="clear"/>
          </w:tcPr>
          <w:p w:rsidR="00000000" w:rsidDel="00000000" w:rsidP="00000000" w:rsidRDefault="00000000" w:rsidRPr="00000000" w14:paraId="000000B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Voluntary or Unpaid Work Undertaken (if any)</w:t>
            </w:r>
            <w:r w:rsidDel="00000000" w:rsidR="00000000" w:rsidRPr="00000000">
              <w:rPr>
                <w:rtl w:val="0"/>
              </w:rPr>
            </w:r>
          </w:p>
          <w:p w:rsidR="00000000" w:rsidDel="00000000" w:rsidP="00000000" w:rsidRDefault="00000000" w:rsidRPr="00000000" w14:paraId="000000BE">
            <w:pPr>
              <w:rPr>
                <w:rFonts w:ascii="Proxima Nova" w:cs="Proxima Nova" w:eastAsia="Proxima Nova" w:hAnsi="Proxima Nova"/>
                <w:b w:val="1"/>
              </w:rPr>
            </w:pPr>
            <w:r w:rsidDel="00000000" w:rsidR="00000000" w:rsidRPr="00000000">
              <w:rPr>
                <w:rtl w:val="0"/>
              </w:rPr>
            </w:r>
          </w:p>
        </w:tc>
      </w:tr>
      <w:tr>
        <w:trPr>
          <w:cantSplit w:val="0"/>
          <w:tblHeader w:val="0"/>
        </w:trPr>
        <w:tc>
          <w:tcPr/>
          <w:p w:rsidR="00000000" w:rsidDel="00000000" w:rsidP="00000000" w:rsidRDefault="00000000" w:rsidRPr="00000000" w14:paraId="000000BF">
            <w:pP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This may not relate to the post applied for, but may still be relevant </w:t>
            </w:r>
          </w:p>
        </w:tc>
      </w:tr>
      <w:tr>
        <w:trPr>
          <w:cantSplit w:val="0"/>
          <w:tblHeader w:val="0"/>
        </w:trPr>
        <w:tc>
          <w:tcPr/>
          <w:p w:rsidR="00000000" w:rsidDel="00000000" w:rsidP="00000000" w:rsidRDefault="00000000" w:rsidRPr="00000000" w14:paraId="000000C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4">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D5">
      <w:pPr>
        <w:pageBreakBefore w:val="0"/>
        <w:tabs>
          <w:tab w:val="left" w:leader="none" w:pos="1080"/>
        </w:tabs>
        <w:rPr>
          <w:rFonts w:ascii="Proxima Nova" w:cs="Proxima Nova" w:eastAsia="Proxima Nova" w:hAnsi="Proxima Nova"/>
        </w:rPr>
      </w:pPr>
      <w:r w:rsidDel="00000000" w:rsidR="00000000" w:rsidRPr="00000000">
        <w:rPr>
          <w:rtl w:val="0"/>
        </w:rPr>
      </w:r>
    </w:p>
    <w:tbl>
      <w:tblPr>
        <w:tblStyle w:val="Table7"/>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3"/>
        <w:gridCol w:w="2947"/>
        <w:gridCol w:w="2410"/>
        <w:gridCol w:w="2544"/>
        <w:tblGridChange w:id="0">
          <w:tblGrid>
            <w:gridCol w:w="2293"/>
            <w:gridCol w:w="2947"/>
            <w:gridCol w:w="2410"/>
            <w:gridCol w:w="2544"/>
          </w:tblGrid>
        </w:tblGridChange>
      </w:tblGrid>
      <w:tr>
        <w:trPr>
          <w:cantSplit w:val="0"/>
          <w:tblHeader w:val="0"/>
        </w:trPr>
        <w:tc>
          <w:tcPr>
            <w:gridSpan w:val="4"/>
            <w:shd w:fill="fbac1b" w:val="clear"/>
          </w:tcPr>
          <w:p w:rsidR="00000000" w:rsidDel="00000000" w:rsidP="00000000" w:rsidRDefault="00000000" w:rsidRPr="00000000" w14:paraId="000000D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556"/>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Training/Professional Development </w:t>
            </w:r>
            <w:r w:rsidDel="00000000" w:rsidR="00000000" w:rsidRPr="00000000">
              <w:rPr>
                <w:rtl w:val="0"/>
              </w:rPr>
            </w:r>
          </w:p>
          <w:p w:rsidR="00000000" w:rsidDel="00000000" w:rsidP="00000000" w:rsidRDefault="00000000" w:rsidRPr="00000000" w14:paraId="000000D7">
            <w:pPr>
              <w:tabs>
                <w:tab w:val="left" w:leader="none" w:pos="1080"/>
              </w:tabs>
              <w:rPr>
                <w:rFonts w:ascii="Proxima Nova" w:cs="Proxima Nova" w:eastAsia="Proxima Nova" w:hAnsi="Proxima Nova"/>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DB">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C">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give details of any relevant courses, training or qualifications with the place and date completed: </w:t>
            </w:r>
          </w:p>
          <w:p w:rsidR="00000000" w:rsidDel="00000000" w:rsidP="00000000" w:rsidRDefault="00000000" w:rsidRPr="00000000" w14:paraId="000000DD">
            <w:pPr>
              <w:tabs>
                <w:tab w:val="left" w:leader="none" w:pos="1080"/>
              </w:tabs>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E1">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Title </w:t>
            </w:r>
          </w:p>
        </w:tc>
        <w:tc>
          <w:tcPr/>
          <w:p w:rsidR="00000000" w:rsidDel="00000000" w:rsidP="00000000" w:rsidRDefault="00000000" w:rsidRPr="00000000" w14:paraId="000000E2">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Organising Body</w:t>
            </w:r>
          </w:p>
          <w:p w:rsidR="00000000" w:rsidDel="00000000" w:rsidP="00000000" w:rsidRDefault="00000000" w:rsidRPr="00000000" w14:paraId="000000E3">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E4">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Length of course </w:t>
            </w:r>
          </w:p>
        </w:tc>
        <w:tc>
          <w:tcPr/>
          <w:p w:rsidR="00000000" w:rsidDel="00000000" w:rsidP="00000000" w:rsidRDefault="00000000" w:rsidRPr="00000000" w14:paraId="000000E5">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w:t>
            </w:r>
          </w:p>
        </w:tc>
      </w:tr>
      <w:tr>
        <w:trPr>
          <w:cantSplit w:val="0"/>
          <w:tblHeader w:val="0"/>
        </w:trPr>
        <w:tc>
          <w:tcPr/>
          <w:p w:rsidR="00000000" w:rsidDel="00000000" w:rsidP="00000000" w:rsidRDefault="00000000" w:rsidRPr="00000000" w14:paraId="000000E6">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E7">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E8">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E9">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A">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B">
            <w:pPr>
              <w:tabs>
                <w:tab w:val="left" w:leader="none" w:pos="1080"/>
              </w:tabs>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EC">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ED">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EE">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EF">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0">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1">
            <w:pPr>
              <w:tabs>
                <w:tab w:val="left" w:leader="none" w:pos="1080"/>
              </w:tabs>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F2">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F3">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F4">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F5">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6">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7">
            <w:pPr>
              <w:tabs>
                <w:tab w:val="left" w:leader="none" w:pos="1080"/>
              </w:tabs>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F8">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F9">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FA">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FB">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C">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D">
            <w:pPr>
              <w:tabs>
                <w:tab w:val="left" w:leader="none" w:pos="1080"/>
              </w:tabs>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FE">
      <w:pPr>
        <w:pageBreakBefore w:val="0"/>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F">
      <w:pPr>
        <w:pageBreakBefore w:val="0"/>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0">
      <w:pPr>
        <w:pageBreakBefore w:val="0"/>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1">
      <w:pPr>
        <w:pageBreakBefore w:val="0"/>
        <w:tabs>
          <w:tab w:val="left" w:leader="none" w:pos="1080"/>
        </w:tabs>
        <w:rPr>
          <w:rFonts w:ascii="Proxima Nova" w:cs="Proxima Nova" w:eastAsia="Proxima Nova" w:hAnsi="Proxima Nova"/>
        </w:rPr>
      </w:pPr>
      <w:r w:rsidDel="00000000" w:rsidR="00000000" w:rsidRPr="00000000">
        <w:rPr>
          <w:rtl w:val="0"/>
        </w:rPr>
      </w:r>
    </w:p>
    <w:tbl>
      <w:tblPr>
        <w:tblStyle w:val="Table8"/>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7"/>
        <w:gridCol w:w="1438"/>
        <w:gridCol w:w="992"/>
        <w:gridCol w:w="2358"/>
        <w:gridCol w:w="2029"/>
        <w:tblGridChange w:id="0">
          <w:tblGrid>
            <w:gridCol w:w="3377"/>
            <w:gridCol w:w="1438"/>
            <w:gridCol w:w="992"/>
            <w:gridCol w:w="2358"/>
            <w:gridCol w:w="2029"/>
          </w:tblGrid>
        </w:tblGridChange>
      </w:tblGrid>
      <w:tr>
        <w:trPr>
          <w:cantSplit w:val="0"/>
          <w:trHeight w:val="560" w:hRule="atLeast"/>
          <w:tblHeader w:val="0"/>
        </w:trPr>
        <w:tc>
          <w:tcPr>
            <w:gridSpan w:val="5"/>
            <w:shd w:fill="fbac1b" w:val="clear"/>
          </w:tcPr>
          <w:p w:rsidR="00000000" w:rsidDel="00000000" w:rsidP="00000000" w:rsidRDefault="00000000" w:rsidRPr="00000000" w14:paraId="0000010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698"/>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Education and Training </w:t>
            </w:r>
            <w:r w:rsidDel="00000000" w:rsidR="00000000" w:rsidRPr="00000000">
              <w:rPr>
                <w:rtl w:val="0"/>
              </w:rPr>
            </w:r>
          </w:p>
          <w:p w:rsidR="00000000" w:rsidDel="00000000" w:rsidP="00000000" w:rsidRDefault="00000000" w:rsidRPr="00000000" w14:paraId="00000103">
            <w:pPr>
              <w:tabs>
                <w:tab w:val="left" w:leader="none" w:pos="1080"/>
              </w:tabs>
              <w:rPr>
                <w:rFonts w:ascii="Proxima Nova" w:cs="Proxima Nova" w:eastAsia="Proxima Nova" w:hAnsi="Proxima Nova"/>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108">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Institute &amp; Address</w:t>
            </w:r>
          </w:p>
        </w:tc>
        <w:tc>
          <w:tcPr/>
          <w:p w:rsidR="00000000" w:rsidDel="00000000" w:rsidP="00000000" w:rsidRDefault="00000000" w:rsidRPr="00000000" w14:paraId="00000109">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From </w:t>
            </w:r>
          </w:p>
        </w:tc>
        <w:tc>
          <w:tcPr/>
          <w:p w:rsidR="00000000" w:rsidDel="00000000" w:rsidP="00000000" w:rsidRDefault="00000000" w:rsidRPr="00000000" w14:paraId="0000010A">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To </w:t>
            </w:r>
          </w:p>
        </w:tc>
        <w:tc>
          <w:tcPr>
            <w:gridSpan w:val="2"/>
          </w:tcPr>
          <w:p w:rsidR="00000000" w:rsidDel="00000000" w:rsidP="00000000" w:rsidRDefault="00000000" w:rsidRPr="00000000" w14:paraId="0000010B">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Examinations Passed with Grades </w:t>
            </w:r>
          </w:p>
          <w:p w:rsidR="00000000" w:rsidDel="00000000" w:rsidP="00000000" w:rsidRDefault="00000000" w:rsidRPr="00000000" w14:paraId="0000010C">
            <w:pPr>
              <w:ind w:firstLine="720"/>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10E">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Secondary school or college:</w:t>
            </w:r>
          </w:p>
          <w:p w:rsidR="00000000" w:rsidDel="00000000" w:rsidP="00000000" w:rsidRDefault="00000000" w:rsidRPr="00000000" w14:paraId="0000010F">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0">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1">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12">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13">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14">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GCSE or Equivalent </w:t>
            </w:r>
          </w:p>
          <w:p w:rsidR="00000000" w:rsidDel="00000000" w:rsidP="00000000" w:rsidRDefault="00000000" w:rsidRPr="00000000" w14:paraId="00000115">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6">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A Level or Equivalent </w:t>
            </w:r>
          </w:p>
        </w:tc>
        <w:tc>
          <w:tcPr/>
          <w:p w:rsidR="00000000" w:rsidDel="00000000" w:rsidP="00000000" w:rsidRDefault="00000000" w:rsidRPr="00000000" w14:paraId="00000117">
            <w:pPr>
              <w:tabs>
                <w:tab w:val="left" w:leader="none" w:pos="1080"/>
              </w:tabs>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118">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University or College:</w:t>
            </w:r>
          </w:p>
        </w:tc>
        <w:tc>
          <w:tcPr/>
          <w:p w:rsidR="00000000" w:rsidDel="00000000" w:rsidP="00000000" w:rsidRDefault="00000000" w:rsidRPr="00000000" w14:paraId="00000119">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1A">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Main subject(s)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Degree and date awarded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Class of degree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Full time/part time</w:t>
            </w:r>
          </w:p>
        </w:tc>
        <w:tc>
          <w:tcPr/>
          <w:p w:rsidR="00000000" w:rsidDel="00000000" w:rsidP="00000000" w:rsidRDefault="00000000" w:rsidRPr="00000000" w14:paraId="00000124">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5">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6">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7">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8">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9">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A">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B">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C">
            <w:pPr>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D">
            <w:pPr>
              <w:tabs>
                <w:tab w:val="left" w:leader="none" w:pos="1080"/>
              </w:tabs>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12E">
            <w:pPr>
              <w:tabs>
                <w:tab w:val="left" w:leader="none" w:pos="1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Post-Graduate </w:t>
            </w:r>
          </w:p>
        </w:tc>
        <w:tc>
          <w:tcPr/>
          <w:p w:rsidR="00000000" w:rsidDel="00000000" w:rsidP="00000000" w:rsidRDefault="00000000" w:rsidRPr="00000000" w14:paraId="0000012F">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30">
            <w:pPr>
              <w:tabs>
                <w:tab w:val="left" w:leader="none" w:pos="1080"/>
              </w:tabs>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Qualification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Date awarded</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5">
            <w:pPr>
              <w:tabs>
                <w:tab w:val="left" w:leader="none" w:pos="1080"/>
              </w:tabs>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36">
      <w:pPr>
        <w:pageBreakBefore w:val="0"/>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7">
      <w:pPr>
        <w:pageBreakBefore w:val="0"/>
        <w:tabs>
          <w:tab w:val="left" w:leader="none" w:pos="1080"/>
        </w:tabs>
        <w:rPr>
          <w:rFonts w:ascii="Proxima Nova" w:cs="Proxima Nova" w:eastAsia="Proxima Nova" w:hAnsi="Proxima Nova"/>
        </w:rPr>
      </w:pPr>
      <w:r w:rsidDel="00000000" w:rsidR="00000000" w:rsidRPr="00000000">
        <w:rPr>
          <w:rtl w:val="0"/>
        </w:rPr>
      </w:r>
    </w:p>
    <w:tbl>
      <w:tblPr>
        <w:tblStyle w:val="Table9"/>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gridSpan w:val="2"/>
            <w:shd w:fill="fbac1b" w:val="clear"/>
          </w:tcPr>
          <w:p w:rsidR="00000000" w:rsidDel="00000000" w:rsidP="00000000" w:rsidRDefault="00000000" w:rsidRPr="00000000" w14:paraId="000001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Working in a Church of England Organisation </w:t>
            </w:r>
            <w:r w:rsidDel="00000000" w:rsidR="00000000" w:rsidRPr="00000000">
              <w:rPr>
                <w:rtl w:val="0"/>
              </w:rPr>
            </w:r>
          </w:p>
        </w:tc>
      </w:tr>
      <w:tr>
        <w:trPr>
          <w:cantSplit w:val="0"/>
          <w:trHeight w:val="1364" w:hRule="atLeast"/>
          <w:tblHeader w:val="0"/>
        </w:trPr>
        <w:tc>
          <w:tcPr>
            <w:gridSpan w:val="2"/>
          </w:tcPr>
          <w:p w:rsidR="00000000" w:rsidDel="00000000" w:rsidP="00000000" w:rsidRDefault="00000000" w:rsidRPr="00000000" w14:paraId="0000013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 a faith-based organisation and place of Christian worship, our beliefs are foundational to everything we do.    Please add a brief statement here in support of your application to this Church of England Organisation, explaining how you will find working and worshipping within this denomination</w:t>
            </w:r>
          </w:p>
          <w:p w:rsidR="00000000" w:rsidDel="00000000" w:rsidP="00000000" w:rsidRDefault="00000000" w:rsidRPr="00000000" w14:paraId="0000013C">
            <w:pPr>
              <w:rPr>
                <w:rFonts w:ascii="Proxima Nova" w:cs="Proxima Nova" w:eastAsia="Proxima Nova" w:hAnsi="Proxima Nova"/>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C">
            <w:pPr>
              <w:rPr>
                <w:rFonts w:ascii="Proxima Nova" w:cs="Proxima Nova" w:eastAsia="Proxima Nova" w:hAnsi="Proxima Nova"/>
              </w:rPr>
            </w:pPr>
            <w:r w:rsidDel="00000000" w:rsidR="00000000" w:rsidRPr="00000000">
              <w:rPr>
                <w:rtl w:val="0"/>
              </w:rPr>
            </w:r>
          </w:p>
        </w:tc>
      </w:tr>
      <w:tr>
        <w:trPr>
          <w:cantSplit w:val="0"/>
          <w:tblHeader w:val="0"/>
        </w:trPr>
        <w:tc>
          <w:tcPr>
            <w:gridSpan w:val="2"/>
            <w:shd w:fill="fbac1b" w:val="clear"/>
          </w:tcPr>
          <w:p w:rsidR="00000000" w:rsidDel="00000000" w:rsidP="00000000" w:rsidRDefault="00000000" w:rsidRPr="00000000" w14:paraId="000001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If you are a practising member of a Christian Church, please give details:</w:t>
            </w:r>
            <w:r w:rsidDel="00000000" w:rsidR="00000000" w:rsidRPr="00000000">
              <w:rPr>
                <w:rtl w:val="0"/>
              </w:rPr>
            </w:r>
          </w:p>
          <w:p w:rsidR="00000000" w:rsidDel="00000000" w:rsidP="00000000" w:rsidRDefault="00000000" w:rsidRPr="00000000" w14:paraId="0000014F">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15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Denomination:</w:t>
            </w:r>
          </w:p>
          <w:p w:rsidR="00000000" w:rsidDel="00000000" w:rsidP="00000000" w:rsidRDefault="00000000" w:rsidRPr="00000000" w14:paraId="00000152">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53">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15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Place of worship and Address:</w:t>
            </w:r>
          </w:p>
          <w:p w:rsidR="00000000" w:rsidDel="00000000" w:rsidP="00000000" w:rsidRDefault="00000000" w:rsidRPr="00000000" w14:paraId="00000155">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5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8">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15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Diocese (if applicable):</w:t>
            </w:r>
          </w:p>
          <w:p w:rsidR="00000000" w:rsidDel="00000000" w:rsidP="00000000" w:rsidRDefault="00000000" w:rsidRPr="00000000" w14:paraId="0000015A">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15B">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5C">
      <w:pPr>
        <w:pageBreakBefore w:val="0"/>
        <w:tabs>
          <w:tab w:val="left" w:leader="none" w:pos="1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D">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E">
      <w:pPr>
        <w:pageBreakBefore w:val="0"/>
        <w:rPr>
          <w:rFonts w:ascii="Proxima Nova" w:cs="Proxima Nova" w:eastAsia="Proxima Nova" w:hAnsi="Proxima Nova"/>
        </w:rPr>
      </w:pPr>
      <w:r w:rsidDel="00000000" w:rsidR="00000000" w:rsidRPr="00000000">
        <w:rPr>
          <w:rtl w:val="0"/>
        </w:rPr>
      </w:r>
    </w:p>
    <w:tbl>
      <w:tblPr>
        <w:tblStyle w:val="Table10"/>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7"/>
        <w:gridCol w:w="5097"/>
        <w:tblGridChange w:id="0">
          <w:tblGrid>
            <w:gridCol w:w="5097"/>
            <w:gridCol w:w="5097"/>
          </w:tblGrid>
        </w:tblGridChange>
      </w:tblGrid>
      <w:tr>
        <w:trPr>
          <w:cantSplit w:val="0"/>
          <w:trHeight w:val="567" w:hRule="atLeast"/>
          <w:tblHeader w:val="0"/>
        </w:trPr>
        <w:tc>
          <w:tcPr>
            <w:gridSpan w:val="2"/>
            <w:tcBorders>
              <w:bottom w:color="ffffff" w:space="0" w:sz="4" w:val="single"/>
            </w:tcBorders>
            <w:shd w:fill="fbac1b" w:val="clear"/>
            <w:vAlign w:val="center"/>
          </w:tcPr>
          <w:p w:rsidR="00000000" w:rsidDel="00000000" w:rsidP="00000000" w:rsidRDefault="00000000" w:rsidRPr="00000000" w14:paraId="000001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tc>
      </w:tr>
      <w:tr>
        <w:trPr>
          <w:cantSplit w:val="0"/>
          <w:trHeight w:val="269" w:hRule="atLeast"/>
          <w:tblHeader w:val="0"/>
        </w:trPr>
        <w:tc>
          <w:tcPr>
            <w:gridSpan w:val="2"/>
            <w:tcBorders>
              <w:bottom w:color="ffffff" w:space="0" w:sz="4" w:val="single"/>
            </w:tcBorders>
            <w:shd w:fill="ffffff" w:val="clear"/>
            <w:vAlign w:val="center"/>
          </w:tcPr>
          <w:p w:rsidR="00000000" w:rsidDel="00000000" w:rsidP="00000000" w:rsidRDefault="00000000" w:rsidRPr="00000000" w14:paraId="00000161">
            <w:pPr>
              <w:rPr>
                <w:rFonts w:ascii="Proxima Nova" w:cs="Proxima Nova" w:eastAsia="Proxima Nova" w:hAnsi="Proxima Nova"/>
                <w:b w:val="1"/>
              </w:rPr>
            </w:pPr>
            <w:r w:rsidDel="00000000" w:rsidR="00000000" w:rsidRPr="00000000">
              <w:rPr>
                <w:rtl w:val="0"/>
              </w:rPr>
            </w:r>
          </w:p>
        </w:tc>
      </w:tr>
      <w:tr>
        <w:trPr>
          <w:cantSplit w:val="0"/>
          <w:trHeight w:val="861" w:hRule="atLeast"/>
          <w:tblHeader w:val="0"/>
        </w:trPr>
        <w:tc>
          <w:tcPr>
            <w:gridSpan w:val="2"/>
            <w:tcBorders>
              <w:top w:color="ffffff" w:space="0" w:sz="4" w:val="single"/>
            </w:tcBorders>
          </w:tcPr>
          <w:p w:rsidR="00000000" w:rsidDel="00000000" w:rsidP="00000000" w:rsidRDefault="00000000" w:rsidRPr="00000000" w14:paraId="0000016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offers of employment are subject to satisfactory references. Please provide details of three referees, neither of whom should be related to you.</w:t>
            </w:r>
          </w:p>
          <w:p w:rsidR="00000000" w:rsidDel="00000000" w:rsidP="00000000" w:rsidRDefault="00000000" w:rsidRPr="00000000" w14:paraId="000001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5">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67">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Referee 1 </w:t>
            </w:r>
          </w:p>
        </w:tc>
        <w:tc>
          <w:tcPr>
            <w:vAlign w:val="center"/>
          </w:tcPr>
          <w:p w:rsidR="00000000" w:rsidDel="00000000" w:rsidP="00000000" w:rsidRDefault="00000000" w:rsidRPr="00000000" w14:paraId="00000168">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Referee 2 </w:t>
            </w:r>
          </w:p>
        </w:tc>
      </w:tr>
      <w:tr>
        <w:trPr>
          <w:cantSplit w:val="0"/>
          <w:trHeight w:val="397" w:hRule="atLeast"/>
          <w:tblHeader w:val="0"/>
        </w:trPr>
        <w:tc>
          <w:tcPr>
            <w:vAlign w:val="center"/>
          </w:tcPr>
          <w:p w:rsidR="00000000" w:rsidDel="00000000" w:rsidP="00000000" w:rsidRDefault="00000000" w:rsidRPr="00000000" w14:paraId="0000016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w:t>
            </w:r>
          </w:p>
        </w:tc>
        <w:tc>
          <w:tcPr>
            <w:vAlign w:val="center"/>
          </w:tcPr>
          <w:p w:rsidR="00000000" w:rsidDel="00000000" w:rsidP="00000000" w:rsidRDefault="00000000" w:rsidRPr="00000000" w14:paraId="0000016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w:t>
            </w:r>
          </w:p>
        </w:tc>
      </w:tr>
      <w:tr>
        <w:trPr>
          <w:cantSplit w:val="0"/>
          <w:trHeight w:val="397" w:hRule="atLeast"/>
          <w:tblHeader w:val="0"/>
        </w:trPr>
        <w:tc>
          <w:tcPr>
            <w:vAlign w:val="center"/>
          </w:tcPr>
          <w:p w:rsidR="00000000" w:rsidDel="00000000" w:rsidP="00000000" w:rsidRDefault="00000000" w:rsidRPr="00000000" w14:paraId="0000016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Address:</w:t>
            </w:r>
          </w:p>
        </w:tc>
        <w:tc>
          <w:tcPr>
            <w:vAlign w:val="center"/>
          </w:tcPr>
          <w:p w:rsidR="00000000" w:rsidDel="00000000" w:rsidP="00000000" w:rsidRDefault="00000000" w:rsidRPr="00000000" w14:paraId="0000016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Address:</w:t>
            </w:r>
          </w:p>
        </w:tc>
      </w:tr>
      <w:tr>
        <w:trPr>
          <w:cantSplit w:val="0"/>
          <w:trHeight w:val="397" w:hRule="atLeast"/>
          <w:tblHeader w:val="0"/>
        </w:trPr>
        <w:tc>
          <w:tcPr>
            <w:vAlign w:val="center"/>
          </w:tcPr>
          <w:p w:rsidR="00000000" w:rsidDel="00000000" w:rsidP="00000000" w:rsidRDefault="00000000" w:rsidRPr="00000000" w14:paraId="0000016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0">
            <w:pP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71">
            <w:pPr>
              <w:rPr>
                <w:rFonts w:ascii="Proxima Nova" w:cs="Proxima Nova" w:eastAsia="Proxima Nova" w:hAnsi="Proxima Nova"/>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7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tc>
        <w:tc>
          <w:tcPr>
            <w:vAlign w:val="center"/>
          </w:tcPr>
          <w:p w:rsidR="00000000" w:rsidDel="00000000" w:rsidP="00000000" w:rsidRDefault="00000000" w:rsidRPr="00000000" w14:paraId="0000017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p w:rsidR="00000000" w:rsidDel="00000000" w:rsidP="00000000" w:rsidRDefault="00000000" w:rsidRPr="00000000" w14:paraId="00000175">
            <w:pPr>
              <w:rPr>
                <w:rFonts w:ascii="Proxima Nova" w:cs="Proxima Nova" w:eastAsia="Proxima Nova" w:hAnsi="Proxima Nova"/>
              </w:rPr>
            </w:pPr>
            <w:r w:rsidDel="00000000" w:rsidR="00000000" w:rsidRPr="00000000">
              <w:rPr>
                <w:rtl w:val="0"/>
              </w:rPr>
            </w:r>
          </w:p>
        </w:tc>
      </w:tr>
      <w:tr>
        <w:trPr>
          <w:cantSplit w:val="0"/>
          <w:trHeight w:val="258" w:hRule="atLeast"/>
          <w:tblHeader w:val="0"/>
        </w:trPr>
        <w:tc>
          <w:tcPr>
            <w:vAlign w:val="bottom"/>
          </w:tcPr>
          <w:p w:rsidR="00000000" w:rsidDel="00000000" w:rsidP="00000000" w:rsidRDefault="00000000" w:rsidRPr="00000000" w14:paraId="00000176">
            <w:pPr>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 xml:space="preserve">How does the referee know you?</w:t>
            </w:r>
          </w:p>
          <w:p w:rsidR="00000000" w:rsidDel="00000000" w:rsidP="00000000" w:rsidRDefault="00000000" w:rsidRPr="00000000" w14:paraId="00000177">
            <w:pPr>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178">
            <w:pPr>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179">
            <w:pPr>
              <w:rPr>
                <w:rFonts w:ascii="Proxima Nova" w:cs="Proxima Nova" w:eastAsia="Proxima Nova" w:hAnsi="Proxima Nova"/>
                <w:u w:val="single"/>
              </w:rPr>
            </w:pPr>
            <w:r w:rsidDel="00000000" w:rsidR="00000000" w:rsidRPr="00000000">
              <w:rPr>
                <w:rtl w:val="0"/>
              </w:rPr>
            </w:r>
          </w:p>
        </w:tc>
        <w:tc>
          <w:tcPr>
            <w:vAlign w:val="bottom"/>
          </w:tcPr>
          <w:p w:rsidR="00000000" w:rsidDel="00000000" w:rsidP="00000000" w:rsidRDefault="00000000" w:rsidRPr="00000000" w14:paraId="0000017A">
            <w:pPr>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 xml:space="preserve">How does the referee know you?</w:t>
            </w:r>
          </w:p>
          <w:p w:rsidR="00000000" w:rsidDel="00000000" w:rsidP="00000000" w:rsidRDefault="00000000" w:rsidRPr="00000000" w14:paraId="0000017B">
            <w:pPr>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17C">
            <w:pPr>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17D">
            <w:pPr>
              <w:rPr>
                <w:rFonts w:ascii="Proxima Nova" w:cs="Proxima Nova" w:eastAsia="Proxima Nova" w:hAnsi="Proxima Nova"/>
                <w:u w:val="singl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7E">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Referee 3 </w:t>
            </w:r>
          </w:p>
        </w:tc>
        <w:tc>
          <w:tcPr>
            <w:vAlign w:val="bottom"/>
          </w:tcPr>
          <w:p w:rsidR="00000000" w:rsidDel="00000000" w:rsidP="00000000" w:rsidRDefault="00000000" w:rsidRPr="00000000" w14:paraId="0000017F">
            <w:pPr>
              <w:rPr>
                <w:rFonts w:ascii="Proxima Nova" w:cs="Proxima Nova" w:eastAsia="Proxima Nova" w:hAnsi="Proxima Nov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w:t>
            </w:r>
          </w:p>
          <w:p w:rsidR="00000000" w:rsidDel="00000000" w:rsidP="00000000" w:rsidRDefault="00000000" w:rsidRPr="00000000" w14:paraId="00000181">
            <w:pPr>
              <w:rPr>
                <w:rFonts w:ascii="Proxima Nova" w:cs="Proxima Nova" w:eastAsia="Proxima Nova" w:hAnsi="Proxima Nova"/>
              </w:rPr>
            </w:pPr>
            <w:r w:rsidDel="00000000" w:rsidR="00000000" w:rsidRPr="00000000">
              <w:rPr>
                <w:rtl w:val="0"/>
              </w:rPr>
            </w:r>
          </w:p>
        </w:tc>
        <w:tc>
          <w:tcPr>
            <w:vAlign w:val="bottom"/>
          </w:tcPr>
          <w:p w:rsidR="00000000" w:rsidDel="00000000" w:rsidP="00000000" w:rsidRDefault="00000000" w:rsidRPr="00000000" w14:paraId="00000182">
            <w:pPr>
              <w:rPr>
                <w:rFonts w:ascii="Proxima Nova" w:cs="Proxima Nova" w:eastAsia="Proxima Nova" w:hAnsi="Proxima Nov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Address:</w:t>
            </w:r>
          </w:p>
          <w:p w:rsidR="00000000" w:rsidDel="00000000" w:rsidP="00000000" w:rsidRDefault="00000000" w:rsidRPr="00000000" w14:paraId="00000184">
            <w:pPr>
              <w:rPr>
                <w:rFonts w:ascii="Proxima Nova" w:cs="Proxima Nova" w:eastAsia="Proxima Nova" w:hAnsi="Proxima Nova"/>
              </w:rPr>
            </w:pPr>
            <w:r w:rsidDel="00000000" w:rsidR="00000000" w:rsidRPr="00000000">
              <w:rPr>
                <w:rtl w:val="0"/>
              </w:rPr>
            </w:r>
          </w:p>
        </w:tc>
        <w:tc>
          <w:tcPr>
            <w:vAlign w:val="bottom"/>
          </w:tcPr>
          <w:p w:rsidR="00000000" w:rsidDel="00000000" w:rsidP="00000000" w:rsidRDefault="00000000" w:rsidRPr="00000000" w14:paraId="00000185">
            <w:pPr>
              <w:rPr>
                <w:rFonts w:ascii="Proxima Nova" w:cs="Proxima Nova" w:eastAsia="Proxima Nova" w:hAnsi="Proxima Nov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tc>
        <w:tc>
          <w:tcPr>
            <w:vAlign w:val="bottom"/>
          </w:tcPr>
          <w:p w:rsidR="00000000" w:rsidDel="00000000" w:rsidP="00000000" w:rsidRDefault="00000000" w:rsidRPr="00000000" w14:paraId="00000189">
            <w:pPr>
              <w:rPr>
                <w:rFonts w:ascii="Proxima Nova" w:cs="Proxima Nova" w:eastAsia="Proxima Nova" w:hAnsi="Proxima Nova"/>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8A">
            <w:pPr>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 xml:space="preserve">How does the referee know you?</w:t>
            </w:r>
          </w:p>
          <w:p w:rsidR="00000000" w:rsidDel="00000000" w:rsidP="00000000" w:rsidRDefault="00000000" w:rsidRPr="00000000" w14:paraId="0000018B">
            <w:pPr>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18C">
            <w:pPr>
              <w:rPr>
                <w:rFonts w:ascii="Proxima Nova" w:cs="Proxima Nova" w:eastAsia="Proxima Nova" w:hAnsi="Proxima Nova"/>
              </w:rPr>
            </w:pPr>
            <w:r w:rsidDel="00000000" w:rsidR="00000000" w:rsidRPr="00000000">
              <w:rPr>
                <w:rtl w:val="0"/>
              </w:rPr>
            </w:r>
          </w:p>
        </w:tc>
        <w:tc>
          <w:tcPr>
            <w:vAlign w:val="bottom"/>
          </w:tcPr>
          <w:p w:rsidR="00000000" w:rsidDel="00000000" w:rsidP="00000000" w:rsidRDefault="00000000" w:rsidRPr="00000000" w14:paraId="0000018D">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8E">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F">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90">
      <w:pPr>
        <w:pageBreakBefore w:val="0"/>
        <w:rPr>
          <w:rFonts w:ascii="Proxima Nova" w:cs="Proxima Nova" w:eastAsia="Proxima Nova" w:hAnsi="Proxima Nova"/>
        </w:rPr>
      </w:pPr>
      <w:r w:rsidDel="00000000" w:rsidR="00000000" w:rsidRPr="00000000">
        <w:rPr>
          <w:rtl w:val="0"/>
        </w:rPr>
      </w:r>
    </w:p>
    <w:tbl>
      <w:tblPr>
        <w:tblStyle w:val="Table11"/>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fbac1b" w:val="clear"/>
          </w:tcPr>
          <w:p w:rsidR="00000000" w:rsidDel="00000000" w:rsidP="00000000" w:rsidRDefault="00000000" w:rsidRPr="00000000" w14:paraId="000001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Additional Information </w:t>
            </w:r>
            <w:r w:rsidDel="00000000" w:rsidR="00000000" w:rsidRPr="00000000">
              <w:rPr>
                <w:rtl w:val="0"/>
              </w:rPr>
            </w:r>
          </w:p>
          <w:p w:rsidR="00000000" w:rsidDel="00000000" w:rsidP="00000000" w:rsidRDefault="00000000" w:rsidRPr="00000000" w14:paraId="00000192">
            <w:pPr>
              <w:rPr>
                <w:rFonts w:ascii="Proxima Nova" w:cs="Proxima Nova" w:eastAsia="Proxima Nova" w:hAnsi="Proxima Nova"/>
                <w:b w:val="1"/>
              </w:rPr>
            </w:pPr>
            <w:r w:rsidDel="00000000" w:rsidR="00000000" w:rsidRPr="00000000">
              <w:rPr>
                <w:rtl w:val="0"/>
              </w:rPr>
            </w:r>
          </w:p>
        </w:tc>
      </w:tr>
      <w:tr>
        <w:trPr>
          <w:cantSplit w:val="0"/>
          <w:tblHeader w:val="0"/>
        </w:trPr>
        <w:tc>
          <w:tcPr/>
          <w:p w:rsidR="00000000" w:rsidDel="00000000" w:rsidP="00000000" w:rsidRDefault="00000000" w:rsidRPr="00000000" w14:paraId="00000193">
            <w:pPr>
              <w:rPr>
                <w:rFonts w:ascii="Proxima Nova" w:cs="Proxima Nova" w:eastAsia="Proxima Nova" w:hAnsi="Proxima Nova"/>
                <w:sz w:val="22"/>
                <w:szCs w:val="22"/>
                <w:u w:val="single"/>
              </w:rPr>
            </w:pPr>
            <w:r w:rsidDel="00000000" w:rsidR="00000000" w:rsidRPr="00000000">
              <w:rPr>
                <w:rFonts w:ascii="Proxima Nova" w:cs="Proxima Nova" w:eastAsia="Proxima Nova" w:hAnsi="Proxima Nova"/>
                <w:sz w:val="22"/>
                <w:szCs w:val="22"/>
                <w:u w:val="single"/>
                <w:rtl w:val="0"/>
              </w:rPr>
              <w:t xml:space="preserve">Criminal History</w:t>
            </w:r>
          </w:p>
          <w:p w:rsidR="00000000" w:rsidDel="00000000" w:rsidP="00000000" w:rsidRDefault="00000000" w:rsidRPr="00000000" w14:paraId="00000194">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The job you have applied for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the provisions of the Act, except those which under the DBS filtering rules should no longer be disclosed. </w:t>
            </w:r>
          </w:p>
          <w:p w:rsidR="00000000" w:rsidDel="00000000" w:rsidP="00000000" w:rsidRDefault="00000000" w:rsidRPr="00000000" w14:paraId="00000195">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96">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Non-disclosure may lead to termination of Employment.  However, disclosure of a criminal background will not necessarily debar you from employment – this will depend upon the nature of the offence(s) and when they occurred.  </w:t>
            </w:r>
          </w:p>
          <w:p w:rsidR="00000000" w:rsidDel="00000000" w:rsidP="00000000" w:rsidRDefault="00000000" w:rsidRPr="00000000" w14:paraId="00000197">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98">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Do you have any convictions, cautions, reprimands or final warnings  that are not ‘protected’ as defined by the Rehabilitation of Offenders Act 1974 (exceptions) Order 1975 (as amended in 2013) which would not be filtered in line with DBS guidance?  </w:t>
            </w:r>
            <w:r w:rsidDel="00000000" w:rsidR="00000000" w:rsidRPr="00000000">
              <w:rPr>
                <w:rFonts w:ascii="Proxima Nova" w:cs="Proxima Nova" w:eastAsia="Proxima Nova" w:hAnsi="Proxima Nova"/>
                <w:b w:val="1"/>
                <w:sz w:val="22"/>
                <w:szCs w:val="22"/>
                <w:rtl w:val="0"/>
              </w:rPr>
              <w:t xml:space="preserve">Yes/No * delete as appropriat</w:t>
            </w:r>
            <w:r w:rsidDel="00000000" w:rsidR="00000000" w:rsidRPr="00000000">
              <w:rPr>
                <w:rFonts w:ascii="Proxima Nova" w:cs="Proxima Nova" w:eastAsia="Proxima Nova" w:hAnsi="Proxima Nova"/>
                <w:sz w:val="22"/>
                <w:szCs w:val="22"/>
                <w:rtl w:val="0"/>
              </w:rPr>
              <w:t xml:space="preserve">e </w:t>
            </w:r>
          </w:p>
          <w:p w:rsidR="00000000" w:rsidDel="00000000" w:rsidP="00000000" w:rsidRDefault="00000000" w:rsidRPr="00000000" w14:paraId="00000199">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9A">
            <w:pPr>
              <w:rPr>
                <w:rFonts w:ascii="Proxima Nova" w:cs="Proxima Nova" w:eastAsia="Proxima Nova" w:hAnsi="Proxima Nova"/>
                <w:b w:val="1"/>
                <w:i w:val="1"/>
                <w:sz w:val="22"/>
                <w:szCs w:val="22"/>
              </w:rPr>
            </w:pPr>
            <w:r w:rsidDel="00000000" w:rsidR="00000000" w:rsidRPr="00000000">
              <w:rPr>
                <w:rFonts w:ascii="Proxima Nova" w:cs="Proxima Nova" w:eastAsia="Proxima Nova" w:hAnsi="Proxima Nova"/>
                <w:b w:val="1"/>
                <w:i w:val="1"/>
                <w:sz w:val="22"/>
                <w:szCs w:val="22"/>
                <w:rtl w:val="0"/>
              </w:rPr>
              <w:t xml:space="preserve">If yes, please give details on a separate sheet and attach it to this form in a sealed envelope marked “Confidential Disclosure”. </w:t>
            </w:r>
          </w:p>
          <w:p w:rsidR="00000000" w:rsidDel="00000000" w:rsidP="00000000" w:rsidRDefault="00000000" w:rsidRPr="00000000" w14:paraId="0000019B">
            <w:pPr>
              <w:rPr>
                <w:rFonts w:ascii="Proxima Nova" w:cs="Proxima Nova" w:eastAsia="Proxima Nova" w:hAnsi="Proxima Nova"/>
                <w:b w:val="1"/>
                <w:i w:val="1"/>
                <w:sz w:val="22"/>
                <w:szCs w:val="22"/>
              </w:rPr>
            </w:pPr>
            <w:r w:rsidDel="00000000" w:rsidR="00000000" w:rsidRPr="00000000">
              <w:rPr>
                <w:rtl w:val="0"/>
              </w:rPr>
            </w:r>
          </w:p>
          <w:p w:rsidR="00000000" w:rsidDel="00000000" w:rsidP="00000000" w:rsidRDefault="00000000" w:rsidRPr="00000000" w14:paraId="0000019C">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Successful candidates will be required to follow the St Win’s safeguarding policy including undertaking a DBS Disclosure. </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0"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E">
      <w:pPr>
        <w:pageBreakBefore w:val="0"/>
        <w:rPr>
          <w:rFonts w:ascii="Proxima Nova" w:cs="Proxima Nova" w:eastAsia="Proxima Nova" w:hAnsi="Proxima Nova"/>
        </w:rPr>
      </w:pPr>
      <w:r w:rsidDel="00000000" w:rsidR="00000000" w:rsidRPr="00000000">
        <w:rPr>
          <w:rtl w:val="0"/>
        </w:rPr>
      </w:r>
    </w:p>
    <w:tbl>
      <w:tblPr>
        <w:tblStyle w:val="Table12"/>
        <w:tblW w:w="1019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3486"/>
        <w:gridCol w:w="1134"/>
        <w:gridCol w:w="3536"/>
        <w:tblGridChange w:id="0">
          <w:tblGrid>
            <w:gridCol w:w="2043"/>
            <w:gridCol w:w="3486"/>
            <w:gridCol w:w="1134"/>
            <w:gridCol w:w="3536"/>
          </w:tblGrid>
        </w:tblGridChange>
      </w:tblGrid>
      <w:tr>
        <w:trPr>
          <w:cantSplit w:val="0"/>
          <w:tblHeader w:val="0"/>
        </w:trPr>
        <w:tc>
          <w:tcPr>
            <w:gridSpan w:val="4"/>
            <w:shd w:fill="fbac1b" w:val="clear"/>
          </w:tcPr>
          <w:p w:rsidR="00000000" w:rsidDel="00000000" w:rsidP="00000000" w:rsidRDefault="00000000" w:rsidRPr="00000000" w14:paraId="0000019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Declaration </w:t>
            </w:r>
            <w:r w:rsidDel="00000000" w:rsidR="00000000" w:rsidRPr="00000000">
              <w:rPr>
                <w:rtl w:val="0"/>
              </w:rPr>
            </w:r>
          </w:p>
          <w:p w:rsidR="00000000" w:rsidDel="00000000" w:rsidP="00000000" w:rsidRDefault="00000000" w:rsidRPr="00000000" w14:paraId="000001A0">
            <w:pPr>
              <w:rPr>
                <w:rFonts w:ascii="Proxima Nova" w:cs="Proxima Nova" w:eastAsia="Proxima Nova" w:hAnsi="Proxima Nova"/>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A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A5">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 understand that under the terms of the Asylum and Immigration Act 1996 should I be successful for the post for which I am applying, I will provide the relevant documents to enable a right to work in the UK check.  </w:t>
            </w:r>
          </w:p>
          <w:p w:rsidR="00000000" w:rsidDel="00000000" w:rsidP="00000000" w:rsidRDefault="00000000" w:rsidRPr="00000000" w14:paraId="000001A6">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A7">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 understand that any wilful falsification or omissions may if I am appointed result in my dismissal.</w:t>
            </w:r>
          </w:p>
          <w:p w:rsidR="00000000" w:rsidDel="00000000" w:rsidP="00000000" w:rsidRDefault="00000000" w:rsidRPr="00000000" w14:paraId="000001A8">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A9">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 declare that I am not on List 99 or disqualified from working with children. </w:t>
            </w:r>
          </w:p>
          <w:p w:rsidR="00000000" w:rsidDel="00000000" w:rsidP="00000000" w:rsidRDefault="00000000" w:rsidRPr="00000000" w14:paraId="000001AA">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AB">
            <w:pP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 understand the processing of my personal data is for legitimate purposes under GDPR and have read and understood the privacy notice. </w:t>
            </w:r>
          </w:p>
          <w:p w:rsidR="00000000" w:rsidDel="00000000" w:rsidP="00000000" w:rsidRDefault="00000000" w:rsidRPr="00000000" w14:paraId="000001AC">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AD">
            <w:pPr>
              <w:widowControl w:val="0"/>
              <w:spacing w:before="34.02099609375" w:line="358.5531806945801" w:lineRule="auto"/>
              <w:ind w:left="0" w:right="400.135498046875" w:firstLine="0"/>
              <w:jc w:val="both"/>
              <w:rPr>
                <w:rFonts w:ascii="Proxima Nova" w:cs="Proxima Nova" w:eastAsia="Proxima Nova" w:hAnsi="Proxima Nova"/>
              </w:rPr>
            </w:pPr>
            <w:r w:rsidDel="00000000" w:rsidR="00000000" w:rsidRPr="00000000">
              <w:rPr>
                <w:rFonts w:ascii="Proxima Nova" w:cs="Proxima Nova" w:eastAsia="Proxima Nova" w:hAnsi="Proxima Nova"/>
                <w:sz w:val="22.054855346679688"/>
                <w:szCs w:val="22.054855346679688"/>
                <w:rtl w:val="0"/>
              </w:rPr>
              <w:t xml:space="preserve">I understand that any offer of employment will be subject to satisfactory references, evidence of qualifications, a Disclosure and Barring Check (if appropriate) and a probationary period. </w:t>
            </w:r>
            <w:r w:rsidDel="00000000" w:rsidR="00000000" w:rsidRPr="00000000">
              <w:rPr>
                <w:rtl w:val="0"/>
              </w:rPr>
            </w:r>
          </w:p>
        </w:tc>
      </w:tr>
      <w:tr>
        <w:trPr>
          <w:cantSplit w:val="0"/>
          <w:tblHeader w:val="0"/>
        </w:trPr>
        <w:tc>
          <w:tcPr/>
          <w:p w:rsidR="00000000" w:rsidDel="00000000" w:rsidP="00000000" w:rsidRDefault="00000000" w:rsidRPr="00000000" w14:paraId="000001B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Signed </w:t>
            </w:r>
          </w:p>
        </w:tc>
        <w:tc>
          <w:tcPr/>
          <w:p w:rsidR="00000000" w:rsidDel="00000000" w:rsidP="00000000" w:rsidRDefault="00000000" w:rsidRPr="00000000" w14:paraId="000001B2">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1B3">
            <w:pPr>
              <w:rPr>
                <w:rFonts w:ascii="Proxima Nova" w:cs="Proxima Nova" w:eastAsia="Proxima Nova" w:hAnsi="Proxima Nova"/>
                <w:b w:val="1"/>
              </w:rPr>
            </w:pPr>
            <w:r w:rsidDel="00000000" w:rsidR="00000000" w:rsidRPr="00000000">
              <w:rPr>
                <w:rtl w:val="0"/>
              </w:rPr>
            </w:r>
          </w:p>
        </w:tc>
        <w:tc>
          <w:tcPr/>
          <w:p w:rsidR="00000000" w:rsidDel="00000000" w:rsidP="00000000" w:rsidRDefault="00000000" w:rsidRPr="00000000" w14:paraId="000001B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Dated </w:t>
            </w:r>
          </w:p>
        </w:tc>
        <w:tc>
          <w:tcPr/>
          <w:p w:rsidR="00000000" w:rsidDel="00000000" w:rsidP="00000000" w:rsidRDefault="00000000" w:rsidRPr="00000000" w14:paraId="000001B5">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B6">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7">
      <w:pPr>
        <w:pageBreakBefore w:val="0"/>
        <w:rPr>
          <w:rFonts w:ascii="Proxima Nova" w:cs="Proxima Nova" w:eastAsia="Proxima Nova" w:hAnsi="Proxima Nova"/>
        </w:rPr>
      </w:pPr>
      <w:r w:rsidDel="00000000" w:rsidR="00000000" w:rsidRPr="00000000">
        <w:rPr>
          <w:rtl w:val="0"/>
        </w:rPr>
      </w:r>
    </w:p>
    <w:tbl>
      <w:tblPr>
        <w:tblStyle w:val="Table13"/>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fbac1b" w:val="clear"/>
          </w:tcPr>
          <w:p w:rsidR="00000000" w:rsidDel="00000000" w:rsidP="00000000" w:rsidRDefault="00000000" w:rsidRPr="00000000" w14:paraId="000001B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698"/>
              <w:jc w:val="left"/>
              <w:rPr>
                <w:rFonts w:ascii="Proxima Nova" w:cs="Proxima Nova" w:eastAsia="Proxima Nova" w:hAnsi="Proxima Nova"/>
                <w:b w:val="1"/>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Application </w:t>
            </w:r>
            <w:r w:rsidDel="00000000" w:rsidR="00000000" w:rsidRPr="00000000">
              <w:rPr>
                <w:rtl w:val="0"/>
              </w:rPr>
            </w:r>
          </w:p>
          <w:p w:rsidR="00000000" w:rsidDel="00000000" w:rsidP="00000000" w:rsidRDefault="00000000" w:rsidRPr="00000000" w14:paraId="000001B9">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1B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submit this completed application form with a covering letter to Georgia, The Pillar Project Lead at thepillar@stwins.org by 15th December 2023.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80" w:lineRule="auto"/>
        <w:ind w:left="0" w:right="0" w:firstLine="0"/>
        <w:jc w:val="both"/>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80" w:lineRule="auto"/>
        <w:ind w:left="0" w:right="0" w:firstLine="0"/>
        <w:jc w:val="both"/>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pageBreakBefore w:val="0"/>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2"/>
          <w:szCs w:val="32"/>
          <w:rtl w:val="0"/>
        </w:rPr>
        <w:t xml:space="preserve">                      </w:t>
      </w:r>
      <w:r w:rsidDel="00000000" w:rsidR="00000000" w:rsidRPr="00000000">
        <w:rPr>
          <w:rFonts w:ascii="Proxima Nova" w:cs="Proxima Nova" w:eastAsia="Proxima Nova" w:hAnsi="Proxima Nova"/>
          <w:b w:val="1"/>
          <w:sz w:val="30"/>
          <w:szCs w:val="30"/>
          <w:rtl w:val="0"/>
        </w:rPr>
        <w:t xml:space="preserve">Job applicant privacy notice (GDPR compliant)</w:t>
      </w:r>
    </w:p>
    <w:p w:rsidR="00000000" w:rsidDel="00000000" w:rsidP="00000000" w:rsidRDefault="00000000" w:rsidRPr="00000000" w14:paraId="000001C0">
      <w:pPr>
        <w:pageBreakBefore w:val="0"/>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1C1">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St Wins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rsidR="00000000" w:rsidDel="00000000" w:rsidP="00000000" w:rsidRDefault="00000000" w:rsidRPr="00000000" w14:paraId="000001C2">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C3">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Data controller details</w:t>
      </w:r>
    </w:p>
    <w:p w:rsidR="00000000" w:rsidDel="00000000" w:rsidP="00000000" w:rsidRDefault="00000000" w:rsidRPr="00000000" w14:paraId="000001C4">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St Wins is a data controller, meaning that it determines the processes to be used when using your personal data. Our contact details are as follows: </w:t>
      </w:r>
      <w:r w:rsidDel="00000000" w:rsidR="00000000" w:rsidRPr="00000000">
        <w:rPr>
          <w:rFonts w:ascii="Proxima Nova" w:cs="Proxima Nova" w:eastAsia="Proxima Nova" w:hAnsi="Proxima Nova"/>
          <w:i w:val="1"/>
          <w:sz w:val="22"/>
          <w:szCs w:val="22"/>
          <w:rtl w:val="0"/>
        </w:rPr>
        <w:t xml:space="preserve"> </w:t>
      </w:r>
      <w:r w:rsidDel="00000000" w:rsidR="00000000" w:rsidRPr="00000000">
        <w:rPr>
          <w:rFonts w:ascii="Proxima Nova" w:cs="Proxima Nova" w:eastAsia="Proxima Nova" w:hAnsi="Proxima Nova"/>
          <w:sz w:val="22"/>
          <w:szCs w:val="22"/>
          <w:rtl w:val="0"/>
        </w:rPr>
        <w:t xml:space="preserve">Rev.  Ali Hill</w:t>
      </w:r>
      <w:r w:rsidDel="00000000" w:rsidR="00000000" w:rsidRPr="00000000">
        <w:rPr>
          <w:rFonts w:ascii="Proxima Nova" w:cs="Proxima Nova" w:eastAsia="Proxima Nova" w:hAnsi="Proxima Nova"/>
          <w:i w:val="1"/>
          <w:sz w:val="22"/>
          <w:szCs w:val="22"/>
          <w:rtl w:val="0"/>
        </w:rPr>
        <w:t xml:space="preserve"> </w:t>
      </w:r>
      <w:r w:rsidDel="00000000" w:rsidR="00000000" w:rsidRPr="00000000">
        <w:rPr>
          <w:rFonts w:ascii="Proxima Nova" w:cs="Proxima Nova" w:eastAsia="Proxima Nova" w:hAnsi="Proxima Nova"/>
          <w:sz w:val="22"/>
          <w:szCs w:val="22"/>
          <w:rtl w:val="0"/>
        </w:rPr>
        <w:t xml:space="preserve">St Wins Church, Salisbury Road, Totton SO40 3JA. </w:t>
      </w:r>
    </w:p>
    <w:p w:rsidR="00000000" w:rsidDel="00000000" w:rsidP="00000000" w:rsidRDefault="00000000" w:rsidRPr="00000000" w14:paraId="000001C5">
      <w:pPr>
        <w:pageBreakBefore w:val="0"/>
        <w:jc w:val="both"/>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1C6">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Data protection principles</w:t>
      </w:r>
    </w:p>
    <w:p w:rsidR="00000000" w:rsidDel="00000000" w:rsidP="00000000" w:rsidRDefault="00000000" w:rsidRPr="00000000" w14:paraId="000001C7">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 relation to your personal data, we will:</w:t>
      </w:r>
    </w:p>
    <w:p w:rsidR="00000000" w:rsidDel="00000000" w:rsidP="00000000" w:rsidRDefault="00000000" w:rsidRPr="00000000" w14:paraId="000001C8">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C9">
      <w:pPr>
        <w:pageBreakBefore w:val="0"/>
        <w:numPr>
          <w:ilvl w:val="0"/>
          <w:numId w:val="3"/>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process it fairly, lawfully and in a clear, transparent way</w:t>
      </w:r>
    </w:p>
    <w:p w:rsidR="00000000" w:rsidDel="00000000" w:rsidP="00000000" w:rsidRDefault="00000000" w:rsidRPr="00000000" w14:paraId="000001CA">
      <w:pPr>
        <w:pageBreakBefore w:val="0"/>
        <w:numPr>
          <w:ilvl w:val="0"/>
          <w:numId w:val="3"/>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collect your data only for reasons that we find proper for the course of your employment in ways that have been explained to you</w:t>
      </w:r>
    </w:p>
    <w:p w:rsidR="00000000" w:rsidDel="00000000" w:rsidP="00000000" w:rsidRDefault="00000000" w:rsidRPr="00000000" w14:paraId="000001CB">
      <w:pPr>
        <w:pageBreakBefore w:val="0"/>
        <w:numPr>
          <w:ilvl w:val="0"/>
          <w:numId w:val="3"/>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only use it in the way that we have told you about</w:t>
      </w:r>
    </w:p>
    <w:p w:rsidR="00000000" w:rsidDel="00000000" w:rsidP="00000000" w:rsidRDefault="00000000" w:rsidRPr="00000000" w14:paraId="000001CC">
      <w:pPr>
        <w:pageBreakBefore w:val="0"/>
        <w:numPr>
          <w:ilvl w:val="0"/>
          <w:numId w:val="3"/>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ensure it is correct and up to date</w:t>
      </w:r>
    </w:p>
    <w:p w:rsidR="00000000" w:rsidDel="00000000" w:rsidP="00000000" w:rsidRDefault="00000000" w:rsidRPr="00000000" w14:paraId="000001CD">
      <w:pPr>
        <w:pageBreakBefore w:val="0"/>
        <w:numPr>
          <w:ilvl w:val="0"/>
          <w:numId w:val="3"/>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keep your data for only as long as we need it </w:t>
      </w:r>
    </w:p>
    <w:p w:rsidR="00000000" w:rsidDel="00000000" w:rsidP="00000000" w:rsidRDefault="00000000" w:rsidRPr="00000000" w14:paraId="000001CE">
      <w:pPr>
        <w:pageBreakBefore w:val="0"/>
        <w:numPr>
          <w:ilvl w:val="0"/>
          <w:numId w:val="3"/>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process it in a way that ensures it will not be used for anything that you are not aware of or have consented to (as appropriate), lost or destroyed </w:t>
      </w:r>
    </w:p>
    <w:p w:rsidR="00000000" w:rsidDel="00000000" w:rsidP="00000000" w:rsidRDefault="00000000" w:rsidRPr="00000000" w14:paraId="000001CF">
      <w:pPr>
        <w:pageBreakBefore w:val="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1D0">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Types of data we process</w:t>
      </w:r>
    </w:p>
    <w:p w:rsidR="00000000" w:rsidDel="00000000" w:rsidP="00000000" w:rsidRDefault="00000000" w:rsidRPr="00000000" w14:paraId="000001D1">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hold many types of data about you, including:</w:t>
      </w:r>
    </w:p>
    <w:p w:rsidR="00000000" w:rsidDel="00000000" w:rsidP="00000000" w:rsidRDefault="00000000" w:rsidRPr="00000000" w14:paraId="000001D2">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D3">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your personal details including your name, address, date of birth, email address, phone numbers</w:t>
      </w:r>
    </w:p>
    <w:p w:rsidR="00000000" w:rsidDel="00000000" w:rsidP="00000000" w:rsidRDefault="00000000" w:rsidRPr="00000000" w14:paraId="000001D4">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your photograph</w:t>
      </w:r>
    </w:p>
    <w:p w:rsidR="00000000" w:rsidDel="00000000" w:rsidP="00000000" w:rsidRDefault="00000000" w:rsidRPr="00000000" w14:paraId="000001D5">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gender </w:t>
      </w:r>
    </w:p>
    <w:p w:rsidR="00000000" w:rsidDel="00000000" w:rsidP="00000000" w:rsidRDefault="00000000" w:rsidRPr="00000000" w14:paraId="000001D6">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marital status</w:t>
      </w:r>
    </w:p>
    <w:p w:rsidR="00000000" w:rsidDel="00000000" w:rsidP="00000000" w:rsidRDefault="00000000" w:rsidRPr="00000000" w14:paraId="000001D7">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whether or not you have a disability</w:t>
      </w:r>
    </w:p>
    <w:p w:rsidR="00000000" w:rsidDel="00000000" w:rsidP="00000000" w:rsidRDefault="00000000" w:rsidRPr="00000000" w14:paraId="000001D8">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information included on your CV including references, education history and employment history</w:t>
      </w:r>
    </w:p>
    <w:p w:rsidR="00000000" w:rsidDel="00000000" w:rsidP="00000000" w:rsidRDefault="00000000" w:rsidRPr="00000000" w14:paraId="000001D9">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documentation relating to your right to work in the UK </w:t>
      </w:r>
    </w:p>
    <w:p w:rsidR="00000000" w:rsidDel="00000000" w:rsidP="00000000" w:rsidRDefault="00000000" w:rsidRPr="00000000" w14:paraId="000001DA">
      <w:pPr>
        <w:pageBreakBefore w:val="0"/>
        <w:numPr>
          <w:ilvl w:val="0"/>
          <w:numId w:val="4"/>
        </w:numPr>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driving licence</w:t>
      </w:r>
    </w:p>
    <w:p w:rsidR="00000000" w:rsidDel="00000000" w:rsidP="00000000" w:rsidRDefault="00000000" w:rsidRPr="00000000" w14:paraId="000001DB">
      <w:pPr>
        <w:pageBreakBefore w:val="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1DC">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How we collect your data</w:t>
      </w:r>
    </w:p>
    <w:p w:rsidR="00000000" w:rsidDel="00000000" w:rsidP="00000000" w:rsidRDefault="00000000" w:rsidRPr="00000000" w14:paraId="000001DD">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rsidR="00000000" w:rsidDel="00000000" w:rsidP="00000000" w:rsidRDefault="00000000" w:rsidRPr="00000000" w14:paraId="000001DE">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DF">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sz w:val="22"/>
          <w:szCs w:val="22"/>
          <w:rtl w:val="0"/>
        </w:rPr>
        <w:t xml:space="preserve">In some cases, we will collect data about you from third parties, such as employment agencies, former employers when gathering references or credit reference agencies.</w:t>
      </w:r>
      <w:r w:rsidDel="00000000" w:rsidR="00000000" w:rsidRPr="00000000">
        <w:rPr>
          <w:rtl w:val="0"/>
        </w:rPr>
      </w:r>
    </w:p>
    <w:p w:rsidR="00000000" w:rsidDel="00000000" w:rsidP="00000000" w:rsidRDefault="00000000" w:rsidRPr="00000000" w14:paraId="000001E0">
      <w:pPr>
        <w:pageBreakBefore w:val="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1E1">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Personal data is kept in personnel files or within the Company’s HR and IT systems.</w:t>
      </w:r>
    </w:p>
    <w:p w:rsidR="00000000" w:rsidDel="00000000" w:rsidP="00000000" w:rsidRDefault="00000000" w:rsidRPr="00000000" w14:paraId="000001E2">
      <w:pPr>
        <w:pageBreakBefore w:val="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1E3">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Why we process your data</w:t>
      </w:r>
    </w:p>
    <w:p w:rsidR="00000000" w:rsidDel="00000000" w:rsidP="00000000" w:rsidRDefault="00000000" w:rsidRPr="00000000" w14:paraId="000001E4">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The law on data protection allows us to process your data for certain reasons only:</w:t>
      </w:r>
    </w:p>
    <w:p w:rsidR="00000000" w:rsidDel="00000000" w:rsidP="00000000" w:rsidRDefault="00000000" w:rsidRPr="00000000" w14:paraId="000001E5">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in order to perform the employment contract that we are party to</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in order to carry out legally required duties</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in order for us to carry out our legitimate interests</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to protect your interests and </w:t>
      </w: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where something is done in the public interest.</w:t>
      </w:r>
      <w:r w:rsidDel="00000000" w:rsidR="00000000" w:rsidRPr="00000000">
        <w:rPr>
          <w:rtl w:val="0"/>
        </w:rPr>
      </w:r>
    </w:p>
    <w:p w:rsidR="00000000" w:rsidDel="00000000" w:rsidP="00000000" w:rsidRDefault="00000000" w:rsidRPr="00000000" w14:paraId="000001EB">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EC">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All of the processing carried out by us falls into one of the permitted reasons. Generally, we will rely on the first three reasons set out above to process your data. </w:t>
      </w:r>
    </w:p>
    <w:p w:rsidR="00000000" w:rsidDel="00000000" w:rsidP="00000000" w:rsidRDefault="00000000" w:rsidRPr="00000000" w14:paraId="000001ED">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EE">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need to collect your data to ensure we are complying with legal requirements such as:</w:t>
      </w:r>
    </w:p>
    <w:p w:rsidR="00000000" w:rsidDel="00000000" w:rsidP="00000000" w:rsidRDefault="00000000" w:rsidRPr="00000000" w14:paraId="000001EF">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8"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carrying out checks in relation to your right to work in the UK and</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8"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making reasonable adjustments for disabled employees.</w:t>
      </w:r>
      <w:r w:rsidDel="00000000" w:rsidR="00000000" w:rsidRPr="00000000">
        <w:rPr>
          <w:rtl w:val="0"/>
        </w:rPr>
      </w:r>
    </w:p>
    <w:p w:rsidR="00000000" w:rsidDel="00000000" w:rsidP="00000000" w:rsidRDefault="00000000" w:rsidRPr="00000000" w14:paraId="000001F2">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F3">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also collect data so that we can carry out activities which are in the legitimate interests of the Company. We have set these out below:</w:t>
      </w:r>
    </w:p>
    <w:p w:rsidR="00000000" w:rsidDel="00000000" w:rsidP="00000000" w:rsidRDefault="00000000" w:rsidRPr="00000000" w14:paraId="000001F4">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making decisions about who to offer employment to</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making decisions about salary and other benefits</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assessing training needs</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dealing with legal claims made against us</w:t>
      </w:r>
      <w:r w:rsidDel="00000000" w:rsidR="00000000" w:rsidRPr="00000000">
        <w:rPr>
          <w:rtl w:val="0"/>
        </w:rPr>
      </w:r>
    </w:p>
    <w:p w:rsidR="00000000" w:rsidDel="00000000" w:rsidP="00000000" w:rsidRDefault="00000000" w:rsidRPr="00000000" w14:paraId="000001F9">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FA">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If you are unsuccessful in obtaining employment, we will seek your consent to retaining your data in case other suitable job vacancies arise in the Company for which we think you may wish to apply. You are free to withhold your consent to this and there will be no consequences for withholding consent.</w:t>
      </w:r>
    </w:p>
    <w:p w:rsidR="00000000" w:rsidDel="00000000" w:rsidP="00000000" w:rsidRDefault="00000000" w:rsidRPr="00000000" w14:paraId="000001FB">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FC">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Special categories of data</w:t>
      </w:r>
    </w:p>
    <w:p w:rsidR="00000000" w:rsidDel="00000000" w:rsidP="00000000" w:rsidRDefault="00000000" w:rsidRPr="00000000" w14:paraId="000001FD">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Special categories of data are data relating to your: </w:t>
      </w:r>
    </w:p>
    <w:p w:rsidR="00000000" w:rsidDel="00000000" w:rsidP="00000000" w:rsidRDefault="00000000" w:rsidRPr="00000000" w14:paraId="000001FE">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health</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sex life</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sexual orientation</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race</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ethnic origin</w:t>
      </w: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political opinion</w:t>
      </w: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religion</w:t>
      </w:r>
      <w:r w:rsidDel="00000000" w:rsidR="00000000" w:rsidRPr="00000000">
        <w:rPr>
          <w:rtl w:val="0"/>
        </w:rPr>
      </w:r>
    </w:p>
    <w:p w:rsidR="00000000" w:rsidDel="00000000" w:rsidP="00000000" w:rsidRDefault="00000000" w:rsidRPr="00000000" w14:paraId="000002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trade union membership and</w:t>
      </w:r>
      <w:r w:rsidDel="00000000" w:rsidR="00000000" w:rsidRPr="00000000">
        <w:rPr>
          <w:rtl w:val="0"/>
        </w:rPr>
      </w:r>
    </w:p>
    <w:p w:rsidR="00000000" w:rsidDel="00000000" w:rsidP="00000000" w:rsidRDefault="00000000" w:rsidRPr="00000000" w14:paraId="000002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genetic and biometric data.</w:t>
      </w:r>
      <w:r w:rsidDel="00000000" w:rsidR="00000000" w:rsidRPr="00000000">
        <w:rPr>
          <w:rtl w:val="0"/>
        </w:rPr>
      </w:r>
    </w:p>
    <w:p w:rsidR="00000000" w:rsidDel="00000000" w:rsidP="00000000" w:rsidRDefault="00000000" w:rsidRPr="00000000" w14:paraId="00000208">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09">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must process special categories of data in accordance with more stringent guidelines. Most commonly, we will process special categories of data when the following applies:</w:t>
      </w:r>
    </w:p>
    <w:p w:rsidR="00000000" w:rsidDel="00000000" w:rsidP="00000000" w:rsidRDefault="00000000" w:rsidRPr="00000000" w14:paraId="0000020A">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you have given explicit consent to the processing </w:t>
      </w: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we must process the data in order to carry out our legal obligations </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we must process data for reasons of substantial public interest</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you have already made the data public. </w:t>
      </w:r>
      <w:r w:rsidDel="00000000" w:rsidR="00000000" w:rsidRPr="00000000">
        <w:rPr>
          <w:rtl w:val="0"/>
        </w:rPr>
      </w:r>
    </w:p>
    <w:p w:rsidR="00000000" w:rsidDel="00000000" w:rsidP="00000000" w:rsidRDefault="00000000" w:rsidRPr="00000000" w14:paraId="0000020F">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10">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will use your special category data:</w:t>
      </w:r>
    </w:p>
    <w:p w:rsidR="00000000" w:rsidDel="00000000" w:rsidP="00000000" w:rsidRDefault="00000000" w:rsidRPr="00000000" w14:paraId="00000211">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for the purposes of equal opportunities monitoring</w:t>
      </w:r>
      <w:r w:rsidDel="00000000" w:rsidR="00000000" w:rsidRPr="00000000">
        <w:rPr>
          <w:rtl w:val="0"/>
        </w:rPr>
      </w:r>
    </w:p>
    <w:p w:rsidR="00000000" w:rsidDel="00000000" w:rsidP="00000000" w:rsidRDefault="00000000" w:rsidRPr="00000000" w14:paraId="00000213">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14">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000000" w:rsidDel="00000000" w:rsidP="00000000" w:rsidRDefault="00000000" w:rsidRPr="00000000" w14:paraId="00000215">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16">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Criminal conviction data</w:t>
      </w:r>
    </w:p>
    <w:p w:rsidR="00000000" w:rsidDel="00000000" w:rsidP="00000000" w:rsidRDefault="00000000" w:rsidRPr="00000000" w14:paraId="00000217">
      <w:pPr>
        <w:pageBreakBefore w:val="0"/>
        <w:jc w:val="both"/>
        <w:rPr>
          <w:rFonts w:ascii="Proxima Nova" w:cs="Proxima Nova" w:eastAsia="Proxima Nova" w:hAnsi="Proxima Nova"/>
          <w:i w:val="1"/>
          <w:sz w:val="22"/>
          <w:szCs w:val="22"/>
        </w:rPr>
      </w:pPr>
      <w:r w:rsidDel="00000000" w:rsidR="00000000" w:rsidRPr="00000000">
        <w:rPr>
          <w:rFonts w:ascii="Proxima Nova" w:cs="Proxima Nova" w:eastAsia="Proxima Nova" w:hAnsi="Proxima Nova"/>
          <w:sz w:val="22"/>
          <w:szCs w:val="22"/>
          <w:rtl w:val="0"/>
        </w:rPr>
        <w:t xml:space="preserve">We will only collect criminal conviction data where it is appropriate given the nature of your role and where the law permits us. This data will usually be collected at the recruitment stage, however, may also be collected during your employment should you be successful in obtaining employment. </w:t>
      </w:r>
      <w:r w:rsidDel="00000000" w:rsidR="00000000" w:rsidRPr="00000000">
        <w:rPr>
          <w:rtl w:val="0"/>
        </w:rPr>
      </w:r>
    </w:p>
    <w:p w:rsidR="00000000" w:rsidDel="00000000" w:rsidP="00000000" w:rsidRDefault="00000000" w:rsidRPr="00000000" w14:paraId="00000218">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19">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rely on the lawful basis of public interest and legitimate interest to process this data.</w:t>
      </w:r>
    </w:p>
    <w:p w:rsidR="00000000" w:rsidDel="00000000" w:rsidP="00000000" w:rsidRDefault="00000000" w:rsidRPr="00000000" w14:paraId="0000021A">
      <w:pPr>
        <w:pageBreakBefore w:val="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21B">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If you do not provide your data to us</w:t>
      </w:r>
    </w:p>
    <w:p w:rsidR="00000000" w:rsidDel="00000000" w:rsidP="00000000" w:rsidRDefault="00000000" w:rsidRPr="00000000" w14:paraId="0000021C">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One of the reasons for processing your data is to allow us to carry out an effective recruitment process. Whilst you are under no obligation to provide us with your data, we may not able to process, or continue with (as appropriate), your application. </w:t>
      </w:r>
    </w:p>
    <w:p w:rsidR="00000000" w:rsidDel="00000000" w:rsidP="00000000" w:rsidRDefault="00000000" w:rsidRPr="00000000" w14:paraId="0000021D">
      <w:pPr>
        <w:pageBreakBefore w:val="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21E">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Sharing your data</w:t>
      </w:r>
    </w:p>
    <w:p w:rsidR="00000000" w:rsidDel="00000000" w:rsidP="00000000" w:rsidRDefault="00000000" w:rsidRPr="00000000" w14:paraId="0000021F">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Your data will be shared with colleagues within the Company where it is necessary for them to undertake their duties with regard to recruitment. This includes, for example, the HR department, those in the department where the vacancy is responsible for screening your application and interviewing you, the IT department where you require access to our systems to undertake any assessments requiring IT equipment.</w:t>
      </w:r>
    </w:p>
    <w:p w:rsidR="00000000" w:rsidDel="00000000" w:rsidP="00000000" w:rsidRDefault="00000000" w:rsidRPr="00000000" w14:paraId="00000220">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21">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 some cases, we will collect data about you from third parties, such as employment agencies.</w:t>
      </w:r>
    </w:p>
    <w:p w:rsidR="00000000" w:rsidDel="00000000" w:rsidP="00000000" w:rsidRDefault="00000000" w:rsidRPr="00000000" w14:paraId="00000222">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23">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Your data will be shared with third parties if you are successful in your job application. In these circumstances, we will share your data in order to obtain references as part of the recruitment process and/or obtain a criminal records check.</w:t>
      </w:r>
      <w:r w:rsidDel="00000000" w:rsidR="00000000" w:rsidRPr="00000000">
        <w:rPr>
          <w:rFonts w:ascii="Proxima Nova" w:cs="Proxima Nova" w:eastAsia="Proxima Nova" w:hAnsi="Proxima Nova"/>
          <w:i w:val="1"/>
          <w:sz w:val="22"/>
          <w:szCs w:val="22"/>
          <w:rtl w:val="0"/>
        </w:rPr>
        <w:t xml:space="preserve">  </w:t>
      </w:r>
      <w:r w:rsidDel="00000000" w:rsidR="00000000" w:rsidRPr="00000000">
        <w:rPr>
          <w:rtl w:val="0"/>
        </w:rPr>
      </w:r>
    </w:p>
    <w:p w:rsidR="00000000" w:rsidDel="00000000" w:rsidP="00000000" w:rsidRDefault="00000000" w:rsidRPr="00000000" w14:paraId="00000224">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25">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do not share your data with bodies outside of the European Economic Area.</w:t>
      </w:r>
    </w:p>
    <w:p w:rsidR="00000000" w:rsidDel="00000000" w:rsidP="00000000" w:rsidRDefault="00000000" w:rsidRPr="00000000" w14:paraId="00000226">
      <w:pPr>
        <w:pageBreakBefore w:val="0"/>
        <w:jc w:val="both"/>
        <w:rPr>
          <w:rFonts w:ascii="Proxima Nova" w:cs="Proxima Nova" w:eastAsia="Proxima Nova" w:hAnsi="Proxima Nova"/>
          <w:i w:val="1"/>
          <w:sz w:val="22"/>
          <w:szCs w:val="22"/>
        </w:rPr>
      </w:pPr>
      <w:r w:rsidDel="00000000" w:rsidR="00000000" w:rsidRPr="00000000">
        <w:rPr>
          <w:rFonts w:ascii="Proxima Nova" w:cs="Proxima Nova" w:eastAsia="Proxima Nova" w:hAnsi="Proxima Nova"/>
          <w:i w:val="1"/>
          <w:sz w:val="22"/>
          <w:szCs w:val="22"/>
          <w:rtl w:val="0"/>
        </w:rPr>
        <w:t xml:space="preserve"> </w:t>
      </w:r>
    </w:p>
    <w:p w:rsidR="00000000" w:rsidDel="00000000" w:rsidP="00000000" w:rsidRDefault="00000000" w:rsidRPr="00000000" w14:paraId="00000227">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Protecting your data</w:t>
      </w:r>
    </w:p>
    <w:p w:rsidR="00000000" w:rsidDel="00000000" w:rsidP="00000000" w:rsidRDefault="00000000" w:rsidRPr="00000000" w14:paraId="00000228">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We are aware of the requirement to ensure your data is protected against accidental loss or disclosure, destruction and abuse. We have implemented processes to guard against such. </w:t>
      </w:r>
    </w:p>
    <w:p w:rsidR="00000000" w:rsidDel="00000000" w:rsidP="00000000" w:rsidRDefault="00000000" w:rsidRPr="00000000" w14:paraId="00000229">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2A">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p>
    <w:p w:rsidR="00000000" w:rsidDel="00000000" w:rsidP="00000000" w:rsidRDefault="00000000" w:rsidRPr="00000000" w14:paraId="0000022B">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2C">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How long we keep your data for</w:t>
      </w:r>
    </w:p>
    <w:p w:rsidR="00000000" w:rsidDel="00000000" w:rsidP="00000000" w:rsidRDefault="00000000" w:rsidRPr="00000000" w14:paraId="0000022D">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 line with data protection principles, we only keep your data for as long as we need it for and this will depend on whether or not you are successful in obtaining employment with us.</w:t>
      </w:r>
    </w:p>
    <w:p w:rsidR="00000000" w:rsidDel="00000000" w:rsidP="00000000" w:rsidRDefault="00000000" w:rsidRPr="00000000" w14:paraId="0000022E">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2F">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If your application is not successful and we have not sought consent or you have not provided consent upon our request to keep your data for the purpose of future suitable job vacancies, we will keep your data for </w:t>
      </w:r>
      <w:r w:rsidDel="00000000" w:rsidR="00000000" w:rsidRPr="00000000">
        <w:rPr>
          <w:rFonts w:ascii="Proxima Nova" w:cs="Proxima Nova" w:eastAsia="Proxima Nova" w:hAnsi="Proxima Nova"/>
          <w:i w:val="1"/>
          <w:sz w:val="22"/>
          <w:szCs w:val="22"/>
          <w:rtl w:val="0"/>
        </w:rPr>
        <w:t xml:space="preserve">six months </w:t>
      </w:r>
      <w:r w:rsidDel="00000000" w:rsidR="00000000" w:rsidRPr="00000000">
        <w:rPr>
          <w:rFonts w:ascii="Proxima Nova" w:cs="Proxima Nova" w:eastAsia="Proxima Nova" w:hAnsi="Proxima Nova"/>
          <w:sz w:val="22"/>
          <w:szCs w:val="22"/>
          <w:rtl w:val="0"/>
        </w:rPr>
        <w:t xml:space="preserve">once the recruitment exercise ends.</w:t>
      </w:r>
    </w:p>
    <w:p w:rsidR="00000000" w:rsidDel="00000000" w:rsidP="00000000" w:rsidRDefault="00000000" w:rsidRPr="00000000" w14:paraId="00000230">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31">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If we have sought your consent to keep your data on file for future job vacancies, and you have provided consent, we will keep your data for </w:t>
      </w:r>
      <w:r w:rsidDel="00000000" w:rsidR="00000000" w:rsidRPr="00000000">
        <w:rPr>
          <w:rFonts w:ascii="Proxima Nova" w:cs="Proxima Nova" w:eastAsia="Proxima Nova" w:hAnsi="Proxima Nova"/>
          <w:i w:val="1"/>
          <w:sz w:val="22"/>
          <w:szCs w:val="22"/>
          <w:rtl w:val="0"/>
        </w:rPr>
        <w:t xml:space="preserve">12 months </w:t>
      </w:r>
      <w:r w:rsidDel="00000000" w:rsidR="00000000" w:rsidRPr="00000000">
        <w:rPr>
          <w:rFonts w:ascii="Proxima Nova" w:cs="Proxima Nova" w:eastAsia="Proxima Nova" w:hAnsi="Proxima Nova"/>
          <w:sz w:val="22"/>
          <w:szCs w:val="22"/>
          <w:rtl w:val="0"/>
        </w:rPr>
        <w:t xml:space="preserve">once the recruitment exercise ends. At the end of this period, we will delete or destroy your data, unless you have already withdraw your consent to our processing of your data in which case it will be deleted or destroyed upon your withdrawal of consent.</w:t>
      </w:r>
    </w:p>
    <w:p w:rsidR="00000000" w:rsidDel="00000000" w:rsidP="00000000" w:rsidRDefault="00000000" w:rsidRPr="00000000" w14:paraId="00000232">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33">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If your application is successful, your data will be kept and transferred to the systems we administer for employees. We have a separate privacy notice for employees, which will be provided to you.</w:t>
      </w:r>
    </w:p>
    <w:p w:rsidR="00000000" w:rsidDel="00000000" w:rsidP="00000000" w:rsidRDefault="00000000" w:rsidRPr="00000000" w14:paraId="00000234">
      <w:pPr>
        <w:pageBreakBefore w:val="0"/>
        <w:jc w:val="both"/>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235">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Automated decision making</w:t>
      </w:r>
    </w:p>
    <w:p w:rsidR="00000000" w:rsidDel="00000000" w:rsidP="00000000" w:rsidRDefault="00000000" w:rsidRPr="00000000" w14:paraId="00000236">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37">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No decision will be made about you solely on the basis of automated decision making (where a decision is taken about you using an electronic system without human involvement) which has a significant impact on you.</w:t>
      </w:r>
    </w:p>
    <w:p w:rsidR="00000000" w:rsidDel="00000000" w:rsidP="00000000" w:rsidRDefault="00000000" w:rsidRPr="00000000" w14:paraId="00000238">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39">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Your rights in relation to your data</w:t>
      </w:r>
    </w:p>
    <w:p w:rsidR="00000000" w:rsidDel="00000000" w:rsidP="00000000" w:rsidRDefault="00000000" w:rsidRPr="00000000" w14:paraId="0000023A">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The law on data protection gives you certain rights in relation to the data we hold on you. These are:</w:t>
      </w:r>
    </w:p>
    <w:p w:rsidR="00000000" w:rsidDel="00000000" w:rsidP="00000000" w:rsidRDefault="00000000" w:rsidRPr="00000000" w14:paraId="0000023B">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to be informed. This means that we must tell you how we use your data, and this is the purpose of this privacy notice</w:t>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of access. You have the right to access the data that we hold on you. To do so, you should make a subject access request</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for any inaccuracies to be corrected. If any data that we hold about you is incomplete or inaccurate, you are able to require us to correct it </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to have information deleted. If you would like us to stop processing your data, you have the right to ask us to delete it from our systems where you believe there is no reason for us to continue processing it</w:t>
      </w: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to restrict the processing of the data. For example, if you believe the data we hold is incorrect, we will stop processing the data (whilst still holding it) until we have ensured that the data is correct </w:t>
      </w: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to portability. You may transfer the data that we hold on you for your own purposes</w:t>
      </w: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to object to the inclusion of any information. You have the right to object to the way we use your data where we are using it for our legitimate interests</w:t>
      </w: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the right to regulate any automated decision-making and profiling of personal data. You have a right not to be subject to automated decision making in way that adversely affects your legal rights. </w:t>
      </w:r>
      <w:r w:rsidDel="00000000" w:rsidR="00000000" w:rsidRPr="00000000">
        <w:rPr>
          <w:rtl w:val="0"/>
        </w:rPr>
      </w:r>
    </w:p>
    <w:p w:rsidR="00000000" w:rsidDel="00000000" w:rsidP="00000000" w:rsidRDefault="00000000" w:rsidRPr="00000000" w14:paraId="00000244">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45">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000000" w:rsidDel="00000000" w:rsidP="00000000" w:rsidRDefault="00000000" w:rsidRPr="00000000" w14:paraId="00000246">
      <w:pPr>
        <w:pageBreakBefore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247">
      <w:pPr>
        <w:pageBreakBefore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If you wish to exercise any of the rights explained above, please contact our Data Protection Officer. </w:t>
      </w:r>
    </w:p>
    <w:p w:rsidR="00000000" w:rsidDel="00000000" w:rsidP="00000000" w:rsidRDefault="00000000" w:rsidRPr="00000000" w14:paraId="00000248">
      <w:pPr>
        <w:pageBreakBefore w:val="0"/>
        <w:jc w:val="both"/>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249">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Making a complaint</w:t>
      </w:r>
    </w:p>
    <w:p w:rsidR="00000000" w:rsidDel="00000000" w:rsidP="00000000" w:rsidRDefault="00000000" w:rsidRPr="00000000" w14:paraId="0000024A">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sz w:val="22"/>
          <w:szCs w:val="22"/>
          <w:rtl w:val="0"/>
        </w:rPr>
        <w:t xml:space="preserve">The supervisory authority in the UK for data protection matters is the Information Commissioner (ICO). If you think your data protection rights have been breached in any way by us, you are able to make a complaint to the ICO.</w:t>
      </w:r>
      <w:r w:rsidDel="00000000" w:rsidR="00000000" w:rsidRPr="00000000">
        <w:rPr>
          <w:rtl w:val="0"/>
        </w:rPr>
      </w:r>
    </w:p>
    <w:p w:rsidR="00000000" w:rsidDel="00000000" w:rsidP="00000000" w:rsidRDefault="00000000" w:rsidRPr="00000000" w14:paraId="0000024B">
      <w:pPr>
        <w:pageBreakBefore w:val="0"/>
        <w:jc w:val="both"/>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24C">
      <w:pPr>
        <w:pageBreakBefore w:val="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24D">
      <w:pPr>
        <w:pageBreakBefore w:val="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Data Protection Officer</w:t>
      </w:r>
    </w:p>
    <w:p w:rsidR="00000000" w:rsidDel="00000000" w:rsidP="00000000" w:rsidRDefault="00000000" w:rsidRPr="00000000" w14:paraId="0000024E">
      <w:pPr>
        <w:pageBreakBefore w:val="0"/>
        <w:jc w:val="both"/>
        <w:rPr>
          <w:rFonts w:ascii="Proxima Nova" w:cs="Proxima Nova" w:eastAsia="Proxima Nova" w:hAnsi="Proxima Nova"/>
          <w:i w:val="1"/>
          <w:sz w:val="22"/>
          <w:szCs w:val="22"/>
        </w:rPr>
      </w:pPr>
      <w:r w:rsidDel="00000000" w:rsidR="00000000" w:rsidRPr="00000000">
        <w:rPr>
          <w:rFonts w:ascii="Proxima Nova" w:cs="Proxima Nova" w:eastAsia="Proxima Nova" w:hAnsi="Proxima Nova"/>
          <w:sz w:val="22"/>
          <w:szCs w:val="22"/>
          <w:rtl w:val="0"/>
        </w:rPr>
        <w:t xml:space="preserve">The Organisation’s Data Protection Officer is: Anna Harwood St Wins Church, Salisbury Road, Totton SO40 3JA and can be contacted on </w:t>
      </w:r>
      <w:hyperlink r:id="rId9">
        <w:r w:rsidDel="00000000" w:rsidR="00000000" w:rsidRPr="00000000">
          <w:rPr>
            <w:rFonts w:ascii="Proxima Nova" w:cs="Proxima Nova" w:eastAsia="Proxima Nova" w:hAnsi="Proxima Nova"/>
            <w:color w:val="1155cc"/>
            <w:sz w:val="22"/>
            <w:szCs w:val="22"/>
            <w:u w:val="single"/>
            <w:rtl w:val="0"/>
          </w:rPr>
          <w:t xml:space="preserve">anna@stwins.org</w:t>
        </w:r>
      </w:hyperlink>
      <w:r w:rsidDel="00000000" w:rsidR="00000000" w:rsidRPr="00000000">
        <w:rPr>
          <w:rFonts w:ascii="Proxima Nova" w:cs="Proxima Nova" w:eastAsia="Proxima Nova" w:hAnsi="Proxima Nova"/>
          <w:sz w:val="22"/>
          <w:szCs w:val="22"/>
          <w:rtl w:val="0"/>
        </w:rPr>
        <w:t xml:space="preserve"> </w:t>
      </w:r>
      <w:r w:rsidDel="00000000" w:rsidR="00000000" w:rsidRPr="00000000">
        <w:rPr>
          <w:rtl w:val="0"/>
        </w:rPr>
      </w:r>
    </w:p>
    <w:p w:rsidR="00000000" w:rsidDel="00000000" w:rsidP="00000000" w:rsidRDefault="00000000" w:rsidRPr="00000000" w14:paraId="0000024F">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50">
      <w:pPr>
        <w:pageBreakBefore w:val="0"/>
        <w:jc w:val="center"/>
        <w:rPr>
          <w:rFonts w:ascii="Proxima Nova" w:cs="Proxima Nova" w:eastAsia="Proxima Nova" w:hAnsi="Proxima Nova"/>
        </w:rPr>
      </w:pPr>
      <w:r w:rsidDel="00000000" w:rsidR="00000000" w:rsidRPr="00000000">
        <w:rPr>
          <w:rtl w:val="0"/>
        </w:rPr>
      </w:r>
    </w:p>
    <w:sectPr>
      <w:headerReference r:id="rId10" w:type="default"/>
      <w:footerReference r:id="rId11" w:type="default"/>
      <w:pgSz w:h="16838" w:w="11906" w:orient="portrait"/>
      <w:pgMar w:bottom="851" w:top="0"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St Wins Job Application Form v</w:t>
    </w:r>
    <w:r w:rsidDel="00000000" w:rsidR="00000000" w:rsidRPr="00000000">
      <w:rPr>
        <w:rFonts w:ascii="Proxima Nova" w:cs="Proxima Nova" w:eastAsia="Proxima Nova" w:hAnsi="Proxima Nova"/>
        <w:sz w:val="20"/>
        <w:szCs w:val="20"/>
        <w:rtl w:val="0"/>
      </w:rPr>
      <w:t xml:space="preserve">2 12.1.23</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ab/>
      <w:tab/>
      <w:tab/>
    </w:r>
    <w:r w:rsidDel="00000000" w:rsidR="00000000" w:rsidRPr="00000000">
      <w:rPr>
        <w:rFonts w:ascii="Proxima Nova" w:cs="Proxima Nova" w:eastAsia="Proxima Nova" w:hAnsi="Proxima Nova"/>
        <w:i w:val="1"/>
        <w:smallCaps w:val="0"/>
        <w:strike w:val="0"/>
        <w:color w:val="000000"/>
        <w:sz w:val="20"/>
        <w:szCs w:val="20"/>
        <w:u w:val="none"/>
        <w:shd w:fill="auto" w:val="clear"/>
        <w:vertAlign w:val="baseline"/>
        <w:rtl w:val="0"/>
      </w:rPr>
      <w:t xml:space="preserve">Page </w:t>
    </w:r>
    <w:r w:rsidDel="00000000" w:rsidR="00000000" w:rsidRPr="00000000">
      <w:rPr>
        <w:rFonts w:ascii="Proxima Nova" w:cs="Proxima Nova" w:eastAsia="Proxima Nova" w:hAnsi="Proxima Nova"/>
        <w:b w:val="1"/>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Proxima Nova" w:cs="Proxima Nova" w:eastAsia="Proxima Nova" w:hAnsi="Proxima Nova"/>
        <w:i w:val="1"/>
        <w:smallCaps w:val="0"/>
        <w:strike w:val="0"/>
        <w:color w:val="000000"/>
        <w:sz w:val="20"/>
        <w:szCs w:val="20"/>
        <w:u w:val="none"/>
        <w:shd w:fill="auto" w:val="clear"/>
        <w:vertAlign w:val="baseline"/>
        <w:rtl w:val="0"/>
      </w:rPr>
      <w:t xml:space="preserve"> of </w:t>
    </w:r>
    <w:r w:rsidDel="00000000" w:rsidR="00000000" w:rsidRPr="00000000">
      <w:rPr>
        <w:rFonts w:ascii="Proxima Nova" w:cs="Proxima Nova" w:eastAsia="Proxima Nova" w:hAnsi="Proxima Nova"/>
        <w:b w:val="1"/>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53">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Proxima Nova" w:cs="Proxima Nova" w:eastAsia="Proxima Nova" w:hAnsi="Proxima Nova"/>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6">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7">
    <w:lvl w:ilvl="0">
      <w:start w:val="1"/>
      <w:numFmt w:val="bullet"/>
      <w:lvlText w:val="●"/>
      <w:lvlJc w:val="left"/>
      <w:pPr>
        <w:ind w:left="3337" w:hanging="360"/>
      </w:pPr>
      <w:rPr>
        <w:rFonts w:ascii="Noto Sans Symbols" w:cs="Noto Sans Symbols" w:eastAsia="Noto Sans Symbols" w:hAnsi="Noto Sans Symbols"/>
      </w:rPr>
    </w:lvl>
    <w:lvl w:ilvl="1">
      <w:start w:val="1"/>
      <w:numFmt w:val="bullet"/>
      <w:lvlText w:val="o"/>
      <w:lvlJc w:val="left"/>
      <w:pPr>
        <w:ind w:left="4057" w:hanging="360"/>
      </w:pPr>
      <w:rPr>
        <w:rFonts w:ascii="Courier New" w:cs="Courier New" w:eastAsia="Courier New" w:hAnsi="Courier New"/>
      </w:rPr>
    </w:lvl>
    <w:lvl w:ilvl="2">
      <w:start w:val="1"/>
      <w:numFmt w:val="bullet"/>
      <w:lvlText w:val="▪"/>
      <w:lvlJc w:val="left"/>
      <w:pPr>
        <w:ind w:left="4777" w:hanging="360"/>
      </w:pPr>
      <w:rPr>
        <w:rFonts w:ascii="Noto Sans Symbols" w:cs="Noto Sans Symbols" w:eastAsia="Noto Sans Symbols" w:hAnsi="Noto Sans Symbols"/>
      </w:rPr>
    </w:lvl>
    <w:lvl w:ilvl="3">
      <w:start w:val="1"/>
      <w:numFmt w:val="bullet"/>
      <w:lvlText w:val="●"/>
      <w:lvlJc w:val="left"/>
      <w:pPr>
        <w:ind w:left="5497" w:hanging="360"/>
      </w:pPr>
      <w:rPr>
        <w:rFonts w:ascii="Noto Sans Symbols" w:cs="Noto Sans Symbols" w:eastAsia="Noto Sans Symbols" w:hAnsi="Noto Sans Symbols"/>
      </w:rPr>
    </w:lvl>
    <w:lvl w:ilvl="4">
      <w:start w:val="1"/>
      <w:numFmt w:val="bullet"/>
      <w:lvlText w:val="o"/>
      <w:lvlJc w:val="left"/>
      <w:pPr>
        <w:ind w:left="6217" w:hanging="360"/>
      </w:pPr>
      <w:rPr>
        <w:rFonts w:ascii="Courier New" w:cs="Courier New" w:eastAsia="Courier New" w:hAnsi="Courier New"/>
      </w:rPr>
    </w:lvl>
    <w:lvl w:ilvl="5">
      <w:start w:val="1"/>
      <w:numFmt w:val="bullet"/>
      <w:lvlText w:val="▪"/>
      <w:lvlJc w:val="left"/>
      <w:pPr>
        <w:ind w:left="6937" w:hanging="360"/>
      </w:pPr>
      <w:rPr>
        <w:rFonts w:ascii="Noto Sans Symbols" w:cs="Noto Sans Symbols" w:eastAsia="Noto Sans Symbols" w:hAnsi="Noto Sans Symbols"/>
      </w:rPr>
    </w:lvl>
    <w:lvl w:ilvl="6">
      <w:start w:val="1"/>
      <w:numFmt w:val="bullet"/>
      <w:lvlText w:val="●"/>
      <w:lvlJc w:val="left"/>
      <w:pPr>
        <w:ind w:left="7657" w:hanging="360"/>
      </w:pPr>
      <w:rPr>
        <w:rFonts w:ascii="Noto Sans Symbols" w:cs="Noto Sans Symbols" w:eastAsia="Noto Sans Symbols" w:hAnsi="Noto Sans Symbols"/>
      </w:rPr>
    </w:lvl>
    <w:lvl w:ilvl="7">
      <w:start w:val="1"/>
      <w:numFmt w:val="bullet"/>
      <w:lvlText w:val="o"/>
      <w:lvlJc w:val="left"/>
      <w:pPr>
        <w:ind w:left="8377" w:hanging="360"/>
      </w:pPr>
      <w:rPr>
        <w:rFonts w:ascii="Courier New" w:cs="Courier New" w:eastAsia="Courier New" w:hAnsi="Courier New"/>
      </w:rPr>
    </w:lvl>
    <w:lvl w:ilvl="8">
      <w:start w:val="1"/>
      <w:numFmt w:val="bullet"/>
      <w:lvlText w:val="▪"/>
      <w:lvlJc w:val="left"/>
      <w:pPr>
        <w:ind w:left="9097"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mallCaps w:val="1"/>
      <w:u w:val="single"/>
    </w:rPr>
  </w:style>
  <w:style w:type="paragraph" w:styleId="Heading2">
    <w:name w:val="heading 2"/>
    <w:basedOn w:val="Normal"/>
    <w:next w:val="Normal"/>
    <w:pPr/>
    <w:rPr>
      <w:rFonts w:ascii="Arial" w:cs="Arial" w:eastAsia="Arial" w:hAnsi="Arial"/>
      <w:b w:val="1"/>
      <w:u w:val="single"/>
    </w:rPr>
  </w:style>
  <w:style w:type="paragraph" w:styleId="Heading3">
    <w:name w:val="heading 3"/>
    <w:basedOn w:val="Normal"/>
    <w:next w:val="Normal"/>
    <w:pPr>
      <w:keepNext w:val="1"/>
    </w:pPr>
    <w:rPr>
      <w:rFonts w:ascii="Arial" w:cs="Arial" w:eastAsia="Arial" w:hAnsi="Arial"/>
      <w:b w:val="0"/>
      <w:smallCaps w:val="0"/>
      <w:u w:val="singl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mallCaps w:val="1"/>
      <w:u w:val="single"/>
    </w:rPr>
  </w:style>
  <w:style w:type="paragraph" w:styleId="Heading2">
    <w:name w:val="heading 2"/>
    <w:basedOn w:val="Normal"/>
    <w:next w:val="Normal"/>
    <w:pPr/>
    <w:rPr>
      <w:rFonts w:ascii="Arial" w:cs="Arial" w:eastAsia="Arial" w:hAnsi="Arial"/>
      <w:b w:val="1"/>
      <w:u w:val="single"/>
    </w:rPr>
  </w:style>
  <w:style w:type="paragraph" w:styleId="Heading3">
    <w:name w:val="heading 3"/>
    <w:basedOn w:val="Normal"/>
    <w:next w:val="Normal"/>
    <w:pPr>
      <w:keepNext w:val="1"/>
    </w:pPr>
    <w:rPr>
      <w:rFonts w:ascii="Arial" w:cs="Arial" w:eastAsia="Arial" w:hAnsi="Arial"/>
      <w:b w:val="0"/>
      <w:smallCaps w:val="0"/>
      <w:u w:val="singl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mallCaps w:val="1"/>
      <w:u w:val="single"/>
    </w:rPr>
  </w:style>
  <w:style w:type="paragraph" w:styleId="Heading2">
    <w:name w:val="heading 2"/>
    <w:basedOn w:val="Normal"/>
    <w:next w:val="Normal"/>
    <w:pPr/>
    <w:rPr>
      <w:rFonts w:ascii="Arial" w:cs="Arial" w:eastAsia="Arial" w:hAnsi="Arial"/>
      <w:b w:val="1"/>
      <w:u w:val="single"/>
    </w:rPr>
  </w:style>
  <w:style w:type="paragraph" w:styleId="Heading3">
    <w:name w:val="heading 3"/>
    <w:basedOn w:val="Normal"/>
    <w:next w:val="Normal"/>
    <w:pPr>
      <w:keepNext w:val="1"/>
    </w:pPr>
    <w:rPr>
      <w:rFonts w:ascii="Arial" w:cs="Arial" w:eastAsia="Arial" w:hAnsi="Arial"/>
      <w:b w:val="0"/>
      <w:smallCaps w:val="0"/>
      <w:u w:val="singl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mallCaps w:val="1"/>
      <w:u w:val="single"/>
    </w:rPr>
  </w:style>
  <w:style w:type="paragraph" w:styleId="Heading2">
    <w:name w:val="heading 2"/>
    <w:basedOn w:val="Normal"/>
    <w:next w:val="Normal"/>
    <w:pPr>
      <w:pageBreakBefore w:val="0"/>
    </w:pPr>
    <w:rPr>
      <w:rFonts w:ascii="Arial" w:cs="Arial" w:eastAsia="Arial" w:hAnsi="Arial"/>
      <w:b w:val="1"/>
      <w:u w:val="single"/>
    </w:rPr>
  </w:style>
  <w:style w:type="paragraph" w:styleId="Heading3">
    <w:name w:val="heading 3"/>
    <w:basedOn w:val="Normal"/>
    <w:next w:val="Normal"/>
    <w:pPr>
      <w:keepNext w:val="1"/>
      <w:pageBreakBefore w:val="0"/>
    </w:pPr>
    <w:rPr>
      <w:rFonts w:ascii="Arial" w:cs="Arial" w:eastAsia="Arial" w:hAnsi="Arial"/>
      <w:b w:val="0"/>
      <w:smallCaps w:val="0"/>
      <w:u w:val="single"/>
    </w:rPr>
  </w:style>
  <w:style w:type="paragraph" w:styleId="Heading4">
    <w:name w:val="heading 4"/>
    <w:basedOn w:val="Normal"/>
    <w:next w:val="Normal"/>
    <w:pPr>
      <w:keepNext w:val="1"/>
      <w:keepLines w:val="1"/>
      <w:pageBreakBefore w:val="0"/>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GB" w:val="en-GB"/>
    </w:rPr>
  </w:style>
  <w:style w:type="paragraph" w:styleId="Heading1">
    <w:name w:val="heading 1"/>
    <w:basedOn w:val="Normal"/>
    <w:next w:val="Normal"/>
    <w:qFormat w:val="1"/>
    <w:rsid w:val="00384AD5"/>
    <w:pPr>
      <w:keepNext w:val="1"/>
      <w:outlineLvl w:val="0"/>
    </w:pPr>
    <w:rPr>
      <w:rFonts w:ascii="Arial" w:cs="Arial" w:hAnsi="Arial"/>
      <w:b w:val="1"/>
      <w:caps w:val="1"/>
      <w:u w:val="single"/>
      <w:lang w:eastAsia="en-US"/>
    </w:rPr>
  </w:style>
  <w:style w:type="paragraph" w:styleId="Heading2">
    <w:name w:val="heading 2"/>
    <w:basedOn w:val="Normal"/>
    <w:next w:val="Normal"/>
    <w:qFormat w:val="1"/>
    <w:rsid w:val="00384AD5"/>
    <w:pPr>
      <w:outlineLvl w:val="1"/>
    </w:pPr>
    <w:rPr>
      <w:rFonts w:ascii="Arial" w:cs="Arial" w:hAnsi="Arial"/>
      <w:b w:val="1"/>
      <w:u w:val="single"/>
      <w:lang w:eastAsia="en-US"/>
    </w:rPr>
  </w:style>
  <w:style w:type="paragraph" w:styleId="Heading3">
    <w:name w:val="heading 3"/>
    <w:basedOn w:val="Heading1"/>
    <w:next w:val="Normal"/>
    <w:qFormat w:val="1"/>
    <w:rsid w:val="00384AD5"/>
    <w:pPr>
      <w:outlineLvl w:val="2"/>
    </w:pPr>
    <w:rPr>
      <w:b w:val="0"/>
      <w:caps w:val="0"/>
    </w:rPr>
  </w:style>
  <w:style w:type="paragraph" w:styleId="Heading4">
    <w:name w:val="heading 4"/>
    <w:basedOn w:val="Normal"/>
    <w:next w:val="Normal"/>
    <w:link w:val="Heading4Char"/>
    <w:semiHidden w:val="1"/>
    <w:unhideWhenUsed w:val="1"/>
    <w:qFormat w:val="1"/>
    <w:rsid w:val="00553F65"/>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8">
    <w:name w:val="heading 8"/>
    <w:basedOn w:val="Normal"/>
    <w:next w:val="Normal"/>
    <w:link w:val="Heading8Char"/>
    <w:semiHidden w:val="1"/>
    <w:unhideWhenUsed w:val="1"/>
    <w:qFormat w:val="1"/>
    <w:rsid w:val="005735C8"/>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B750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06011C"/>
    <w:rPr>
      <w:rFonts w:ascii="Tahoma" w:cs="Tahoma" w:hAnsi="Tahoma"/>
      <w:sz w:val="16"/>
      <w:szCs w:val="16"/>
    </w:rPr>
  </w:style>
  <w:style w:type="paragraph" w:styleId="Header">
    <w:name w:val="header"/>
    <w:basedOn w:val="Normal"/>
    <w:rsid w:val="00B75286"/>
    <w:pPr>
      <w:tabs>
        <w:tab w:val="center" w:pos="4153"/>
        <w:tab w:val="right" w:pos="8306"/>
      </w:tabs>
    </w:pPr>
  </w:style>
  <w:style w:type="paragraph" w:styleId="Footer">
    <w:name w:val="footer"/>
    <w:basedOn w:val="Normal"/>
    <w:link w:val="FooterChar"/>
    <w:uiPriority w:val="99"/>
    <w:rsid w:val="00B75286"/>
    <w:pPr>
      <w:tabs>
        <w:tab w:val="center" w:pos="4153"/>
        <w:tab w:val="right" w:pos="8306"/>
      </w:tabs>
    </w:pPr>
  </w:style>
  <w:style w:type="character" w:styleId="Emphasis">
    <w:name w:val="Emphasis"/>
    <w:qFormat w:val="1"/>
    <w:rsid w:val="0075223E"/>
    <w:rPr>
      <w:i w:val="1"/>
      <w:iCs w:val="1"/>
    </w:rPr>
  </w:style>
  <w:style w:type="character" w:styleId="FooterChar" w:customStyle="1">
    <w:name w:val="Footer Char"/>
    <w:basedOn w:val="DefaultParagraphFont"/>
    <w:link w:val="Footer"/>
    <w:uiPriority w:val="99"/>
    <w:rsid w:val="004925D7"/>
    <w:rPr>
      <w:sz w:val="24"/>
      <w:szCs w:val="24"/>
      <w:lang w:eastAsia="en-GB" w:val="en-GB"/>
    </w:rPr>
  </w:style>
  <w:style w:type="character" w:styleId="Heading4Char" w:customStyle="1">
    <w:name w:val="Heading 4 Char"/>
    <w:basedOn w:val="DefaultParagraphFont"/>
    <w:link w:val="Heading4"/>
    <w:uiPriority w:val="9"/>
    <w:rsid w:val="00553F65"/>
    <w:rPr>
      <w:rFonts w:asciiTheme="majorHAnsi" w:cstheme="majorBidi" w:eastAsiaTheme="majorEastAsia" w:hAnsiTheme="majorHAnsi"/>
      <w:b w:val="1"/>
      <w:bCs w:val="1"/>
      <w:i w:val="1"/>
      <w:iCs w:val="1"/>
      <w:color w:val="4f81bd" w:themeColor="accent1"/>
      <w:sz w:val="24"/>
      <w:szCs w:val="24"/>
      <w:lang w:eastAsia="en-GB" w:val="en-GB"/>
    </w:rPr>
  </w:style>
  <w:style w:type="paragraph" w:styleId="Intro" w:customStyle="1">
    <w:name w:val="Intro"/>
    <w:basedOn w:val="Normal"/>
    <w:qFormat w:val="1"/>
    <w:rsid w:val="00553F65"/>
    <w:pPr>
      <w:spacing w:after="120" w:before="120" w:line="264" w:lineRule="auto"/>
    </w:pPr>
    <w:rPr>
      <w:rFonts w:ascii="Verdana" w:eastAsia="MS Mincho" w:hAnsi="Verdana"/>
      <w:color w:val="00496e"/>
      <w:lang w:eastAsia="en-US"/>
    </w:rPr>
  </w:style>
  <w:style w:type="character" w:styleId="notes" w:customStyle="1">
    <w:name w:val="notes"/>
    <w:uiPriority w:val="1"/>
    <w:qFormat w:val="1"/>
    <w:rsid w:val="00553F65"/>
    <w:rPr>
      <w:sz w:val="22"/>
      <w:szCs w:val="22"/>
    </w:rPr>
  </w:style>
  <w:style w:type="paragraph" w:styleId="Body" w:customStyle="1">
    <w:name w:val="Body"/>
    <w:rsid w:val="009715C1"/>
    <w:pPr>
      <w:pBdr>
        <w:top w:space="0" w:sz="0" w:val="nil"/>
        <w:left w:space="0" w:sz="0" w:val="nil"/>
        <w:bottom w:space="0" w:sz="0" w:val="nil"/>
        <w:right w:space="0" w:sz="0" w:val="nil"/>
        <w:between w:space="0" w:sz="0" w:val="nil"/>
        <w:bar w:space="0" w:sz="0" w:val="nil"/>
      </w:pBdr>
      <w:suppressAutoHyphens w:val="1"/>
      <w:spacing w:line="280" w:lineRule="exact"/>
    </w:pPr>
    <w:rPr>
      <w:rFonts w:ascii="Arial" w:cs="Arial Unicode MS" w:eastAsia="Arial Unicode MS" w:hAnsi="Arial"/>
      <w:color w:val="000000"/>
      <w:u w:color="000000"/>
      <w:bdr w:space="0" w:sz="0" w:val="nil"/>
      <w:lang w:eastAsia="en-GB" w:val="en-GB"/>
      <w14:textOutline w14:cap="flat" w14:cmpd="sng" w14:algn="ctr">
        <w14:noFill/>
        <w14:prstDash w14:val="solid"/>
        <w14:bevel/>
      </w14:textOutline>
    </w:rPr>
  </w:style>
  <w:style w:type="character" w:styleId="Hyperlink0" w:customStyle="1">
    <w:name w:val="Hyperlink.0"/>
    <w:basedOn w:val="Hyperlink"/>
    <w:rsid w:val="009715C1"/>
    <w:rPr>
      <w:outline w:val="0"/>
      <w:color w:val="0000ff"/>
      <w:u w:color="0000ff" w:val="single"/>
    </w:rPr>
  </w:style>
  <w:style w:type="character" w:styleId="Hyperlink">
    <w:name w:val="Hyperlink"/>
    <w:basedOn w:val="DefaultParagraphFont"/>
    <w:unhideWhenUsed w:val="1"/>
    <w:rsid w:val="009715C1"/>
    <w:rPr>
      <w:color w:val="0000ff" w:themeColor="hyperlink"/>
      <w:u w:val="single"/>
    </w:rPr>
  </w:style>
  <w:style w:type="paragraph" w:styleId="ListParagraph">
    <w:name w:val="List Paragraph"/>
    <w:basedOn w:val="Normal"/>
    <w:uiPriority w:val="34"/>
    <w:qFormat w:val="1"/>
    <w:rsid w:val="00656473"/>
    <w:pPr>
      <w:ind w:left="720"/>
      <w:contextualSpacing w:val="1"/>
    </w:pPr>
  </w:style>
  <w:style w:type="character" w:styleId="Heading8Char" w:customStyle="1">
    <w:name w:val="Heading 8 Char"/>
    <w:basedOn w:val="DefaultParagraphFont"/>
    <w:link w:val="Heading8"/>
    <w:semiHidden w:val="1"/>
    <w:rsid w:val="005735C8"/>
    <w:rPr>
      <w:rFonts w:asciiTheme="majorHAnsi" w:cstheme="majorBidi" w:eastAsiaTheme="majorEastAsia" w:hAnsiTheme="majorHAnsi"/>
      <w:color w:val="272727" w:themeColor="text1" w:themeTint="0000D8"/>
      <w:sz w:val="21"/>
      <w:szCs w:val="21"/>
      <w:lang w:eastAsia="en-GB" w:val="en-GB"/>
    </w:rPr>
  </w:style>
  <w:style w:type="character" w:styleId="Hyperlink1" w:customStyle="1">
    <w:name w:val="Hyperlink.1"/>
    <w:basedOn w:val="Hyperlink0"/>
    <w:rsid w:val="002173C2"/>
    <w:rPr>
      <w:rFonts w:ascii="Arial" w:cs="Arial" w:eastAsia="Arial" w:hAnsi="Arial"/>
      <w:outline w:val="0"/>
      <w:color w:val="0000ff"/>
      <w:u w:color="0000ff" w:val="single"/>
      <w:lang w:val="en-US"/>
    </w:rPr>
  </w:style>
  <w:style w:type="character" w:styleId="UnresolvedMention">
    <w:name w:val="Unresolved Mention"/>
    <w:basedOn w:val="DefaultParagraphFont"/>
    <w:uiPriority w:val="99"/>
    <w:semiHidden w:val="1"/>
    <w:unhideWhenUsed w:val="1"/>
    <w:rsid w:val="00BC684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li@stwin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zyJeebJz9fX60lEpBrveYK6KWg==">CgMxLjA4AHIhMUpTN2ZvWTZnVk5PVjFRVXlTZktKOFRDS3Z6dlZtSUlM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2021-01-11T19:39:00Z</dcterms:created>
  <dc:creator>Debbie Ruth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CRP</vt:lpwstr>
  </property>
  <property fmtid="{D5CDD505-2E9C-101B-9397-08002B2CF9AE}" pid="3" name="Date completed">
    <vt:filetime>2006-09-14T23:00:00Z</vt:filetime>
  </property>
  <property fmtid="{D5CDD505-2E9C-101B-9397-08002B2CF9AE}" pid="4" name="Publisher">
    <vt:lpwstr>Easy Employment Law Limited</vt:lpwstr>
  </property>
</Properties>
</file>