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CE58" w14:textId="5F75E307" w:rsidR="00662E1B" w:rsidRPr="001227FC" w:rsidRDefault="00662E1B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93744F" wp14:editId="44B4F174">
            <wp:simplePos x="0" y="0"/>
            <wp:positionH relativeFrom="column">
              <wp:posOffset>4343400</wp:posOffset>
            </wp:positionH>
            <wp:positionV relativeFrom="paragraph">
              <wp:posOffset>-685800</wp:posOffset>
            </wp:positionV>
            <wp:extent cx="1981835" cy="837565"/>
            <wp:effectExtent l="0" t="0" r="0" b="0"/>
            <wp:wrapNone/>
            <wp:docPr id="29" name="Picture 29" descr="DIOCESE Of Winchester(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OCESE Of Winchester(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8C4F" w14:textId="2345E8E5" w:rsidR="00A279EA" w:rsidRPr="001227FC" w:rsidRDefault="00C77AC6" w:rsidP="00C77AC6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CLERGY </w:t>
      </w:r>
      <w:r w:rsidR="000D317D">
        <w:rPr>
          <w:rFonts w:cs="Calibri Light"/>
          <w:b/>
          <w:bCs/>
          <w:sz w:val="24"/>
          <w:szCs w:val="24"/>
        </w:rPr>
        <w:t>GRANT</w:t>
      </w:r>
      <w:r w:rsidRPr="001227FC">
        <w:rPr>
          <w:rFonts w:cs="Calibri Light"/>
          <w:b/>
          <w:bCs/>
          <w:sz w:val="24"/>
          <w:szCs w:val="24"/>
        </w:rPr>
        <w:t xml:space="preserve"> CLAIM FORM</w:t>
      </w:r>
    </w:p>
    <w:p w14:paraId="714BCA17" w14:textId="5029D516" w:rsidR="00C77AC6" w:rsidRPr="001227FC" w:rsidRDefault="00C77AC6" w:rsidP="00A66545">
      <w:pPr>
        <w:jc w:val="center"/>
        <w:rPr>
          <w:rFonts w:cs="Calibri Light"/>
          <w:b/>
          <w:bCs/>
          <w:sz w:val="24"/>
          <w:szCs w:val="24"/>
        </w:rPr>
      </w:pPr>
      <w:r w:rsidRPr="001227FC">
        <w:rPr>
          <w:rFonts w:cs="Calibri Light"/>
          <w:b/>
          <w:bCs/>
          <w:sz w:val="24"/>
          <w:szCs w:val="24"/>
        </w:rPr>
        <w:t xml:space="preserve">TO BE RETURNED </w:t>
      </w:r>
      <w:r w:rsidR="00662E1B" w:rsidRPr="001227FC">
        <w:rPr>
          <w:rFonts w:cs="Calibri Light"/>
          <w:b/>
          <w:bCs/>
          <w:sz w:val="24"/>
          <w:szCs w:val="24"/>
        </w:rPr>
        <w:t xml:space="preserve">TO: </w:t>
      </w:r>
      <w:hyperlink r:id="rId5" w:history="1">
        <w:r w:rsidR="00A55AF3" w:rsidRPr="002A2C74">
          <w:rPr>
            <w:rStyle w:val="Hyperlink"/>
            <w:rFonts w:cs="Calibri Light"/>
            <w:b/>
            <w:bCs/>
            <w:sz w:val="24"/>
            <w:szCs w:val="24"/>
          </w:rPr>
          <w:t>payments@winchester.anglican.org</w:t>
        </w:r>
      </w:hyperlink>
      <w:r w:rsidR="00A66545" w:rsidRPr="001227FC">
        <w:rPr>
          <w:rFonts w:cs="Calibri Light"/>
          <w:b/>
          <w:bCs/>
          <w:sz w:val="24"/>
          <w:szCs w:val="24"/>
        </w:rPr>
        <w:t xml:space="preserve"> </w:t>
      </w:r>
      <w:r w:rsidRPr="001227FC">
        <w:rPr>
          <w:rFonts w:cs="Calibri Light"/>
          <w:b/>
          <w:bCs/>
          <w:sz w:val="24"/>
          <w:szCs w:val="24"/>
        </w:rPr>
        <w:t xml:space="preserve">WITH RECEIPT </w:t>
      </w:r>
      <w:r w:rsidR="00662E1B" w:rsidRPr="001227FC">
        <w:rPr>
          <w:rFonts w:cs="Calibri Light"/>
          <w:b/>
          <w:bCs/>
          <w:sz w:val="24"/>
          <w:szCs w:val="24"/>
        </w:rPr>
        <w:t xml:space="preserve">OR PAID INVOICE </w:t>
      </w:r>
      <w:r w:rsidRPr="001227FC">
        <w:rPr>
          <w:rFonts w:cs="Calibri Light"/>
          <w:b/>
          <w:bCs/>
          <w:sz w:val="24"/>
          <w:szCs w:val="24"/>
        </w:rPr>
        <w:t>COPIES ATTACHED</w:t>
      </w:r>
      <w:r w:rsidR="00662E1B" w:rsidRPr="001227FC">
        <w:rPr>
          <w:rFonts w:cs="Calibri Light"/>
          <w:b/>
          <w:bCs/>
          <w:sz w:val="24"/>
          <w:szCs w:val="24"/>
        </w:rPr>
        <w:t>.</w:t>
      </w:r>
    </w:p>
    <w:tbl>
      <w:tblPr>
        <w:tblStyle w:val="TableGrid"/>
        <w:tblW w:w="5139" w:type="pct"/>
        <w:tblLook w:val="01E0" w:firstRow="1" w:lastRow="1" w:firstColumn="1" w:lastColumn="1" w:noHBand="0" w:noVBand="0"/>
      </w:tblPr>
      <w:tblGrid>
        <w:gridCol w:w="2686"/>
        <w:gridCol w:w="7210"/>
      </w:tblGrid>
      <w:tr w:rsidR="00662E1B" w:rsidRPr="001227FC" w14:paraId="2178DF65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6C3067D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180B75B9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Payee Name</w:t>
            </w:r>
          </w:p>
          <w:p w14:paraId="0AB0081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1E31F6B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DD2F7C9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4FA7E1B1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351EE57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D55831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5492A4B4" w14:textId="5B7792D1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Address</w:t>
            </w:r>
            <w:r w:rsidR="00527820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of clergy property</w:t>
            </w:r>
            <w:r w:rsidR="00853764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(including postcode)</w:t>
            </w:r>
          </w:p>
          <w:p w14:paraId="18C572C5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69D0C030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0869DC5D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</w:p>
          <w:p w14:paraId="603796FA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6145985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768A1A37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2B1CA4C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Email address</w:t>
            </w:r>
          </w:p>
          <w:p w14:paraId="04EAE07C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(for remittance advices)</w:t>
            </w:r>
          </w:p>
          <w:p w14:paraId="41B29544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7B152F9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76CF7E2E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  <w:p w14:paraId="1128B21C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662E1B" w:rsidRPr="001227FC" w14:paraId="176A2AD6" w14:textId="77777777" w:rsidTr="001246FC">
        <w:tc>
          <w:tcPr>
            <w:tcW w:w="1357" w:type="pct"/>
            <w:shd w:val="clear" w:color="auto" w:fill="FAE2D5" w:themeFill="accent2" w:themeFillTint="33"/>
          </w:tcPr>
          <w:p w14:paraId="45F215FA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  <w:p w14:paraId="7341DF86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Telephone number</w:t>
            </w:r>
          </w:p>
          <w:p w14:paraId="4129115D" w14:textId="77777777" w:rsidR="00662E1B" w:rsidRPr="001227FC" w:rsidRDefault="00662E1B" w:rsidP="001D4BB9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3" w:type="pct"/>
          </w:tcPr>
          <w:p w14:paraId="5F8BF606" w14:textId="77777777" w:rsidR="00662E1B" w:rsidRPr="001227FC" w:rsidRDefault="00662E1B" w:rsidP="001D4BB9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0857F62E" w14:textId="77777777" w:rsidR="00BD272B" w:rsidRPr="001227FC" w:rsidRDefault="00BD272B" w:rsidP="00C77AC6">
      <w:pPr>
        <w:rPr>
          <w:rFonts w:cs="Calibri Light"/>
          <w:b/>
          <w:bCs/>
        </w:rPr>
      </w:pPr>
    </w:p>
    <w:tbl>
      <w:tblPr>
        <w:tblStyle w:val="TableGrid"/>
        <w:tblpPr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1435"/>
        <w:gridCol w:w="1260"/>
        <w:gridCol w:w="5580"/>
        <w:gridCol w:w="1620"/>
      </w:tblGrid>
      <w:tr w:rsidR="00A83DA6" w:rsidRPr="001227FC" w14:paraId="6CC91360" w14:textId="77777777" w:rsidTr="00EA086A">
        <w:tc>
          <w:tcPr>
            <w:tcW w:w="1435" w:type="dxa"/>
            <w:shd w:val="clear" w:color="auto" w:fill="FAE2D5" w:themeFill="accent2" w:themeFillTint="33"/>
          </w:tcPr>
          <w:p w14:paraId="278E60A7" w14:textId="311AE79B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  <w:r w:rsidR="00EA086A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(see below)</w:t>
            </w:r>
          </w:p>
        </w:tc>
        <w:tc>
          <w:tcPr>
            <w:tcW w:w="1260" w:type="dxa"/>
            <w:shd w:val="clear" w:color="auto" w:fill="FAE2D5" w:themeFill="accent2" w:themeFillTint="33"/>
          </w:tcPr>
          <w:p w14:paraId="2CD1235D" w14:textId="3F9B56AD" w:rsidR="00A83DA6" w:rsidRPr="001227FC" w:rsidRDefault="007D7C23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Receipt date</w:t>
            </w:r>
          </w:p>
        </w:tc>
        <w:tc>
          <w:tcPr>
            <w:tcW w:w="5580" w:type="dxa"/>
            <w:shd w:val="clear" w:color="auto" w:fill="FAE2D5" w:themeFill="accent2" w:themeFillTint="33"/>
          </w:tcPr>
          <w:p w14:paraId="1C1EB69E" w14:textId="49FA9273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  <w:shd w:val="clear" w:color="auto" w:fill="FAE2D5" w:themeFill="accent2" w:themeFillTint="33"/>
          </w:tcPr>
          <w:p w14:paraId="61509DF8" w14:textId="5D92F63F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Amount</w:t>
            </w:r>
          </w:p>
        </w:tc>
      </w:tr>
      <w:tr w:rsidR="00A83DA6" w:rsidRPr="001227FC" w14:paraId="0C17406D" w14:textId="77777777" w:rsidTr="00EA086A">
        <w:tc>
          <w:tcPr>
            <w:tcW w:w="1435" w:type="dxa"/>
          </w:tcPr>
          <w:p w14:paraId="78F9335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F4A103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</w:tcPr>
          <w:p w14:paraId="0B34BA20" w14:textId="3317F3E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D525C9" w14:textId="2C37A8E9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251F269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30F561C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B61B9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E676493" w14:textId="5C8A24E4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8A28F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0F7C630C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1CCD4A7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4C0EB2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AAF5490" w14:textId="189286DA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4BD6CF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58D4176F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6EF06831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A159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7B0A03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3BEBDC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D66F4B" w:rsidRPr="001227FC" w14:paraId="36643CF7" w14:textId="77777777" w:rsidTr="00EA086A">
        <w:tc>
          <w:tcPr>
            <w:tcW w:w="1435" w:type="dxa"/>
            <w:tcBorders>
              <w:bottom w:val="single" w:sz="4" w:space="0" w:color="auto"/>
            </w:tcBorders>
          </w:tcPr>
          <w:p w14:paraId="7E21F72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138714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0320A78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C86F57" w14:textId="77777777" w:rsidR="00D66F4B" w:rsidRPr="001227FC" w:rsidRDefault="00D66F4B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A83DA6" w:rsidRPr="001227FC" w14:paraId="38EF6096" w14:textId="77777777" w:rsidTr="00EA086A"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E88A38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A9214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AB29CC" w14:textId="0460507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46F3275" w14:textId="522C9408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Total amount</w:t>
            </w:r>
          </w:p>
        </w:tc>
      </w:tr>
      <w:tr w:rsidR="00A83DA6" w:rsidRPr="001227FC" w14:paraId="4AC7A614" w14:textId="77777777" w:rsidTr="00EA086A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B8E11D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6E8307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35D87" w14:textId="0CC06850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DD6" w14:textId="77777777" w:rsidR="00A83DA6" w:rsidRPr="001227FC" w:rsidRDefault="00A83DA6" w:rsidP="009721C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</w:tbl>
    <w:p w14:paraId="156EA980" w14:textId="77777777" w:rsidR="002A38F1" w:rsidRDefault="002A38F1" w:rsidP="00C77AC6">
      <w:pPr>
        <w:rPr>
          <w:rFonts w:cs="Calibri Light"/>
          <w:b/>
          <w:bCs/>
        </w:rPr>
      </w:pPr>
    </w:p>
    <w:p w14:paraId="1C498BF6" w14:textId="3E81D254" w:rsidR="007D7C23" w:rsidRPr="001227FC" w:rsidRDefault="00B114A3" w:rsidP="00C77AC6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When using the codes below please insert the postcode of your property where ‘POSTCODE’ is stated.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54"/>
        <w:gridCol w:w="5139"/>
        <w:gridCol w:w="3402"/>
      </w:tblGrid>
      <w:tr w:rsidR="00573B7B" w:rsidRPr="001227FC" w14:paraId="3FDFF6AA" w14:textId="7A91FA40" w:rsidTr="001E5839">
        <w:tc>
          <w:tcPr>
            <w:tcW w:w="1354" w:type="dxa"/>
            <w:shd w:val="clear" w:color="auto" w:fill="FAE2D5" w:themeFill="accent2" w:themeFillTint="33"/>
          </w:tcPr>
          <w:p w14:paraId="37FDA316" w14:textId="290016D2" w:rsidR="00573B7B" w:rsidRPr="001227FC" w:rsidRDefault="00573B7B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WDBF code</w:t>
            </w:r>
          </w:p>
          <w:p w14:paraId="4BB2CFE0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139" w:type="dxa"/>
            <w:shd w:val="clear" w:color="auto" w:fill="FAE2D5" w:themeFill="accent2" w:themeFillTint="33"/>
          </w:tcPr>
          <w:p w14:paraId="25DD8FBC" w14:textId="7CCE0F72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3402" w:type="dxa"/>
            <w:shd w:val="clear" w:color="auto" w:fill="FAE2D5" w:themeFill="accent2" w:themeFillTint="33"/>
          </w:tcPr>
          <w:p w14:paraId="4D3A5BBD" w14:textId="7378DC28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Previous expense claim</w:t>
            </w:r>
            <w:r w:rsidR="0028395E" w:rsidRPr="001227FC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 dates</w:t>
            </w:r>
          </w:p>
        </w:tc>
      </w:tr>
      <w:tr w:rsidR="001227FC" w:rsidRPr="001227FC" w14:paraId="7F5AC81E" w14:textId="77777777" w:rsidTr="001E5839">
        <w:tc>
          <w:tcPr>
            <w:tcW w:w="1354" w:type="dxa"/>
            <w:shd w:val="clear" w:color="auto" w:fill="FAE2D5" w:themeFill="accent2" w:themeFillTint="33"/>
          </w:tcPr>
          <w:p w14:paraId="13AC4F12" w14:textId="77777777" w:rsidR="001227FC" w:rsidRDefault="003E565D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 xml:space="preserve">31205/ </w:t>
            </w:r>
            <w:r w:rsidR="001D7A07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133/ GEN001/</w:t>
            </w:r>
          </w:p>
          <w:p w14:paraId="1FBDA2F4" w14:textId="2BBE20E1" w:rsidR="001D7A07" w:rsidRPr="001227FC" w:rsidRDefault="00853764" w:rsidP="008C7813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  <w:shd w:val="clear" w:color="auto" w:fill="auto"/>
          </w:tcPr>
          <w:p w14:paraId="17FDB65D" w14:textId="5BE0219E" w:rsidR="001227FC" w:rsidRDefault="004D266B" w:rsidP="00C77AC6">
            <w:pPr>
              <w:rPr>
                <w:rFonts w:asciiTheme="minorHAnsi" w:hAnsiTheme="minorHAnsi" w:cs="Calibri Light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sz w:val="22"/>
                <w:szCs w:val="22"/>
              </w:rPr>
              <w:t>Vacancy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decoration grant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 xml:space="preserve"> for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  <w:r w:rsidR="00160802" w:rsidRPr="001227FC">
              <w:rPr>
                <w:rFonts w:asciiTheme="minorHAnsi" w:hAnsiTheme="minorHAnsi"/>
                <w:sz w:val="22"/>
                <w:szCs w:val="22"/>
              </w:rPr>
              <w:t xml:space="preserve">paint </w:t>
            </w:r>
            <w:r w:rsidR="00160802">
              <w:rPr>
                <w:rFonts w:asciiTheme="minorHAnsi" w:hAnsiTheme="minorHAnsi"/>
                <w:sz w:val="22"/>
                <w:szCs w:val="22"/>
              </w:rPr>
              <w:t xml:space="preserve">at vacancy </w:t>
            </w:r>
            <w:r w:rsidR="00160802" w:rsidRPr="001227FC">
              <w:rPr>
                <w:rFonts w:asciiTheme="minorHAnsi" w:hAnsiTheme="minorHAnsi"/>
                <w:sz w:val="22"/>
                <w:szCs w:val="22"/>
              </w:rPr>
              <w:t>(not including brushes, wallpaper and tapes etc)</w:t>
            </w:r>
            <w:r w:rsidR="00160802" w:rsidRPr="001227FC">
              <w:rPr>
                <w:rFonts w:asciiTheme="minorHAnsi" w:hAnsiTheme="minorHAnsi" w:cs="Calibri Light"/>
                <w:sz w:val="22"/>
                <w:szCs w:val="22"/>
              </w:rPr>
              <w:t>, up to £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>500.</w:t>
            </w:r>
            <w:r>
              <w:rPr>
                <w:rFonts w:asciiTheme="minorHAnsi" w:hAnsiTheme="minorHAnsi" w:cs="Calibri Light"/>
                <w:sz w:val="22"/>
                <w:szCs w:val="22"/>
              </w:rPr>
              <w:t xml:space="preserve"> (if claimed no </w:t>
            </w:r>
            <w:r w:rsidR="00A80D76">
              <w:rPr>
                <w:rFonts w:asciiTheme="minorHAnsi" w:hAnsiTheme="minorHAnsi" w:cs="Calibri Light"/>
                <w:sz w:val="22"/>
                <w:szCs w:val="22"/>
              </w:rPr>
              <w:t>further decoration grant is payable for 3 years)</w:t>
            </w:r>
          </w:p>
          <w:p w14:paraId="492123D0" w14:textId="7975DDF3" w:rsidR="00160802" w:rsidRPr="00160802" w:rsidRDefault="00160802" w:rsidP="00C77AC6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767ACBF" w14:textId="77777777" w:rsidR="001227FC" w:rsidRPr="001227FC" w:rsidRDefault="001227FC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</w:tr>
      <w:tr w:rsidR="00573B7B" w:rsidRPr="001227FC" w14:paraId="1F331A98" w14:textId="79C295C2" w:rsidTr="001E5839">
        <w:tc>
          <w:tcPr>
            <w:tcW w:w="1354" w:type="dxa"/>
            <w:shd w:val="clear" w:color="auto" w:fill="FAE2D5" w:themeFill="accent2" w:themeFillTint="33"/>
          </w:tcPr>
          <w:p w14:paraId="4F850811" w14:textId="77777777" w:rsidR="00853764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31205/ 133/ GEN001/</w:t>
            </w:r>
          </w:p>
          <w:p w14:paraId="0E06A9A8" w14:textId="3D934F97" w:rsidR="00573B7B" w:rsidRPr="001227FC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</w:tcPr>
          <w:p w14:paraId="4B826669" w14:textId="4FBBC94D" w:rsidR="00160802" w:rsidRPr="001227FC" w:rsidRDefault="001F3E38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>Internal decoration g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>rant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 xml:space="preserve"> for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</w:t>
            </w:r>
            <w:r w:rsidR="001227FC" w:rsidRPr="001227FC">
              <w:rPr>
                <w:rFonts w:asciiTheme="minorHAnsi" w:hAnsiTheme="minorHAnsi"/>
                <w:sz w:val="22"/>
                <w:szCs w:val="22"/>
              </w:rPr>
              <w:t>paint (not including brushes, wallpaper and tapes etc)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>, up to £</w:t>
            </w:r>
            <w:r w:rsidR="00A80D76">
              <w:rPr>
                <w:rFonts w:asciiTheme="minorHAnsi" w:hAnsiTheme="minorHAnsi" w:cs="Calibri Light"/>
                <w:sz w:val="22"/>
                <w:szCs w:val="22"/>
              </w:rPr>
              <w:t>150</w:t>
            </w:r>
            <w:r w:rsidR="00573B7B" w:rsidRPr="001227FC">
              <w:rPr>
                <w:rFonts w:asciiTheme="minorHAnsi" w:hAnsiTheme="minorHAnsi" w:cs="Calibri Light"/>
                <w:sz w:val="22"/>
                <w:szCs w:val="22"/>
              </w:rPr>
              <w:t xml:space="preserve"> per annum</w:t>
            </w:r>
            <w:r w:rsidR="00DF41CD">
              <w:rPr>
                <w:rFonts w:asciiTheme="minorHAnsi" w:hAnsiTheme="minorHAnsi" w:cs="Calibri Light"/>
                <w:sz w:val="22"/>
                <w:szCs w:val="22"/>
              </w:rPr>
              <w:t xml:space="preserve"> (after first 3 years)</w:t>
            </w:r>
            <w:r w:rsidR="00160802">
              <w:rPr>
                <w:rFonts w:asciiTheme="minorHAnsi" w:hAnsiTheme="minorHAnsi" w:cs="Calibri Light"/>
                <w:sz w:val="22"/>
                <w:szCs w:val="22"/>
              </w:rPr>
              <w:t>.</w:t>
            </w:r>
          </w:p>
          <w:p w14:paraId="30A759F7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F81DE0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  <w:tr w:rsidR="00573B7B" w:rsidRPr="001227FC" w14:paraId="58A10791" w14:textId="5C1102FE" w:rsidTr="001E5839">
        <w:tc>
          <w:tcPr>
            <w:tcW w:w="1354" w:type="dxa"/>
            <w:shd w:val="clear" w:color="auto" w:fill="FAE2D5" w:themeFill="accent2" w:themeFillTint="33"/>
          </w:tcPr>
          <w:p w14:paraId="66B249F0" w14:textId="06FBE901" w:rsidR="00B114A3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lastRenderedPageBreak/>
              <w:t>3120</w:t>
            </w:r>
            <w:r w:rsidR="00B114A3"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/ 133/ GEN001/</w:t>
            </w:r>
          </w:p>
          <w:p w14:paraId="06900619" w14:textId="57AC46B6" w:rsidR="00573B7B" w:rsidRPr="001227FC" w:rsidRDefault="00853764" w:rsidP="00853764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5139" w:type="dxa"/>
          </w:tcPr>
          <w:p w14:paraId="224465DC" w14:textId="643A6B46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  <w:r w:rsidRPr="001227FC">
              <w:rPr>
                <w:rFonts w:asciiTheme="minorHAnsi" w:hAnsiTheme="minorHAnsi" w:cs="Calibri Light"/>
                <w:sz w:val="22"/>
                <w:szCs w:val="22"/>
              </w:rPr>
              <w:t>Grant for gutter cleaning, up to £120 per annum (during 2024 only. Only receipts dated on or before 31 December 2024 will be reimbursed)</w:t>
            </w:r>
          </w:p>
          <w:p w14:paraId="5E46AE7E" w14:textId="77777777" w:rsidR="00573B7B" w:rsidRPr="001227FC" w:rsidRDefault="00573B7B" w:rsidP="00C77AC6">
            <w:pPr>
              <w:rPr>
                <w:rFonts w:asciiTheme="minorHAnsi" w:hAnsiTheme="min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ACB161" w14:textId="77777777" w:rsidR="00573B7B" w:rsidRPr="001227FC" w:rsidRDefault="00573B7B" w:rsidP="00B7563D">
            <w:pPr>
              <w:rPr>
                <w:rFonts w:asciiTheme="minorHAnsi" w:hAnsiTheme="minorHAnsi" w:cs="Calibri Light"/>
                <w:sz w:val="22"/>
                <w:szCs w:val="22"/>
              </w:rPr>
            </w:pPr>
          </w:p>
        </w:tc>
      </w:tr>
    </w:tbl>
    <w:p w14:paraId="1DDB87F5" w14:textId="77777777" w:rsidR="008C7813" w:rsidRPr="001227FC" w:rsidRDefault="008C7813" w:rsidP="00C77AC6">
      <w:pPr>
        <w:rPr>
          <w:rFonts w:cs="Calibri Light"/>
          <w:b/>
          <w:bCs/>
          <w:sz w:val="24"/>
          <w:szCs w:val="24"/>
        </w:rPr>
      </w:pPr>
    </w:p>
    <w:p w14:paraId="06DA5E61" w14:textId="77777777" w:rsidR="00B7563D" w:rsidRPr="001227FC" w:rsidRDefault="00B7563D">
      <w:pPr>
        <w:rPr>
          <w:rFonts w:cs="Calibri Light"/>
          <w:sz w:val="24"/>
          <w:szCs w:val="24"/>
        </w:rPr>
      </w:pPr>
    </w:p>
    <w:sectPr w:rsidR="00B7563D" w:rsidRPr="001227FC" w:rsidSect="0052782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6"/>
    <w:rsid w:val="000421E8"/>
    <w:rsid w:val="000D317D"/>
    <w:rsid w:val="001227FC"/>
    <w:rsid w:val="001246FC"/>
    <w:rsid w:val="00160802"/>
    <w:rsid w:val="001C6238"/>
    <w:rsid w:val="001D7A07"/>
    <w:rsid w:val="001E5839"/>
    <w:rsid w:val="001F3E38"/>
    <w:rsid w:val="001F4165"/>
    <w:rsid w:val="0028395E"/>
    <w:rsid w:val="002A38F1"/>
    <w:rsid w:val="00377CBF"/>
    <w:rsid w:val="003E565D"/>
    <w:rsid w:val="004A0EFD"/>
    <w:rsid w:val="004A1502"/>
    <w:rsid w:val="004D266B"/>
    <w:rsid w:val="00527820"/>
    <w:rsid w:val="00573B7B"/>
    <w:rsid w:val="00576FE0"/>
    <w:rsid w:val="00586094"/>
    <w:rsid w:val="00611425"/>
    <w:rsid w:val="00662E1B"/>
    <w:rsid w:val="007369C9"/>
    <w:rsid w:val="007D7C23"/>
    <w:rsid w:val="007F2597"/>
    <w:rsid w:val="00853764"/>
    <w:rsid w:val="008C7813"/>
    <w:rsid w:val="00922E60"/>
    <w:rsid w:val="009721C4"/>
    <w:rsid w:val="00986DE6"/>
    <w:rsid w:val="00A279EA"/>
    <w:rsid w:val="00A55AF3"/>
    <w:rsid w:val="00A66545"/>
    <w:rsid w:val="00A80D76"/>
    <w:rsid w:val="00A83DA6"/>
    <w:rsid w:val="00B114A3"/>
    <w:rsid w:val="00B12F80"/>
    <w:rsid w:val="00B164A7"/>
    <w:rsid w:val="00B7563D"/>
    <w:rsid w:val="00BD272B"/>
    <w:rsid w:val="00C77AC6"/>
    <w:rsid w:val="00CB20B9"/>
    <w:rsid w:val="00CE2454"/>
    <w:rsid w:val="00D66F4B"/>
    <w:rsid w:val="00DF41CD"/>
    <w:rsid w:val="00E6631D"/>
    <w:rsid w:val="00EA086A"/>
    <w:rsid w:val="00EF7E9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09C"/>
  <w15:chartTrackingRefBased/>
  <w15:docId w15:val="{47CF5C53-26A6-4F6F-BB2B-F3C3DB1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AC6"/>
    <w:rPr>
      <w:color w:val="605E5C"/>
      <w:shd w:val="clear" w:color="auto" w:fill="E1DFDD"/>
    </w:rPr>
  </w:style>
  <w:style w:type="table" w:styleId="TableGrid">
    <w:name w:val="Table Grid"/>
    <w:basedOn w:val="TableNormal"/>
    <w:rsid w:val="00662E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ments@winchester.anglic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Consortium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Ash</dc:creator>
  <cp:keywords/>
  <dc:description/>
  <cp:lastModifiedBy>Katie Ash</cp:lastModifiedBy>
  <cp:revision>4</cp:revision>
  <dcterms:created xsi:type="dcterms:W3CDTF">2024-07-29T14:01:00Z</dcterms:created>
  <dcterms:modified xsi:type="dcterms:W3CDTF">2024-07-31T16:40:00Z</dcterms:modified>
</cp:coreProperties>
</file>