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70C0"/>
  <w:body>
    <w:p w14:paraId="61E104C9" w14:textId="740C24DA" w:rsidR="007A65E6" w:rsidRDefault="00293C59" w:rsidP="006C06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C484A" wp14:editId="1D0D1751">
                <wp:simplePos x="0" y="0"/>
                <wp:positionH relativeFrom="margin">
                  <wp:posOffset>-228600</wp:posOffset>
                </wp:positionH>
                <wp:positionV relativeFrom="paragraph">
                  <wp:posOffset>4924425</wp:posOffset>
                </wp:positionV>
                <wp:extent cx="7143750" cy="3914775"/>
                <wp:effectExtent l="38100" t="19050" r="38100" b="638175"/>
                <wp:wrapNone/>
                <wp:docPr id="2128067806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914775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9ACB9" w14:textId="29BD5852" w:rsidR="0072637E" w:rsidRDefault="007764E4" w:rsidP="0059034D">
                            <w:pPr>
                              <w:spacing w:after="0"/>
                              <w:ind w:left="720" w:firstLine="720"/>
                              <w:jc w:val="center"/>
                              <w:rPr>
                                <w:rFonts w:ascii="Tahoma" w:hAnsi="Tahoma" w:cs="Tahoma"/>
                                <w:color w:val="5B9BD5" w:themeColor="accent5"/>
                                <w:sz w:val="18"/>
                                <w:szCs w:val="18"/>
                              </w:rPr>
                            </w:pPr>
                            <w:r w:rsidRPr="00DE63D7">
                              <w:rPr>
                                <w:rFonts w:ascii="Tahoma" w:hAnsi="Tahoma" w:cs="Tahoma"/>
                                <w:color w:val="5B9BD5" w:themeColor="accent5"/>
                                <w:sz w:val="28"/>
                                <w:szCs w:val="28"/>
                              </w:rPr>
                              <w:t>SOCIAL EXCLUSION</w:t>
                            </w:r>
                          </w:p>
                          <w:p w14:paraId="013A0E64" w14:textId="77777777" w:rsidR="00F5591C" w:rsidRDefault="003749CF" w:rsidP="007F7467">
                            <w:pPr>
                              <w:spacing w:after="0"/>
                              <w:rPr>
                                <w:rFonts w:ascii="Tahoma" w:hAnsi="Tahoma" w:cs="Tahoma"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D0516C">
                              <w:rPr>
                                <w:rFonts w:ascii="Tahoma" w:hAnsi="Tahoma" w:cs="Tahoma"/>
                                <w:color w:val="7030A0"/>
                                <w:sz w:val="20"/>
                                <w:szCs w:val="20"/>
                              </w:rPr>
                              <w:t>GRIEF</w:t>
                            </w:r>
                            <w:r w:rsidR="00453A7A" w:rsidRPr="00D0516C">
                              <w:rPr>
                                <w:rFonts w:ascii="Tahoma" w:hAnsi="Tahoma" w:cs="Tahoma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594" w:rsidRPr="00D0516C">
                              <w:rPr>
                                <w:rFonts w:ascii="Tahoma" w:hAnsi="Tahoma" w:cs="Tahoma"/>
                                <w:color w:val="7030A0"/>
                                <w:sz w:val="20"/>
                                <w:szCs w:val="20"/>
                              </w:rPr>
                              <w:tab/>
                            </w:r>
                            <w:r w:rsidR="00F54594">
                              <w:rPr>
                                <w:rFonts w:ascii="Tahoma" w:hAnsi="Tahoma" w:cs="Tahoma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F5591C">
                              <w:rPr>
                                <w:rFonts w:ascii="Tahoma" w:hAnsi="Tahoma" w:cs="Tahoma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F5591C">
                              <w:rPr>
                                <w:rFonts w:ascii="Tahoma" w:hAnsi="Tahoma" w:cs="Tahoma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F5591C">
                              <w:rPr>
                                <w:rFonts w:ascii="Tahoma" w:hAnsi="Tahoma" w:cs="Tahoma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F5591C">
                              <w:rPr>
                                <w:rFonts w:ascii="Tahoma" w:hAnsi="Tahoma" w:cs="Tahoma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B6BFB13" w14:textId="610B1539" w:rsidR="00DE63D7" w:rsidRPr="00375433" w:rsidRDefault="00453A7A" w:rsidP="0059034D">
                            <w:pPr>
                              <w:spacing w:after="0"/>
                              <w:ind w:left="4320"/>
                              <w:jc w:val="both"/>
                              <w:rPr>
                                <w:rFonts w:ascii="Tahoma" w:hAnsi="Tahoma" w:cs="Tahoma"/>
                                <w:color w:val="993366"/>
                                <w:sz w:val="18"/>
                                <w:szCs w:val="18"/>
                              </w:rPr>
                            </w:pPr>
                            <w:r w:rsidRPr="00375433">
                              <w:rPr>
                                <w:rFonts w:ascii="Tahoma" w:hAnsi="Tahoma" w:cs="Tahoma"/>
                                <w:color w:val="993366"/>
                                <w:sz w:val="18"/>
                                <w:szCs w:val="18"/>
                              </w:rPr>
                              <w:t>EXPOSURE TO VIOLENCE</w:t>
                            </w:r>
                            <w:r w:rsidR="00C71260" w:rsidRPr="00375433">
                              <w:rPr>
                                <w:rFonts w:ascii="Tahoma" w:hAnsi="Tahoma" w:cs="Tahoma"/>
                                <w:color w:val="99336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548F4BF" w14:textId="231E4A61" w:rsidR="00DE63D7" w:rsidRDefault="00C71260" w:rsidP="00DE63D7">
                            <w:pPr>
                              <w:spacing w:after="0"/>
                              <w:ind w:left="1440" w:firstLine="720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206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TRAUMATIC</w:t>
                            </w:r>
                            <w:r w:rsidR="00DE63D7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94206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EXPERIENCES</w:t>
                            </w:r>
                            <w:r w:rsidR="00C41C30" w:rsidRPr="00C94206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ADEA63" w14:textId="2EE2C60E" w:rsidR="0080268D" w:rsidRDefault="00C41C30" w:rsidP="003F65F3">
                            <w:pPr>
                              <w:spacing w:after="0"/>
                              <w:ind w:left="2880" w:hanging="288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94206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VICTIMISATION</w:t>
                            </w:r>
                            <w:r w:rsidR="00117607" w:rsidRPr="00C94206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4594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F54594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F54594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F5591C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3F65F3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17607" w:rsidRPr="00432684">
                              <w:rPr>
                                <w:rFonts w:ascii="Tahoma" w:hAnsi="Tahoma" w:cs="Tahoma"/>
                                <w:color w:val="00B050"/>
                                <w:sz w:val="20"/>
                                <w:szCs w:val="20"/>
                              </w:rPr>
                              <w:t>UNEMPLOYMENT</w:t>
                            </w:r>
                            <w:r w:rsidR="00A87177" w:rsidRPr="00432684">
                              <w:rPr>
                                <w:rFonts w:ascii="Tahoma" w:hAnsi="Tahoma" w:cs="Tahoma"/>
                                <w:color w:val="00B05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87177">
                              <w:rPr>
                                <w:rFonts w:ascii="Tahoma" w:hAnsi="Tahoma" w:cs="Tahom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       </w:t>
                            </w:r>
                            <w:r w:rsidR="00C206CA" w:rsidRPr="00C206CA">
                              <w:rPr>
                                <w:rFonts w:ascii="Tahoma" w:hAnsi="Tahoma" w:cs="Tahoma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CRITICAL</w:t>
                            </w:r>
                            <w:r w:rsidR="0080268D">
                              <w:rPr>
                                <w:rFonts w:ascii="Tahoma" w:hAnsi="Tahoma" w:cs="Tahoma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206CA" w:rsidRPr="00C206CA">
                              <w:rPr>
                                <w:rFonts w:ascii="Tahoma" w:hAnsi="Tahoma" w:cs="Tahoma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EVENT</w:t>
                            </w:r>
                            <w:r w:rsidR="00D26CBD" w:rsidRPr="00C9420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0268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D7D3298" w14:textId="25B7AFDE" w:rsidR="00472948" w:rsidRPr="002327F0" w:rsidRDefault="00DD4331" w:rsidP="003F65F3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2327F0">
                              <w:rPr>
                                <w:rFonts w:ascii="Tahoma" w:hAnsi="Tahoma" w:cs="Tahoma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>Experiences of prejudice</w:t>
                            </w:r>
                            <w:r w:rsidR="002327F0" w:rsidRPr="002327F0">
                              <w:rPr>
                                <w:rFonts w:ascii="Tahoma" w:hAnsi="Tahoma" w:cs="Tahoma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>/discrimination</w:t>
                            </w:r>
                          </w:p>
                          <w:p w14:paraId="29418BE6" w14:textId="612D58A0" w:rsidR="00DE63D7" w:rsidRPr="0023532A" w:rsidRDefault="00D26CBD" w:rsidP="00DE63D7">
                            <w:pPr>
                              <w:spacing w:after="0"/>
                              <w:ind w:left="720"/>
                              <w:rPr>
                                <w:rFonts w:ascii="Tahoma" w:hAnsi="Tahoma" w:cs="Tahoma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23532A">
                              <w:rPr>
                                <w:rFonts w:ascii="Tahoma" w:hAnsi="Tahoma" w:cs="Tahoma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BEREAVEMENT </w:t>
                            </w:r>
                          </w:p>
                          <w:p w14:paraId="0A837508" w14:textId="3C6FADED" w:rsidR="001D0019" w:rsidRPr="00C94206" w:rsidRDefault="003F65F3" w:rsidP="003F65F3">
                            <w:pPr>
                              <w:spacing w:after="0"/>
                              <w:ind w:left="1440" w:firstLine="720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               </w:t>
                            </w:r>
                            <w:r w:rsidR="00D26CBD" w:rsidRPr="00D26CBD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DESIRE FOR REVENGE</w:t>
                            </w:r>
                          </w:p>
                          <w:p w14:paraId="32A75399" w14:textId="77777777" w:rsidR="00356710" w:rsidRDefault="00D26CBD" w:rsidP="00356710">
                            <w:pPr>
                              <w:spacing w:after="0"/>
                              <w:ind w:left="2880" w:firstLine="720"/>
                              <w:rPr>
                                <w:rFonts w:ascii="Tahoma" w:hAnsi="Tahoma" w:cs="Tahoma"/>
                                <w:color w:val="666699"/>
                              </w:rPr>
                            </w:pPr>
                            <w:r w:rsidRPr="00356710">
                              <w:rPr>
                                <w:rFonts w:ascii="Tahoma" w:hAnsi="Tahoma" w:cs="Tahoma"/>
                                <w:color w:val="666699"/>
                              </w:rPr>
                              <w:t>GRIEVENCES</w:t>
                            </w:r>
                          </w:p>
                          <w:p w14:paraId="5109BD68" w14:textId="583EDD7C" w:rsidR="00A87177" w:rsidRPr="00356710" w:rsidRDefault="00D26CBD" w:rsidP="00356710">
                            <w:pPr>
                              <w:spacing w:after="0"/>
                              <w:rPr>
                                <w:rFonts w:ascii="Tahoma" w:hAnsi="Tahoma" w:cs="Tahoma"/>
                                <w:color w:val="666699"/>
                              </w:rPr>
                            </w:pPr>
                            <w:r w:rsidRPr="00D26CBD">
                              <w:rPr>
                                <w:rFonts w:ascii="Tahoma" w:hAnsi="Tahoma" w:cs="Tahoma"/>
                                <w:color w:val="5B9BD5" w:themeColor="accent5"/>
                                <w:sz w:val="18"/>
                                <w:szCs w:val="18"/>
                              </w:rPr>
                              <w:t>FAMILY BREAKDOWN</w:t>
                            </w:r>
                            <w:r w:rsidRPr="00C94206">
                              <w:rPr>
                                <w:rFonts w:ascii="Tahoma" w:hAnsi="Tahoma" w:cs="Tahoma"/>
                                <w:color w:val="5B9BD5" w:themeColor="accent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7177">
                              <w:rPr>
                                <w:rFonts w:ascii="Tahoma" w:hAnsi="Tahoma" w:cs="Tahoma"/>
                                <w:color w:val="5B9BD5" w:themeColor="accent5"/>
                                <w:sz w:val="18"/>
                                <w:szCs w:val="18"/>
                              </w:rPr>
                              <w:t xml:space="preserve">                                                  </w:t>
                            </w:r>
                            <w:r w:rsidRPr="00375433">
                              <w:rPr>
                                <w:rFonts w:ascii="Tahoma" w:hAnsi="Tahoma" w:cs="Tahoma"/>
                                <w:color w:val="333399"/>
                                <w:sz w:val="18"/>
                                <w:szCs w:val="18"/>
                              </w:rPr>
                              <w:t>NO SENSE OF BELONGING</w:t>
                            </w:r>
                            <w:r w:rsidR="001D0019" w:rsidRPr="0023532A">
                              <w:rPr>
                                <w:rFonts w:ascii="Tahoma" w:hAnsi="Tahoma" w:cs="Tahoma"/>
                                <w:color w:val="7B7B7B" w:themeColor="accent3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56D3AA" w14:textId="19F90537" w:rsidR="00F54594" w:rsidRPr="00A6650B" w:rsidRDefault="00D26CBD" w:rsidP="00432684">
                            <w:pPr>
                              <w:spacing w:after="0"/>
                              <w:ind w:left="1440" w:firstLine="720"/>
                              <w:rPr>
                                <w:rFonts w:ascii="Tahoma" w:hAnsi="Tahoma" w:cs="Tahoma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A6650B">
                              <w:rPr>
                                <w:rFonts w:ascii="Tahoma" w:hAnsi="Tahoma" w:cs="Tahom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ISOLATION/LONELINESS</w:t>
                            </w:r>
                            <w:r w:rsidR="001D0019" w:rsidRPr="00A6650B">
                              <w:rPr>
                                <w:rFonts w:ascii="Tahoma" w:hAnsi="Tahoma" w:cs="Tahom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2F3C34" w14:textId="3502AFA2" w:rsidR="00D26CBD" w:rsidRPr="00A6650B" w:rsidRDefault="00A87177" w:rsidP="00A6650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56710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                                                             </w:t>
                            </w:r>
                            <w:r w:rsidR="00D26CBD" w:rsidRPr="00D26CBD">
                              <w:rPr>
                                <w:rFonts w:ascii="Tahoma" w:hAnsi="Tahoma" w:cs="Tahoma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MENTAL HEALTH </w:t>
                            </w:r>
                          </w:p>
                          <w:p w14:paraId="49BCB636" w14:textId="1F25706F" w:rsidR="00C206CA" w:rsidRPr="00C206CA" w:rsidRDefault="00C206CA" w:rsidP="00C206CA">
                            <w:pPr>
                              <w:spacing w:after="0"/>
                              <w:rPr>
                                <w:rFonts w:ascii="Tahoma" w:hAnsi="Tahoma" w:cs="Tahoma"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</w:p>
                          <w:p w14:paraId="18BF2C24" w14:textId="77777777" w:rsidR="00C206CA" w:rsidRPr="00117607" w:rsidRDefault="00C206CA" w:rsidP="00117607">
                            <w:pPr>
                              <w:rPr>
                                <w:rFonts w:ascii="Tahoma" w:hAnsi="Tahoma" w:cs="Tahoma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68FAD712" w14:textId="65909D35" w:rsidR="00C41C30" w:rsidRPr="002B1BC3" w:rsidRDefault="00C41C30" w:rsidP="00C41C3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04B6CE0" w14:textId="7A19B6F6" w:rsidR="00C71260" w:rsidRPr="00C71260" w:rsidRDefault="00C71260" w:rsidP="00C71260">
                            <w:pPr>
                              <w:rPr>
                                <w:rFonts w:ascii="Tahoma" w:hAnsi="Tahoma" w:cs="Tahoma"/>
                                <w:color w:val="5B9BD5" w:themeColor="accent5"/>
                              </w:rPr>
                            </w:pPr>
                          </w:p>
                          <w:p w14:paraId="34E0B2E7" w14:textId="489CB108" w:rsidR="00453A7A" w:rsidRPr="002B1BC3" w:rsidRDefault="00453A7A" w:rsidP="00453A7A">
                            <w:pPr>
                              <w:rPr>
                                <w:rFonts w:ascii="Tahoma" w:hAnsi="Tahoma" w:cs="Tahoma"/>
                                <w:color w:val="5B9BD5" w:themeColor="accent5"/>
                              </w:rPr>
                            </w:pPr>
                          </w:p>
                          <w:p w14:paraId="1A8895EC" w14:textId="2B3C0A3B" w:rsidR="007764E4" w:rsidRPr="002B1BC3" w:rsidRDefault="007764E4" w:rsidP="007764E4">
                            <w:pPr>
                              <w:rPr>
                                <w:rFonts w:ascii="Tahoma" w:hAnsi="Tahoma" w:cs="Tahoma"/>
                                <w:color w:val="5B9BD5" w:themeColor="accent5"/>
                              </w:rPr>
                            </w:pPr>
                          </w:p>
                          <w:p w14:paraId="738B879D" w14:textId="04EC31D7" w:rsidR="003E1C91" w:rsidRDefault="009078A1" w:rsidP="003E1C91">
                            <w:pPr>
                              <w:jc w:val="center"/>
                            </w:pPr>
                            <w:r>
                              <w:t>SIRE F</w:t>
                            </w:r>
                            <w:r w:rsidR="00F404E1">
                              <w:t>SOCIAL EXCLUSION DESIRE FOR REVENGE TRAUMATIC EXPERIENCES EXPOSURE TO VIOLENC</w:t>
                            </w:r>
                            <w:r>
                              <w:t>OR REVENGE TRAUMATIC EXPERIENCES EXPOSURE TO VIOLENCE VICTIMISATION GRIEF ISOLATION/LONELINESS POLITICAL GRIEVANCES FAMILY BREAKDOWN UNEMPLOYMENT BEREAVEMENT DIAGNOSED AND UNDIAGNOSED MENTAL HEALTH ISSUE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C484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3" o:spid="_x0000_s1026" type="#_x0000_t106" style="position:absolute;margin-left:-18pt;margin-top:387.75pt;width:562.5pt;height:30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" adj="6300,24300" fillcolor="white [3212]" strokecolor="#09101d [484]" strokeweight="2.25pt">
                <v:stroke joinstyle="miter"/>
                <v:textbox>
                  <w:txbxContent>
                    <w:p w14:paraId="6F29ACB9" w14:textId="29BD5852" w:rsidR="0072637E" w:rsidRDefault="007764E4" w:rsidP="0059034D">
                      <w:pPr>
                        <w:spacing w:after="0"/>
                        <w:ind w:left="720" w:firstLine="720"/>
                        <w:jc w:val="center"/>
                        <w:rPr>
                          <w:rFonts w:ascii="Tahoma" w:hAnsi="Tahoma" w:cs="Tahoma"/>
                          <w:color w:val="5B9BD5" w:themeColor="accent5"/>
                          <w:sz w:val="18"/>
                          <w:szCs w:val="18"/>
                        </w:rPr>
                      </w:pPr>
                      <w:r w:rsidRPr="00DE63D7">
                        <w:rPr>
                          <w:rFonts w:ascii="Tahoma" w:hAnsi="Tahoma" w:cs="Tahoma"/>
                          <w:color w:val="5B9BD5" w:themeColor="accent5"/>
                          <w:sz w:val="28"/>
                          <w:szCs w:val="28"/>
                        </w:rPr>
                        <w:t>SOCIAL EXCLUSION</w:t>
                      </w:r>
                    </w:p>
                    <w:p w14:paraId="013A0E64" w14:textId="77777777" w:rsidR="00F5591C" w:rsidRDefault="003749CF" w:rsidP="007F7467">
                      <w:pPr>
                        <w:spacing w:after="0"/>
                        <w:rPr>
                          <w:rFonts w:ascii="Tahoma" w:hAnsi="Tahoma" w:cs="Tahoma"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D0516C">
                        <w:rPr>
                          <w:rFonts w:ascii="Tahoma" w:hAnsi="Tahoma" w:cs="Tahoma"/>
                          <w:color w:val="7030A0"/>
                          <w:sz w:val="20"/>
                          <w:szCs w:val="20"/>
                        </w:rPr>
                        <w:t>GRIEF</w:t>
                      </w:r>
                      <w:r w:rsidR="00453A7A" w:rsidRPr="00D0516C">
                        <w:rPr>
                          <w:rFonts w:ascii="Tahoma" w:hAnsi="Tahoma" w:cs="Tahoma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F54594" w:rsidRPr="00D0516C">
                        <w:rPr>
                          <w:rFonts w:ascii="Tahoma" w:hAnsi="Tahoma" w:cs="Tahoma"/>
                          <w:color w:val="7030A0"/>
                          <w:sz w:val="20"/>
                          <w:szCs w:val="20"/>
                        </w:rPr>
                        <w:tab/>
                      </w:r>
                      <w:r w:rsidR="00F54594">
                        <w:rPr>
                          <w:rFonts w:ascii="Tahoma" w:hAnsi="Tahoma" w:cs="Tahoma"/>
                          <w:color w:val="385623" w:themeColor="accent6" w:themeShade="80"/>
                          <w:sz w:val="20"/>
                          <w:szCs w:val="20"/>
                        </w:rPr>
                        <w:tab/>
                      </w:r>
                      <w:r w:rsidR="00F5591C">
                        <w:rPr>
                          <w:rFonts w:ascii="Tahoma" w:hAnsi="Tahoma" w:cs="Tahoma"/>
                          <w:color w:val="385623" w:themeColor="accent6" w:themeShade="80"/>
                          <w:sz w:val="20"/>
                          <w:szCs w:val="20"/>
                        </w:rPr>
                        <w:tab/>
                      </w:r>
                      <w:r w:rsidR="00F5591C">
                        <w:rPr>
                          <w:rFonts w:ascii="Tahoma" w:hAnsi="Tahoma" w:cs="Tahoma"/>
                          <w:color w:val="385623" w:themeColor="accent6" w:themeShade="80"/>
                          <w:sz w:val="20"/>
                          <w:szCs w:val="20"/>
                        </w:rPr>
                        <w:tab/>
                      </w:r>
                      <w:r w:rsidR="00F5591C">
                        <w:rPr>
                          <w:rFonts w:ascii="Tahoma" w:hAnsi="Tahoma" w:cs="Tahoma"/>
                          <w:color w:val="385623" w:themeColor="accent6" w:themeShade="80"/>
                          <w:sz w:val="20"/>
                          <w:szCs w:val="20"/>
                        </w:rPr>
                        <w:tab/>
                      </w:r>
                      <w:r w:rsidR="00F5591C">
                        <w:rPr>
                          <w:rFonts w:ascii="Tahoma" w:hAnsi="Tahoma" w:cs="Tahoma"/>
                          <w:color w:val="385623" w:themeColor="accent6" w:themeShade="80"/>
                          <w:sz w:val="20"/>
                          <w:szCs w:val="20"/>
                        </w:rPr>
                        <w:tab/>
                      </w:r>
                    </w:p>
                    <w:p w14:paraId="5B6BFB13" w14:textId="610B1539" w:rsidR="00DE63D7" w:rsidRPr="00375433" w:rsidRDefault="00453A7A" w:rsidP="0059034D">
                      <w:pPr>
                        <w:spacing w:after="0"/>
                        <w:ind w:left="4320"/>
                        <w:jc w:val="both"/>
                        <w:rPr>
                          <w:rFonts w:ascii="Tahoma" w:hAnsi="Tahoma" w:cs="Tahoma"/>
                          <w:color w:val="993366"/>
                          <w:sz w:val="18"/>
                          <w:szCs w:val="18"/>
                        </w:rPr>
                      </w:pPr>
                      <w:r w:rsidRPr="00375433">
                        <w:rPr>
                          <w:rFonts w:ascii="Tahoma" w:hAnsi="Tahoma" w:cs="Tahoma"/>
                          <w:color w:val="993366"/>
                          <w:sz w:val="18"/>
                          <w:szCs w:val="18"/>
                        </w:rPr>
                        <w:t>EXPOSURE TO VIOLENCE</w:t>
                      </w:r>
                      <w:r w:rsidR="00C71260" w:rsidRPr="00375433">
                        <w:rPr>
                          <w:rFonts w:ascii="Tahoma" w:hAnsi="Tahoma" w:cs="Tahoma"/>
                          <w:color w:val="99336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548F4BF" w14:textId="231E4A61" w:rsidR="00DE63D7" w:rsidRDefault="00C71260" w:rsidP="00DE63D7">
                      <w:pPr>
                        <w:spacing w:after="0"/>
                        <w:ind w:left="1440" w:firstLine="720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C94206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>TRAUMATIC</w:t>
                      </w:r>
                      <w:r w:rsidR="00DE63D7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Pr="00C94206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>EXPERIENCES</w:t>
                      </w:r>
                      <w:r w:rsidR="00C41C30" w:rsidRPr="00C94206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3ADEA63" w14:textId="2EE2C60E" w:rsidR="0080268D" w:rsidRDefault="00C41C30" w:rsidP="003F65F3">
                      <w:pPr>
                        <w:spacing w:after="0"/>
                        <w:ind w:left="2880" w:hanging="288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94206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VICTIMISATION</w:t>
                      </w:r>
                      <w:r w:rsidR="00117607" w:rsidRPr="00C94206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="00F54594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 w:rsidR="00F54594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 w:rsidR="00F54594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 w:rsidR="00F5591C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            </w:t>
                      </w:r>
                      <w:r w:rsidR="003F65F3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   </w:t>
                      </w:r>
                      <w:r w:rsidR="00117607" w:rsidRPr="00432684">
                        <w:rPr>
                          <w:rFonts w:ascii="Tahoma" w:hAnsi="Tahoma" w:cs="Tahoma"/>
                          <w:color w:val="00B050"/>
                          <w:sz w:val="20"/>
                          <w:szCs w:val="20"/>
                        </w:rPr>
                        <w:t>UNEMPLOYMENT</w:t>
                      </w:r>
                      <w:r w:rsidR="00A87177" w:rsidRPr="00432684">
                        <w:rPr>
                          <w:rFonts w:ascii="Tahoma" w:hAnsi="Tahoma" w:cs="Tahoma"/>
                          <w:color w:val="00B050"/>
                          <w:sz w:val="20"/>
                          <w:szCs w:val="20"/>
                        </w:rPr>
                        <w:t xml:space="preserve">  </w:t>
                      </w:r>
                      <w:r w:rsidR="00A87177">
                        <w:rPr>
                          <w:rFonts w:ascii="Tahoma" w:hAnsi="Tahoma" w:cs="Tahoma"/>
                          <w:color w:val="000000" w:themeColor="text1"/>
                          <w:sz w:val="14"/>
                          <w:szCs w:val="14"/>
                        </w:rPr>
                        <w:t xml:space="preserve">                 </w:t>
                      </w:r>
                      <w:r w:rsidR="00C206CA" w:rsidRPr="00C206CA">
                        <w:rPr>
                          <w:rFonts w:ascii="Tahoma" w:hAnsi="Tahoma" w:cs="Tahoma"/>
                          <w:color w:val="C45911" w:themeColor="accent2" w:themeShade="BF"/>
                          <w:sz w:val="36"/>
                          <w:szCs w:val="36"/>
                        </w:rPr>
                        <w:t>CRITICAL</w:t>
                      </w:r>
                      <w:r w:rsidR="0080268D">
                        <w:rPr>
                          <w:rFonts w:ascii="Tahoma" w:hAnsi="Tahoma" w:cs="Tahoma"/>
                          <w:color w:val="C45911" w:themeColor="accent2" w:themeShade="BF"/>
                          <w:sz w:val="36"/>
                          <w:szCs w:val="36"/>
                        </w:rPr>
                        <w:t xml:space="preserve"> </w:t>
                      </w:r>
                      <w:r w:rsidR="00C206CA" w:rsidRPr="00C206CA">
                        <w:rPr>
                          <w:rFonts w:ascii="Tahoma" w:hAnsi="Tahoma" w:cs="Tahoma"/>
                          <w:color w:val="C45911" w:themeColor="accent2" w:themeShade="BF"/>
                          <w:sz w:val="36"/>
                          <w:szCs w:val="36"/>
                        </w:rPr>
                        <w:t>EVENT</w:t>
                      </w:r>
                      <w:r w:rsidR="00D26CBD" w:rsidRPr="00C9420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80268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D7D3298" w14:textId="25B7AFDE" w:rsidR="00472948" w:rsidRPr="002327F0" w:rsidRDefault="00DD4331" w:rsidP="003F65F3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2327F0">
                        <w:rPr>
                          <w:rFonts w:ascii="Tahoma" w:hAnsi="Tahoma" w:cs="Tahoma"/>
                          <w:color w:val="BF8F00" w:themeColor="accent4" w:themeShade="BF"/>
                          <w:sz w:val="24"/>
                          <w:szCs w:val="24"/>
                        </w:rPr>
                        <w:t>Experiences of prejudice</w:t>
                      </w:r>
                      <w:r w:rsidR="002327F0" w:rsidRPr="002327F0">
                        <w:rPr>
                          <w:rFonts w:ascii="Tahoma" w:hAnsi="Tahoma" w:cs="Tahoma"/>
                          <w:color w:val="BF8F00" w:themeColor="accent4" w:themeShade="BF"/>
                          <w:sz w:val="24"/>
                          <w:szCs w:val="24"/>
                        </w:rPr>
                        <w:t>/discrimination</w:t>
                      </w:r>
                    </w:p>
                    <w:p w14:paraId="29418BE6" w14:textId="612D58A0" w:rsidR="00DE63D7" w:rsidRPr="0023532A" w:rsidRDefault="00D26CBD" w:rsidP="00DE63D7">
                      <w:pPr>
                        <w:spacing w:after="0"/>
                        <w:ind w:left="720"/>
                        <w:rPr>
                          <w:rFonts w:ascii="Tahoma" w:hAnsi="Tahoma" w:cs="Tahoma"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23532A">
                        <w:rPr>
                          <w:rFonts w:ascii="Tahoma" w:hAnsi="Tahoma" w:cs="Tahoma"/>
                          <w:color w:val="2F5496" w:themeColor="accent1" w:themeShade="BF"/>
                          <w:sz w:val="20"/>
                          <w:szCs w:val="20"/>
                        </w:rPr>
                        <w:t xml:space="preserve">BEREAVEMENT </w:t>
                      </w:r>
                    </w:p>
                    <w:p w14:paraId="0A837508" w14:textId="3C6FADED" w:rsidR="001D0019" w:rsidRPr="00C94206" w:rsidRDefault="003F65F3" w:rsidP="003F65F3">
                      <w:pPr>
                        <w:spacing w:after="0"/>
                        <w:ind w:left="1440" w:firstLine="720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                </w:t>
                      </w:r>
                      <w:r w:rsidR="00D26CBD" w:rsidRPr="00D26CBD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>DESIRE FOR REVENGE</w:t>
                      </w:r>
                    </w:p>
                    <w:p w14:paraId="32A75399" w14:textId="77777777" w:rsidR="00356710" w:rsidRDefault="00D26CBD" w:rsidP="00356710">
                      <w:pPr>
                        <w:spacing w:after="0"/>
                        <w:ind w:left="2880" w:firstLine="720"/>
                        <w:rPr>
                          <w:rFonts w:ascii="Tahoma" w:hAnsi="Tahoma" w:cs="Tahoma"/>
                          <w:color w:val="666699"/>
                        </w:rPr>
                      </w:pPr>
                      <w:r w:rsidRPr="00356710">
                        <w:rPr>
                          <w:rFonts w:ascii="Tahoma" w:hAnsi="Tahoma" w:cs="Tahoma"/>
                          <w:color w:val="666699"/>
                        </w:rPr>
                        <w:t>GRIEVENCES</w:t>
                      </w:r>
                    </w:p>
                    <w:p w14:paraId="5109BD68" w14:textId="583EDD7C" w:rsidR="00A87177" w:rsidRPr="00356710" w:rsidRDefault="00D26CBD" w:rsidP="00356710">
                      <w:pPr>
                        <w:spacing w:after="0"/>
                        <w:rPr>
                          <w:rFonts w:ascii="Tahoma" w:hAnsi="Tahoma" w:cs="Tahoma"/>
                          <w:color w:val="666699"/>
                        </w:rPr>
                      </w:pPr>
                      <w:r w:rsidRPr="00D26CBD">
                        <w:rPr>
                          <w:rFonts w:ascii="Tahoma" w:hAnsi="Tahoma" w:cs="Tahoma"/>
                          <w:color w:val="5B9BD5" w:themeColor="accent5"/>
                          <w:sz w:val="18"/>
                          <w:szCs w:val="18"/>
                        </w:rPr>
                        <w:t>FAMILY BREAKDOWN</w:t>
                      </w:r>
                      <w:r w:rsidRPr="00C94206">
                        <w:rPr>
                          <w:rFonts w:ascii="Tahoma" w:hAnsi="Tahoma" w:cs="Tahoma"/>
                          <w:color w:val="5B9BD5" w:themeColor="accent5"/>
                          <w:sz w:val="18"/>
                          <w:szCs w:val="18"/>
                        </w:rPr>
                        <w:t xml:space="preserve"> </w:t>
                      </w:r>
                      <w:r w:rsidR="00A87177">
                        <w:rPr>
                          <w:rFonts w:ascii="Tahoma" w:hAnsi="Tahoma" w:cs="Tahoma"/>
                          <w:color w:val="5B9BD5" w:themeColor="accent5"/>
                          <w:sz w:val="18"/>
                          <w:szCs w:val="18"/>
                        </w:rPr>
                        <w:t xml:space="preserve">                                                  </w:t>
                      </w:r>
                      <w:r w:rsidRPr="00375433">
                        <w:rPr>
                          <w:rFonts w:ascii="Tahoma" w:hAnsi="Tahoma" w:cs="Tahoma"/>
                          <w:color w:val="333399"/>
                          <w:sz w:val="18"/>
                          <w:szCs w:val="18"/>
                        </w:rPr>
                        <w:t>NO SENSE OF BELONGING</w:t>
                      </w:r>
                      <w:r w:rsidR="001D0019" w:rsidRPr="0023532A">
                        <w:rPr>
                          <w:rFonts w:ascii="Tahoma" w:hAnsi="Tahoma" w:cs="Tahoma"/>
                          <w:color w:val="7B7B7B" w:themeColor="accent3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56D3AA" w14:textId="19F90537" w:rsidR="00F54594" w:rsidRPr="00A6650B" w:rsidRDefault="00D26CBD" w:rsidP="00432684">
                      <w:pPr>
                        <w:spacing w:after="0"/>
                        <w:ind w:left="1440" w:firstLine="720"/>
                        <w:rPr>
                          <w:rFonts w:ascii="Tahoma" w:hAnsi="Tahoma" w:cs="Tahoma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A6650B">
                        <w:rPr>
                          <w:rFonts w:ascii="Tahoma" w:hAnsi="Tahoma" w:cs="Tahoma"/>
                          <w:color w:val="538135" w:themeColor="accent6" w:themeShade="BF"/>
                          <w:sz w:val="24"/>
                          <w:szCs w:val="24"/>
                        </w:rPr>
                        <w:t>ISOLATION/LONELINESS</w:t>
                      </w:r>
                      <w:r w:rsidR="001D0019" w:rsidRPr="00A6650B">
                        <w:rPr>
                          <w:rFonts w:ascii="Tahoma" w:hAnsi="Tahoma" w:cs="Tahoma"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2F3C34" w14:textId="3502AFA2" w:rsidR="00D26CBD" w:rsidRPr="00A6650B" w:rsidRDefault="00A87177" w:rsidP="00A6650B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  <w:szCs w:val="18"/>
                        </w:rPr>
                        <w:tab/>
                      </w:r>
                      <w:r w:rsidR="00356710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  <w:szCs w:val="18"/>
                        </w:rPr>
                        <w:t xml:space="preserve">                                                              </w:t>
                      </w:r>
                      <w:r w:rsidR="00D26CBD" w:rsidRPr="00D26CBD">
                        <w:rPr>
                          <w:rFonts w:ascii="Tahoma" w:hAnsi="Tahoma" w:cs="Tahoma"/>
                          <w:color w:val="C45911" w:themeColor="accent2" w:themeShade="BF"/>
                          <w:sz w:val="18"/>
                          <w:szCs w:val="18"/>
                        </w:rPr>
                        <w:t xml:space="preserve">MENTAL HEALTH </w:t>
                      </w:r>
                    </w:p>
                    <w:p w14:paraId="49BCB636" w14:textId="1F25706F" w:rsidR="00C206CA" w:rsidRPr="00C206CA" w:rsidRDefault="00C206CA" w:rsidP="00C206CA">
                      <w:pPr>
                        <w:spacing w:after="0"/>
                        <w:rPr>
                          <w:rFonts w:ascii="Tahoma" w:hAnsi="Tahoma" w:cs="Tahoma"/>
                          <w:color w:val="C45911" w:themeColor="accent2" w:themeShade="BF"/>
                          <w:sz w:val="44"/>
                          <w:szCs w:val="44"/>
                        </w:rPr>
                      </w:pPr>
                    </w:p>
                    <w:p w14:paraId="18BF2C24" w14:textId="77777777" w:rsidR="00C206CA" w:rsidRPr="00117607" w:rsidRDefault="00C206CA" w:rsidP="00117607">
                      <w:pPr>
                        <w:rPr>
                          <w:rFonts w:ascii="Tahoma" w:hAnsi="Tahoma" w:cs="Tahoma"/>
                          <w:color w:val="385623" w:themeColor="accent6" w:themeShade="80"/>
                          <w:sz w:val="32"/>
                          <w:szCs w:val="32"/>
                        </w:rPr>
                      </w:pPr>
                    </w:p>
                    <w:p w14:paraId="68FAD712" w14:textId="65909D35" w:rsidR="00C41C30" w:rsidRPr="002B1BC3" w:rsidRDefault="00C41C30" w:rsidP="00C41C3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04B6CE0" w14:textId="7A19B6F6" w:rsidR="00C71260" w:rsidRPr="00C71260" w:rsidRDefault="00C71260" w:rsidP="00C71260">
                      <w:pPr>
                        <w:rPr>
                          <w:rFonts w:ascii="Tahoma" w:hAnsi="Tahoma" w:cs="Tahoma"/>
                          <w:color w:val="5B9BD5" w:themeColor="accent5"/>
                        </w:rPr>
                      </w:pPr>
                    </w:p>
                    <w:p w14:paraId="34E0B2E7" w14:textId="489CB108" w:rsidR="00453A7A" w:rsidRPr="002B1BC3" w:rsidRDefault="00453A7A" w:rsidP="00453A7A">
                      <w:pPr>
                        <w:rPr>
                          <w:rFonts w:ascii="Tahoma" w:hAnsi="Tahoma" w:cs="Tahoma"/>
                          <w:color w:val="5B9BD5" w:themeColor="accent5"/>
                        </w:rPr>
                      </w:pPr>
                    </w:p>
                    <w:p w14:paraId="1A8895EC" w14:textId="2B3C0A3B" w:rsidR="007764E4" w:rsidRPr="002B1BC3" w:rsidRDefault="007764E4" w:rsidP="007764E4">
                      <w:pPr>
                        <w:rPr>
                          <w:rFonts w:ascii="Tahoma" w:hAnsi="Tahoma" w:cs="Tahoma"/>
                          <w:color w:val="5B9BD5" w:themeColor="accent5"/>
                        </w:rPr>
                      </w:pPr>
                    </w:p>
                    <w:p w14:paraId="738B879D" w14:textId="04EC31D7" w:rsidR="003E1C91" w:rsidRDefault="009078A1" w:rsidP="003E1C91">
                      <w:pPr>
                        <w:jc w:val="center"/>
                      </w:pPr>
                      <w:r>
                        <w:t>SIRE F</w:t>
                      </w:r>
                      <w:r w:rsidR="00F404E1">
                        <w:t>SOCIAL EXCLUSION DESIRE FOR REVENGE TRAUMATIC EXPERIENCES EXPOSURE TO VIOLENC</w:t>
                      </w:r>
                      <w:r>
                        <w:t>OR REVENGE TRAUMATIC EXPERIENCES EXPOSURE TO VIOLENCE VICTIMISATION GRIEF ISOLATION/LONELINESS POLITICAL GRIEVANCES FAMILY BREAKDOWN UNEMPLOYMENT BEREAVEMENT DIAGNOSED AND UNDIAGNOSED MENTAL HEALTH ISSUE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8922F" wp14:editId="209AEC3F">
                <wp:simplePos x="0" y="0"/>
                <wp:positionH relativeFrom="margin">
                  <wp:align>center</wp:align>
                </wp:positionH>
                <wp:positionV relativeFrom="paragraph">
                  <wp:posOffset>3648075</wp:posOffset>
                </wp:positionV>
                <wp:extent cx="6838950" cy="1266825"/>
                <wp:effectExtent l="19050" t="0" r="38100" b="238125"/>
                <wp:wrapNone/>
                <wp:docPr id="1777288818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266825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D4665D" w14:textId="77777777" w:rsidR="00293C59" w:rsidRDefault="00293C59" w:rsidP="00293C5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B9BD5" w:themeColor="accent5"/>
                                <w:sz w:val="18"/>
                                <w:szCs w:val="18"/>
                              </w:rPr>
                            </w:pPr>
                          </w:p>
                          <w:p w14:paraId="4867C32B" w14:textId="77777777" w:rsidR="00293C59" w:rsidRPr="00564A7A" w:rsidRDefault="00293C59" w:rsidP="00293C5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404040" w:themeColor="text1" w:themeTint="BF"/>
                              </w:rPr>
                            </w:pPr>
                            <w:r w:rsidRPr="00564A7A">
                              <w:rPr>
                                <w:rFonts w:ascii="Tahoma" w:hAnsi="Tahoma" w:cs="Tahoma"/>
                                <w:color w:val="404040" w:themeColor="text1" w:themeTint="BF"/>
                              </w:rPr>
                              <w:t>This list is not exhaustive and does not mean your someone is being radicalised, maybe there is something else going on that they need help with.</w:t>
                            </w:r>
                          </w:p>
                          <w:p w14:paraId="4FB72A1A" w14:textId="77777777" w:rsidR="00293C59" w:rsidRDefault="00293C59" w:rsidP="00293C5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B9BD5" w:themeColor="accent5"/>
                                <w:sz w:val="18"/>
                                <w:szCs w:val="18"/>
                              </w:rPr>
                            </w:pPr>
                          </w:p>
                          <w:p w14:paraId="218ABAAC" w14:textId="77777777" w:rsidR="00293C59" w:rsidRPr="00C206CA" w:rsidRDefault="00293C59" w:rsidP="00293C59">
                            <w:pPr>
                              <w:spacing w:after="0"/>
                              <w:rPr>
                                <w:rFonts w:ascii="Tahoma" w:hAnsi="Tahoma" w:cs="Tahoma"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</w:p>
                          <w:p w14:paraId="62282CB4" w14:textId="77777777" w:rsidR="00293C59" w:rsidRPr="00117607" w:rsidRDefault="00293C59" w:rsidP="00293C59">
                            <w:pPr>
                              <w:rPr>
                                <w:rFonts w:ascii="Tahoma" w:hAnsi="Tahoma" w:cs="Tahoma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3A47D586" w14:textId="77777777" w:rsidR="00293C59" w:rsidRPr="002B1BC3" w:rsidRDefault="00293C59" w:rsidP="00293C5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0D7513D" w14:textId="77777777" w:rsidR="00293C59" w:rsidRPr="00C71260" w:rsidRDefault="00293C59" w:rsidP="00293C59">
                            <w:pPr>
                              <w:rPr>
                                <w:rFonts w:ascii="Tahoma" w:hAnsi="Tahoma" w:cs="Tahoma"/>
                                <w:color w:val="5B9BD5" w:themeColor="accent5"/>
                              </w:rPr>
                            </w:pPr>
                          </w:p>
                          <w:p w14:paraId="0F549004" w14:textId="77777777" w:rsidR="00293C59" w:rsidRPr="002B1BC3" w:rsidRDefault="00293C59" w:rsidP="00293C59">
                            <w:pPr>
                              <w:rPr>
                                <w:rFonts w:ascii="Tahoma" w:hAnsi="Tahoma" w:cs="Tahoma"/>
                                <w:color w:val="5B9BD5" w:themeColor="accent5"/>
                              </w:rPr>
                            </w:pPr>
                          </w:p>
                          <w:p w14:paraId="3A25B0DC" w14:textId="77777777" w:rsidR="00293C59" w:rsidRPr="002B1BC3" w:rsidRDefault="00293C59" w:rsidP="00293C59">
                            <w:pPr>
                              <w:rPr>
                                <w:rFonts w:ascii="Tahoma" w:hAnsi="Tahoma" w:cs="Tahoma"/>
                                <w:color w:val="5B9BD5" w:themeColor="accent5"/>
                              </w:rPr>
                            </w:pPr>
                          </w:p>
                          <w:p w14:paraId="52FEC5BB" w14:textId="77777777" w:rsidR="00293C59" w:rsidRDefault="00293C59" w:rsidP="00293C59">
                            <w:pPr>
                              <w:jc w:val="center"/>
                            </w:pPr>
                            <w:r>
                              <w:t>SIRE FSOCIAL EXCLUSION DESIRE FOR REVENGE TRAUMATIC EXPERIENCES EXPOSURE TO VIOLENCOR REVENGE TRAUMATIC EXPERIENCES EXPOSURE TO VIOLENCE VICTIMISATION GRIEF ISOLATION/LONELINESS POLITICAL GRIEVANCES FAMILY BREAKDOWN UNEMPLOYMENT BEREAVEMENT DIAGNOSED AND UNDIAGNOSED MENTAL HEALTH ISSUE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922F" id="_x0000_s1027" type="#_x0000_t106" style="position:absolute;margin-left:0;margin-top:287.25pt;width:538.5pt;height:99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" adj="6300,24300" fillcolor="white [3212]" strokecolor="#172c51" strokeweight="1pt">
                <v:stroke joinstyle="miter"/>
                <v:textbox>
                  <w:txbxContent>
                    <w:p w14:paraId="2DD4665D" w14:textId="77777777" w:rsidR="00293C59" w:rsidRDefault="00293C59" w:rsidP="00293C59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B9BD5" w:themeColor="accent5"/>
                          <w:sz w:val="18"/>
                          <w:szCs w:val="18"/>
                        </w:rPr>
                      </w:pPr>
                    </w:p>
                    <w:p w14:paraId="4867C32B" w14:textId="77777777" w:rsidR="00293C59" w:rsidRPr="00564A7A" w:rsidRDefault="00293C59" w:rsidP="00293C59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404040" w:themeColor="text1" w:themeTint="BF"/>
                        </w:rPr>
                      </w:pPr>
                      <w:r w:rsidRPr="00564A7A">
                        <w:rPr>
                          <w:rFonts w:ascii="Tahoma" w:hAnsi="Tahoma" w:cs="Tahoma"/>
                          <w:color w:val="404040" w:themeColor="text1" w:themeTint="BF"/>
                        </w:rPr>
                        <w:t>This list is not exhaustive and does not mean your someone is being radicalised, maybe there is something else going on that they need help with.</w:t>
                      </w:r>
                    </w:p>
                    <w:p w14:paraId="4FB72A1A" w14:textId="77777777" w:rsidR="00293C59" w:rsidRDefault="00293C59" w:rsidP="00293C59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B9BD5" w:themeColor="accent5"/>
                          <w:sz w:val="18"/>
                          <w:szCs w:val="18"/>
                        </w:rPr>
                      </w:pPr>
                    </w:p>
                    <w:p w14:paraId="218ABAAC" w14:textId="77777777" w:rsidR="00293C59" w:rsidRPr="00C206CA" w:rsidRDefault="00293C59" w:rsidP="00293C59">
                      <w:pPr>
                        <w:spacing w:after="0"/>
                        <w:rPr>
                          <w:rFonts w:ascii="Tahoma" w:hAnsi="Tahoma" w:cs="Tahoma"/>
                          <w:color w:val="C45911" w:themeColor="accent2" w:themeShade="BF"/>
                          <w:sz w:val="44"/>
                          <w:szCs w:val="44"/>
                        </w:rPr>
                      </w:pPr>
                    </w:p>
                    <w:p w14:paraId="62282CB4" w14:textId="77777777" w:rsidR="00293C59" w:rsidRPr="00117607" w:rsidRDefault="00293C59" w:rsidP="00293C59">
                      <w:pPr>
                        <w:rPr>
                          <w:rFonts w:ascii="Tahoma" w:hAnsi="Tahoma" w:cs="Tahoma"/>
                          <w:color w:val="385623" w:themeColor="accent6" w:themeShade="80"/>
                          <w:sz w:val="32"/>
                          <w:szCs w:val="32"/>
                        </w:rPr>
                      </w:pPr>
                    </w:p>
                    <w:p w14:paraId="3A47D586" w14:textId="77777777" w:rsidR="00293C59" w:rsidRPr="002B1BC3" w:rsidRDefault="00293C59" w:rsidP="00293C59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0D7513D" w14:textId="77777777" w:rsidR="00293C59" w:rsidRPr="00C71260" w:rsidRDefault="00293C59" w:rsidP="00293C59">
                      <w:pPr>
                        <w:rPr>
                          <w:rFonts w:ascii="Tahoma" w:hAnsi="Tahoma" w:cs="Tahoma"/>
                          <w:color w:val="5B9BD5" w:themeColor="accent5"/>
                        </w:rPr>
                      </w:pPr>
                    </w:p>
                    <w:p w14:paraId="0F549004" w14:textId="77777777" w:rsidR="00293C59" w:rsidRPr="002B1BC3" w:rsidRDefault="00293C59" w:rsidP="00293C59">
                      <w:pPr>
                        <w:rPr>
                          <w:rFonts w:ascii="Tahoma" w:hAnsi="Tahoma" w:cs="Tahoma"/>
                          <w:color w:val="5B9BD5" w:themeColor="accent5"/>
                        </w:rPr>
                      </w:pPr>
                    </w:p>
                    <w:p w14:paraId="3A25B0DC" w14:textId="77777777" w:rsidR="00293C59" w:rsidRPr="002B1BC3" w:rsidRDefault="00293C59" w:rsidP="00293C59">
                      <w:pPr>
                        <w:rPr>
                          <w:rFonts w:ascii="Tahoma" w:hAnsi="Tahoma" w:cs="Tahoma"/>
                          <w:color w:val="5B9BD5" w:themeColor="accent5"/>
                        </w:rPr>
                      </w:pPr>
                    </w:p>
                    <w:p w14:paraId="52FEC5BB" w14:textId="77777777" w:rsidR="00293C59" w:rsidRDefault="00293C59" w:rsidP="00293C59">
                      <w:pPr>
                        <w:jc w:val="center"/>
                      </w:pPr>
                      <w:r>
                        <w:t>SIRE FSOCIAL EXCLUSION DESIRE FOR REVENGE TRAUMATIC EXPERIENCES EXPOSURE TO VIOLENCOR REVENGE TRAUMATIC EXPERIENCES EXPOSURE TO VIOLENCE VICTIMISATION GRIEF ISOLATION/LONELINESS POLITICAL GRIEVANCES FAMILY BREAKDOWN UNEMPLOYMENT BEREAVEMENT DIAGNOSED AND UNDIAGNOSED MENTAL HEALTH ISSUE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4579">
        <w:rPr>
          <w:noProof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14A05011" wp14:editId="2FF6FF37">
                <wp:simplePos x="0" y="0"/>
                <wp:positionH relativeFrom="column">
                  <wp:posOffset>68949</wp:posOffset>
                </wp:positionH>
                <wp:positionV relativeFrom="paragraph">
                  <wp:posOffset>750084</wp:posOffset>
                </wp:positionV>
                <wp:extent cx="2657475" cy="1687933"/>
                <wp:effectExtent l="190500" t="342900" r="180975" b="350520"/>
                <wp:wrapNone/>
                <wp:docPr id="104019956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73227">
                          <a:off x="0" y="0"/>
                          <a:ext cx="2657475" cy="168793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DA87F" w14:textId="77777777" w:rsidR="003A1932" w:rsidRPr="003A1932" w:rsidRDefault="003A1932" w:rsidP="003A1932">
                            <w:pPr>
                              <w:jc w:val="center"/>
                              <w:rPr>
                                <w:rFonts w:ascii="Tahoma" w:hAnsi="Tahoma" w:cs="Tahoma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8886ACA" w14:textId="417167C8" w:rsidR="00AA4589" w:rsidRPr="00C94206" w:rsidRDefault="002F0ACB" w:rsidP="003A1932">
                            <w:pPr>
                              <w:jc w:val="center"/>
                              <w:rPr>
                                <w:rFonts w:ascii="Tahoma" w:hAnsi="Tahoma" w:cs="Tahoma"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C94206">
                              <w:rPr>
                                <w:rFonts w:ascii="Tahoma" w:hAnsi="Tahoma" w:cs="Tahoma"/>
                                <w:color w:val="002060"/>
                                <w:sz w:val="56"/>
                                <w:szCs w:val="56"/>
                              </w:rPr>
                              <w:t>Vulner</w:t>
                            </w:r>
                            <w:r w:rsidR="005300B0" w:rsidRPr="00C94206">
                              <w:rPr>
                                <w:rFonts w:ascii="Tahoma" w:hAnsi="Tahoma" w:cs="Tahoma"/>
                                <w:color w:val="002060"/>
                                <w:sz w:val="56"/>
                                <w:szCs w:val="56"/>
                              </w:rPr>
                              <w:t>abilities</w:t>
                            </w:r>
                            <w:r w:rsidR="00541004">
                              <w:rPr>
                                <w:rFonts w:ascii="Tahoma" w:hAnsi="Tahoma" w:cs="Tahoma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41004" w:rsidRPr="00541004">
                              <w:rPr>
                                <w:rFonts w:ascii="Tahoma" w:hAnsi="Tahoma" w:cs="Tahoma"/>
                                <w:color w:val="002060"/>
                                <w:sz w:val="32"/>
                                <w:szCs w:val="32"/>
                              </w:rPr>
                              <w:t>and/or</w:t>
                            </w:r>
                            <w:r w:rsidR="00541004">
                              <w:rPr>
                                <w:rFonts w:ascii="Tahoma" w:hAnsi="Tahoma" w:cs="Tahoma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B1D0D">
                              <w:rPr>
                                <w:rFonts w:ascii="Tahoma" w:hAnsi="Tahoma" w:cs="Tahoma"/>
                                <w:color w:val="002060"/>
                                <w:sz w:val="56"/>
                                <w:szCs w:val="56"/>
                              </w:rPr>
                              <w:t>Susceptibilities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050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5.45pt;margin-top:59.05pt;width:209.25pt;height:132.9pt;rotation:1063023fd;z-index: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" fillcolor="#deeaf6 [664]" stroked="f" strokeweight=".5pt">
                <v:textbox>
                  <w:txbxContent>
                    <w:p w14:paraId="27CDA87F" w14:textId="77777777" w:rsidR="003A1932" w:rsidRPr="003A1932" w:rsidRDefault="003A1932" w:rsidP="003A1932">
                      <w:pPr>
                        <w:jc w:val="center"/>
                        <w:rPr>
                          <w:rFonts w:ascii="Tahoma" w:hAnsi="Tahoma" w:cs="Tahoma"/>
                          <w:color w:val="002060"/>
                          <w:sz w:val="24"/>
                          <w:szCs w:val="24"/>
                        </w:rPr>
                      </w:pPr>
                    </w:p>
                    <w:p w14:paraId="38886ACA" w14:textId="417167C8" w:rsidR="00AA4589" w:rsidRPr="00C94206" w:rsidRDefault="002F0ACB" w:rsidP="003A1932">
                      <w:pPr>
                        <w:jc w:val="center"/>
                        <w:rPr>
                          <w:rFonts w:ascii="Tahoma" w:hAnsi="Tahoma" w:cs="Tahoma"/>
                          <w:color w:val="002060"/>
                          <w:sz w:val="56"/>
                          <w:szCs w:val="56"/>
                        </w:rPr>
                      </w:pPr>
                      <w:r w:rsidRPr="00C94206">
                        <w:rPr>
                          <w:rFonts w:ascii="Tahoma" w:hAnsi="Tahoma" w:cs="Tahoma"/>
                          <w:color w:val="002060"/>
                          <w:sz w:val="56"/>
                          <w:szCs w:val="56"/>
                        </w:rPr>
                        <w:t>Vulner</w:t>
                      </w:r>
                      <w:r w:rsidR="005300B0" w:rsidRPr="00C94206">
                        <w:rPr>
                          <w:rFonts w:ascii="Tahoma" w:hAnsi="Tahoma" w:cs="Tahoma"/>
                          <w:color w:val="002060"/>
                          <w:sz w:val="56"/>
                          <w:szCs w:val="56"/>
                        </w:rPr>
                        <w:t>abilities</w:t>
                      </w:r>
                      <w:r w:rsidR="00541004">
                        <w:rPr>
                          <w:rFonts w:ascii="Tahoma" w:hAnsi="Tahoma" w:cs="Tahoma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="00541004" w:rsidRPr="00541004">
                        <w:rPr>
                          <w:rFonts w:ascii="Tahoma" w:hAnsi="Tahoma" w:cs="Tahoma"/>
                          <w:color w:val="002060"/>
                          <w:sz w:val="32"/>
                          <w:szCs w:val="32"/>
                        </w:rPr>
                        <w:t>and/or</w:t>
                      </w:r>
                      <w:r w:rsidR="00541004">
                        <w:rPr>
                          <w:rFonts w:ascii="Tahoma" w:hAnsi="Tahoma" w:cs="Tahoma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="002B1D0D">
                        <w:rPr>
                          <w:rFonts w:ascii="Tahoma" w:hAnsi="Tahoma" w:cs="Tahoma"/>
                          <w:color w:val="002060"/>
                          <w:sz w:val="56"/>
                          <w:szCs w:val="56"/>
                        </w:rPr>
                        <w:t>Susceptibilities</w:t>
                      </w:r>
                    </w:p>
                  </w:txbxContent>
                </v:textbox>
              </v:shape>
            </w:pict>
          </mc:Fallback>
        </mc:AlternateContent>
      </w:r>
      <w:r w:rsidR="003A1932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2544B83" wp14:editId="02422EAB">
                <wp:simplePos x="0" y="0"/>
                <wp:positionH relativeFrom="column">
                  <wp:posOffset>3999066</wp:posOffset>
                </wp:positionH>
                <wp:positionV relativeFrom="paragraph">
                  <wp:posOffset>9858389</wp:posOffset>
                </wp:positionV>
                <wp:extent cx="1705510" cy="285750"/>
                <wp:effectExtent l="0" t="0" r="9525" b="0"/>
                <wp:wrapNone/>
                <wp:docPr id="1237523944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5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1C3F2" w14:textId="4949DB34" w:rsidR="00B541E0" w:rsidRDefault="00B541E0">
                            <w:r>
                              <w:t>Prevent@hants.gov.uk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544B83" id="Text Box 26" o:spid="_x0000_s1029" type="#_x0000_t202" style="position:absolute;margin-left:314.9pt;margin-top:776.25pt;width:134.3pt;height:22.5pt;z-index:25159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" fillcolor="white [3201]" stroked="f" strokeweight=".5pt">
                <v:textbox>
                  <w:txbxContent>
                    <w:p w14:paraId="1131C3F2" w14:textId="4949DB34" w:rsidR="00B541E0" w:rsidRDefault="00B541E0">
                      <w:r>
                        <w:t>Prevent@hants.gov.uk</w:t>
                      </w:r>
                    </w:p>
                  </w:txbxContent>
                </v:textbox>
              </v:shape>
            </w:pict>
          </mc:Fallback>
        </mc:AlternateContent>
      </w:r>
      <w:r w:rsidR="003A1932">
        <w:rPr>
          <w:noProof/>
        </w:rPr>
        <mc:AlternateContent>
          <mc:Choice Requires="wps">
            <w:drawing>
              <wp:anchor distT="45720" distB="45720" distL="114300" distR="114300" simplePos="0" relativeHeight="251436544" behindDoc="0" locked="0" layoutInCell="1" allowOverlap="1" wp14:anchorId="4FEF6869" wp14:editId="44CCED3B">
                <wp:simplePos x="0" y="0"/>
                <wp:positionH relativeFrom="column">
                  <wp:posOffset>-440190</wp:posOffset>
                </wp:positionH>
                <wp:positionV relativeFrom="paragraph">
                  <wp:posOffset>9457055</wp:posOffset>
                </wp:positionV>
                <wp:extent cx="7534489" cy="768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489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28708" w14:textId="72E59090" w:rsidR="002B41DD" w:rsidRDefault="002B41DD" w:rsidP="002B41DD">
                            <w:r>
                              <w:t xml:space="preserve">                    </w:t>
                            </w:r>
                            <w:r w:rsidR="00B541E0" w:rsidRPr="002B41DD">
                              <w:rPr>
                                <w:noProof/>
                              </w:rPr>
                              <w:drawing>
                                <wp:inline distT="0" distB="0" distL="0" distR="0" wp14:anchorId="2829AF3B" wp14:editId="09014A79">
                                  <wp:extent cx="2090492" cy="450886"/>
                                  <wp:effectExtent l="0" t="0" r="5080" b="6350"/>
                                  <wp:docPr id="201289669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8495" cy="452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</w:t>
                            </w:r>
                            <w:r w:rsidR="00B541E0" w:rsidRPr="002B41DD">
                              <w:rPr>
                                <w:noProof/>
                              </w:rPr>
                              <w:drawing>
                                <wp:inline distT="0" distB="0" distL="0" distR="0" wp14:anchorId="31BBBE0C" wp14:editId="0A76B040">
                                  <wp:extent cx="714375" cy="628650"/>
                                  <wp:effectExtent l="0" t="0" r="9525" b="0"/>
                                  <wp:docPr id="209759549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</w:t>
                            </w:r>
                            <w:r w:rsidR="003A1932">
                              <w:rPr>
                                <w:noProof/>
                              </w:rPr>
                              <w:drawing>
                                <wp:inline distT="0" distB="0" distL="0" distR="0" wp14:anchorId="2E12EB46" wp14:editId="240F0A31">
                                  <wp:extent cx="283424" cy="283424"/>
                                  <wp:effectExtent l="0" t="0" r="2540" b="2540"/>
                                  <wp:docPr id="183266754" name="Graphic 25" descr="Email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266754" name="Graphic 183266754" descr="Email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93239" cy="293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</w:t>
                            </w:r>
                            <w:r w:rsidR="003A1932">
                              <w:t xml:space="preserve">      </w:t>
                            </w:r>
                            <w:r w:rsidR="00B541E0" w:rsidRPr="00B37599">
                              <w:rPr>
                                <w:noProof/>
                              </w:rPr>
                              <w:drawing>
                                <wp:inline distT="0" distB="0" distL="0" distR="0" wp14:anchorId="1D4DF00A" wp14:editId="51FE7E62">
                                  <wp:extent cx="628650" cy="638175"/>
                                  <wp:effectExtent l="0" t="0" r="0" b="9525"/>
                                  <wp:docPr id="1931027492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6869" id="Text Box 2" o:spid="_x0000_s1030" type="#_x0000_t202" style="position:absolute;margin-left:-34.65pt;margin-top:744.65pt;width:593.25pt;height:60.5pt;z-index:25143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" stroked="f">
                <v:textbox>
                  <w:txbxContent>
                    <w:p w14:paraId="79128708" w14:textId="72E59090" w:rsidR="002B41DD" w:rsidRDefault="002B41DD" w:rsidP="002B41DD">
                      <w:r>
                        <w:t xml:space="preserve">                    </w:t>
                      </w:r>
                      <w:r w:rsidR="00B541E0" w:rsidRPr="002B41DD">
                        <w:rPr>
                          <w:noProof/>
                        </w:rPr>
                        <w:drawing>
                          <wp:inline distT="0" distB="0" distL="0" distR="0" wp14:anchorId="2829AF3B" wp14:editId="09014A79">
                            <wp:extent cx="2090492" cy="450886"/>
                            <wp:effectExtent l="0" t="0" r="5080" b="6350"/>
                            <wp:docPr id="201289669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8495" cy="452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</w:t>
                      </w:r>
                      <w:r w:rsidR="00B541E0" w:rsidRPr="002B41DD">
                        <w:rPr>
                          <w:noProof/>
                        </w:rPr>
                        <w:drawing>
                          <wp:inline distT="0" distB="0" distL="0" distR="0" wp14:anchorId="31BBBE0C" wp14:editId="0A76B040">
                            <wp:extent cx="714375" cy="628650"/>
                            <wp:effectExtent l="0" t="0" r="9525" b="0"/>
                            <wp:docPr id="209759549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</w:t>
                      </w:r>
                      <w:r w:rsidR="003A1932">
                        <w:rPr>
                          <w:noProof/>
                        </w:rPr>
                        <w:drawing>
                          <wp:inline distT="0" distB="0" distL="0" distR="0" wp14:anchorId="2E12EB46" wp14:editId="240F0A31">
                            <wp:extent cx="283424" cy="283424"/>
                            <wp:effectExtent l="0" t="0" r="2540" b="2540"/>
                            <wp:docPr id="183266754" name="Graphic 25" descr="Email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266754" name="Graphic 183266754" descr="Email with solid fil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93239" cy="293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</w:t>
                      </w:r>
                      <w:r w:rsidR="003A1932">
                        <w:t xml:space="preserve">      </w:t>
                      </w:r>
                      <w:r w:rsidR="00B541E0" w:rsidRPr="00B37599">
                        <w:rPr>
                          <w:noProof/>
                        </w:rPr>
                        <w:drawing>
                          <wp:inline distT="0" distB="0" distL="0" distR="0" wp14:anchorId="1D4DF00A" wp14:editId="51FE7E62">
                            <wp:extent cx="628650" cy="638175"/>
                            <wp:effectExtent l="0" t="0" r="0" b="9525"/>
                            <wp:docPr id="1931027492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4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3AD" wp14:editId="229871AB">
                <wp:simplePos x="0" y="0"/>
                <wp:positionH relativeFrom="column">
                  <wp:posOffset>-285750</wp:posOffset>
                </wp:positionH>
                <wp:positionV relativeFrom="paragraph">
                  <wp:posOffset>2788139</wp:posOffset>
                </wp:positionV>
                <wp:extent cx="7164475" cy="763675"/>
                <wp:effectExtent l="0" t="0" r="0" b="0"/>
                <wp:wrapNone/>
                <wp:docPr id="10470144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475" cy="763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0E5BA" w14:textId="03CB536B" w:rsidR="006F5B86" w:rsidRPr="003A1932" w:rsidRDefault="006F5B86" w:rsidP="003E1C91">
                            <w:pPr>
                              <w:jc w:val="center"/>
                              <w:rPr>
                                <w:rFonts w:ascii="Tahoma" w:hAnsi="Tahoma" w:cs="Tahoma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3A1932">
                              <w:rPr>
                                <w:rFonts w:ascii="Tahoma" w:hAnsi="Tahoma" w:cs="Tahoma"/>
                                <w:color w:val="002060"/>
                                <w:sz w:val="36"/>
                                <w:szCs w:val="36"/>
                              </w:rPr>
                              <w:t>There are many factors and circumstances which could make someone vulnerable</w:t>
                            </w:r>
                            <w:r w:rsidR="000C2432">
                              <w:rPr>
                                <w:rFonts w:ascii="Tahoma" w:hAnsi="Tahoma" w:cs="Tahoma"/>
                                <w:color w:val="002060"/>
                                <w:sz w:val="36"/>
                                <w:szCs w:val="36"/>
                              </w:rPr>
                              <w:t xml:space="preserve"> and/or susceptible</w:t>
                            </w:r>
                            <w:r w:rsidRPr="003A1932">
                              <w:rPr>
                                <w:rFonts w:ascii="Tahoma" w:hAnsi="Tahoma" w:cs="Tahoma"/>
                                <w:color w:val="002060"/>
                                <w:sz w:val="36"/>
                                <w:szCs w:val="36"/>
                              </w:rPr>
                              <w:t xml:space="preserve"> to being </w:t>
                            </w:r>
                            <w:r w:rsidR="000C2432">
                              <w:rPr>
                                <w:rFonts w:ascii="Tahoma" w:hAnsi="Tahoma" w:cs="Tahoma"/>
                                <w:color w:val="002060"/>
                                <w:sz w:val="36"/>
                                <w:szCs w:val="36"/>
                              </w:rPr>
                              <w:t>radicalised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B503AD" id="_x0000_s1031" type="#_x0000_t202" style="position:absolute;margin-left:-22.5pt;margin-top:219.55pt;width:564.15pt;height:60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" fillcolor="#e7e6e6 [3214]" stroked="f" strokeweight=".5pt">
                <v:textbox>
                  <w:txbxContent>
                    <w:p w14:paraId="1E90E5BA" w14:textId="03CB536B" w:rsidR="006F5B86" w:rsidRPr="003A1932" w:rsidRDefault="006F5B86" w:rsidP="003E1C91">
                      <w:pPr>
                        <w:jc w:val="center"/>
                        <w:rPr>
                          <w:rFonts w:ascii="Tahoma" w:hAnsi="Tahoma" w:cs="Tahoma"/>
                          <w:color w:val="002060"/>
                          <w:sz w:val="36"/>
                          <w:szCs w:val="36"/>
                        </w:rPr>
                      </w:pPr>
                      <w:r w:rsidRPr="003A1932">
                        <w:rPr>
                          <w:rFonts w:ascii="Tahoma" w:hAnsi="Tahoma" w:cs="Tahoma"/>
                          <w:color w:val="002060"/>
                          <w:sz w:val="36"/>
                          <w:szCs w:val="36"/>
                        </w:rPr>
                        <w:t>There are many factors and circumstances which could make someone vulnerable</w:t>
                      </w:r>
                      <w:r w:rsidR="000C2432">
                        <w:rPr>
                          <w:rFonts w:ascii="Tahoma" w:hAnsi="Tahoma" w:cs="Tahoma"/>
                          <w:color w:val="002060"/>
                          <w:sz w:val="36"/>
                          <w:szCs w:val="36"/>
                        </w:rPr>
                        <w:t xml:space="preserve"> and/or susceptible</w:t>
                      </w:r>
                      <w:r w:rsidRPr="003A1932">
                        <w:rPr>
                          <w:rFonts w:ascii="Tahoma" w:hAnsi="Tahoma" w:cs="Tahoma"/>
                          <w:color w:val="002060"/>
                          <w:sz w:val="36"/>
                          <w:szCs w:val="36"/>
                        </w:rPr>
                        <w:t xml:space="preserve"> to being </w:t>
                      </w:r>
                      <w:r w:rsidR="000C2432">
                        <w:rPr>
                          <w:rFonts w:ascii="Tahoma" w:hAnsi="Tahoma" w:cs="Tahoma"/>
                          <w:color w:val="002060"/>
                          <w:sz w:val="36"/>
                          <w:szCs w:val="36"/>
                        </w:rPr>
                        <w:t>radicalised</w:t>
                      </w:r>
                    </w:p>
                  </w:txbxContent>
                </v:textbox>
              </v:shape>
            </w:pict>
          </mc:Fallback>
        </mc:AlternateContent>
      </w:r>
      <w:r w:rsidR="00272C3B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77B5432" wp14:editId="44E82542">
                <wp:simplePos x="0" y="0"/>
                <wp:positionH relativeFrom="column">
                  <wp:posOffset>2075926</wp:posOffset>
                </wp:positionH>
                <wp:positionV relativeFrom="paragraph">
                  <wp:posOffset>-354644</wp:posOffset>
                </wp:positionV>
                <wp:extent cx="2444442" cy="2143125"/>
                <wp:effectExtent l="19050" t="0" r="13335" b="257175"/>
                <wp:wrapNone/>
                <wp:docPr id="1245427696" name="Thought Bubble: 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2626">
                          <a:off x="0" y="0"/>
                          <a:ext cx="2444442" cy="2143125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7090D" w14:textId="487F3083" w:rsidR="002B41DD" w:rsidRDefault="00E44622" w:rsidP="002B41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74E655" wp14:editId="1CA00E04">
                                  <wp:extent cx="1055076" cy="1055076"/>
                                  <wp:effectExtent l="0" t="0" r="0" b="0"/>
                                  <wp:docPr id="1731106355" name="Graphic 15" descr="Heart loc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1106355" name="Graphic 1731106355" descr="Heart lock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172854">
                                            <a:off x="0" y="0"/>
                                            <a:ext cx="1056022" cy="10560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5432" id="Thought Bubble: Cloud 7" o:spid="_x0000_s1032" type="#_x0000_t106" style="position:absolute;margin-left:163.45pt;margin-top:-27.9pt;width:192.5pt;height:168.75pt;rotation:505311fd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" adj="6300,24300" fillcolor="#deeaf6 [664]" strokecolor="#002060" strokeweight="1pt">
                <v:stroke joinstyle="miter"/>
                <v:textbox>
                  <w:txbxContent>
                    <w:p w14:paraId="6617090D" w14:textId="487F3083" w:rsidR="002B41DD" w:rsidRDefault="00E44622" w:rsidP="002B41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74E655" wp14:editId="1CA00E04">
                            <wp:extent cx="1055076" cy="1055076"/>
                            <wp:effectExtent l="0" t="0" r="0" b="0"/>
                            <wp:docPr id="1731106355" name="Graphic 15" descr="Heart loc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1106355" name="Graphic 1731106355" descr="Heart lock with solid fill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172854">
                                      <a:off x="0" y="0"/>
                                      <a:ext cx="1056022" cy="10560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3004"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669A91A9" wp14:editId="532B78F3">
                <wp:simplePos x="0" y="0"/>
                <wp:positionH relativeFrom="column">
                  <wp:posOffset>4520681</wp:posOffset>
                </wp:positionH>
                <wp:positionV relativeFrom="paragraph">
                  <wp:posOffset>108773</wp:posOffset>
                </wp:positionV>
                <wp:extent cx="2479108" cy="1574800"/>
                <wp:effectExtent l="152400" t="419100" r="207010" b="425450"/>
                <wp:wrapNone/>
                <wp:docPr id="136837934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33888">
                          <a:off x="0" y="0"/>
                          <a:ext cx="2479108" cy="157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3C8F2" w14:textId="2FF3BF61" w:rsidR="007842DF" w:rsidRPr="00C94206" w:rsidRDefault="005300B0" w:rsidP="003A1932">
                            <w:pPr>
                              <w:jc w:val="center"/>
                              <w:rPr>
                                <w:rFonts w:ascii="Tahoma" w:hAnsi="Tahoma" w:cs="Tahoma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C94206">
                              <w:rPr>
                                <w:rFonts w:ascii="Tahoma" w:hAnsi="Tahoma" w:cs="Tahoma"/>
                                <w:color w:val="002060"/>
                                <w:sz w:val="44"/>
                                <w:szCs w:val="44"/>
                              </w:rPr>
                              <w:t>Safeguarding</w:t>
                            </w:r>
                          </w:p>
                          <w:p w14:paraId="1C362BB0" w14:textId="21FAF129" w:rsidR="005300B0" w:rsidRPr="00C94206" w:rsidRDefault="005300B0" w:rsidP="003A1932">
                            <w:pPr>
                              <w:jc w:val="center"/>
                              <w:rPr>
                                <w:rFonts w:ascii="Tahoma" w:hAnsi="Tahoma" w:cs="Tahoma"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C94206">
                              <w:rPr>
                                <w:rFonts w:ascii="Tahoma" w:hAnsi="Tahoma" w:cs="Tahoma"/>
                                <w:color w:val="002060"/>
                                <w:sz w:val="56"/>
                                <w:szCs w:val="56"/>
                              </w:rPr>
                              <w:t>AGAINST</w:t>
                            </w:r>
                          </w:p>
                          <w:p w14:paraId="7E483B8F" w14:textId="48BDD71A" w:rsidR="005300B0" w:rsidRPr="00C94206" w:rsidRDefault="005300B0" w:rsidP="003A1932">
                            <w:pPr>
                              <w:jc w:val="center"/>
                              <w:rPr>
                                <w:rFonts w:ascii="Tahoma" w:hAnsi="Tahoma" w:cs="Tahoma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C94206">
                              <w:rPr>
                                <w:rFonts w:ascii="Tahoma" w:hAnsi="Tahoma" w:cs="Tahoma"/>
                                <w:color w:val="002060"/>
                                <w:sz w:val="44"/>
                                <w:szCs w:val="44"/>
                              </w:rPr>
                              <w:t>Radicalisation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91A9" id="Text Box 11" o:spid="_x0000_s1033" type="#_x0000_t202" style="position:absolute;margin-left:355.95pt;margin-top:8.55pt;width:195.2pt;height:124pt;rotation:1456961fd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" fillcolor="#deeaf6 [664]" stroked="f" strokeweight=".5pt">
                <v:textbox>
                  <w:txbxContent>
                    <w:p w14:paraId="45C3C8F2" w14:textId="2FF3BF61" w:rsidR="007842DF" w:rsidRPr="00C94206" w:rsidRDefault="005300B0" w:rsidP="003A1932">
                      <w:pPr>
                        <w:jc w:val="center"/>
                        <w:rPr>
                          <w:rFonts w:ascii="Tahoma" w:hAnsi="Tahoma" w:cs="Tahoma"/>
                          <w:color w:val="002060"/>
                          <w:sz w:val="44"/>
                          <w:szCs w:val="44"/>
                        </w:rPr>
                      </w:pPr>
                      <w:r w:rsidRPr="00C94206">
                        <w:rPr>
                          <w:rFonts w:ascii="Tahoma" w:hAnsi="Tahoma" w:cs="Tahoma"/>
                          <w:color w:val="002060"/>
                          <w:sz w:val="44"/>
                          <w:szCs w:val="44"/>
                        </w:rPr>
                        <w:t>Safeguarding</w:t>
                      </w:r>
                    </w:p>
                    <w:p w14:paraId="1C362BB0" w14:textId="21FAF129" w:rsidR="005300B0" w:rsidRPr="00C94206" w:rsidRDefault="005300B0" w:rsidP="003A1932">
                      <w:pPr>
                        <w:jc w:val="center"/>
                        <w:rPr>
                          <w:rFonts w:ascii="Tahoma" w:hAnsi="Tahoma" w:cs="Tahoma"/>
                          <w:color w:val="002060"/>
                          <w:sz w:val="56"/>
                          <w:szCs w:val="56"/>
                        </w:rPr>
                      </w:pPr>
                      <w:r w:rsidRPr="00C94206">
                        <w:rPr>
                          <w:rFonts w:ascii="Tahoma" w:hAnsi="Tahoma" w:cs="Tahoma"/>
                          <w:color w:val="002060"/>
                          <w:sz w:val="56"/>
                          <w:szCs w:val="56"/>
                        </w:rPr>
                        <w:t>AGAINST</w:t>
                      </w:r>
                    </w:p>
                    <w:p w14:paraId="7E483B8F" w14:textId="48BDD71A" w:rsidR="005300B0" w:rsidRPr="00C94206" w:rsidRDefault="005300B0" w:rsidP="003A1932">
                      <w:pPr>
                        <w:jc w:val="center"/>
                        <w:rPr>
                          <w:rFonts w:ascii="Tahoma" w:hAnsi="Tahoma" w:cs="Tahoma"/>
                          <w:color w:val="002060"/>
                          <w:sz w:val="44"/>
                          <w:szCs w:val="44"/>
                        </w:rPr>
                      </w:pPr>
                      <w:r w:rsidRPr="00C94206">
                        <w:rPr>
                          <w:rFonts w:ascii="Tahoma" w:hAnsi="Tahoma" w:cs="Tahoma"/>
                          <w:color w:val="002060"/>
                          <w:sz w:val="44"/>
                          <w:szCs w:val="44"/>
                        </w:rPr>
                        <w:t>Radicalisation</w:t>
                      </w:r>
                    </w:p>
                  </w:txbxContent>
                </v:textbox>
              </v:shape>
            </w:pict>
          </mc:Fallback>
        </mc:AlternateContent>
      </w:r>
      <w:r w:rsidR="0082035D">
        <w:rPr>
          <w:noProof/>
        </w:rPr>
        <mc:AlternateContent>
          <mc:Choice Requires="wps">
            <w:drawing>
              <wp:anchor distT="0" distB="0" distL="114300" distR="114300" simplePos="0" relativeHeight="251395584" behindDoc="0" locked="0" layoutInCell="1" allowOverlap="1" wp14:anchorId="38A66EBB" wp14:editId="41BADFCD">
                <wp:simplePos x="0" y="0"/>
                <wp:positionH relativeFrom="column">
                  <wp:posOffset>52825</wp:posOffset>
                </wp:positionH>
                <wp:positionV relativeFrom="paragraph">
                  <wp:posOffset>685800</wp:posOffset>
                </wp:positionV>
                <wp:extent cx="2790825" cy="1828800"/>
                <wp:effectExtent l="152400" t="228600" r="142875" b="228600"/>
                <wp:wrapNone/>
                <wp:docPr id="76469617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4048">
                          <a:off x="0" y="0"/>
                          <a:ext cx="279082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E94ED" id="Rectangle 8" o:spid="_x0000_s1026" style="position:absolute;margin-left:4.15pt;margin-top:54pt;width:219.75pt;height:2in;rotation:-607248fd;z-index:25139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" fillcolor="#deeaf6 [664]" strokecolor="#deeaf6 [664]" strokeweight="1pt"/>
            </w:pict>
          </mc:Fallback>
        </mc:AlternateContent>
      </w:r>
      <w:r w:rsidR="0082035D">
        <w:rPr>
          <w:noProof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 wp14:anchorId="7ECD0C1D" wp14:editId="3831E780">
                <wp:simplePos x="0" y="0"/>
                <wp:positionH relativeFrom="column">
                  <wp:posOffset>3848099</wp:posOffset>
                </wp:positionH>
                <wp:positionV relativeFrom="paragraph">
                  <wp:posOffset>-98453</wp:posOffset>
                </wp:positionV>
                <wp:extent cx="2790825" cy="1828800"/>
                <wp:effectExtent l="133350" t="228600" r="142875" b="228600"/>
                <wp:wrapNone/>
                <wp:docPr id="72066988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4048">
                          <a:off x="0" y="0"/>
                          <a:ext cx="279082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8DAE3" id="Rectangle 8" o:spid="_x0000_s1026" style="position:absolute;margin-left:303pt;margin-top:-7.75pt;width:219.75pt;height:2in;rotation:-607248fd;z-index:25142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" fillcolor="#deeaf6 [664]" stroked="f" strokeweight="1pt"/>
            </w:pict>
          </mc:Fallback>
        </mc:AlternateContent>
      </w:r>
    </w:p>
    <w:sectPr w:rsidR="007A65E6" w:rsidSect="002B41DD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6AF8"/>
    <w:multiLevelType w:val="hybridMultilevel"/>
    <w:tmpl w:val="654EC4AA"/>
    <w:lvl w:ilvl="0" w:tplc="9FA862C4">
      <w:numFmt w:val="bullet"/>
      <w:lvlText w:val="•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73B9B"/>
    <w:multiLevelType w:val="hybridMultilevel"/>
    <w:tmpl w:val="8FDC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AEA06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610E"/>
    <w:multiLevelType w:val="hybridMultilevel"/>
    <w:tmpl w:val="6F8E1AF0"/>
    <w:lvl w:ilvl="0" w:tplc="9FA862C4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25A9F"/>
    <w:multiLevelType w:val="hybridMultilevel"/>
    <w:tmpl w:val="BEBEF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513DAB"/>
    <w:multiLevelType w:val="hybridMultilevel"/>
    <w:tmpl w:val="4524E20A"/>
    <w:lvl w:ilvl="0" w:tplc="1E0E75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C214DD"/>
    <w:multiLevelType w:val="hybridMultilevel"/>
    <w:tmpl w:val="2B049484"/>
    <w:lvl w:ilvl="0" w:tplc="1E0E75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92AB7"/>
    <w:multiLevelType w:val="hybridMultilevel"/>
    <w:tmpl w:val="B4F83E72"/>
    <w:lvl w:ilvl="0" w:tplc="63A4F18A">
      <w:start w:val="1"/>
      <w:numFmt w:val="decimal"/>
      <w:lvlText w:val="%1."/>
      <w:lvlJc w:val="left"/>
      <w:pPr>
        <w:ind w:left="360" w:hanging="360"/>
      </w:pPr>
      <w:rPr>
        <w:b/>
        <w:bCs/>
        <w:color w:val="538135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E40BD"/>
    <w:multiLevelType w:val="hybridMultilevel"/>
    <w:tmpl w:val="14881956"/>
    <w:lvl w:ilvl="0" w:tplc="63A4F18A">
      <w:start w:val="1"/>
      <w:numFmt w:val="decimal"/>
      <w:lvlText w:val="%1."/>
      <w:lvlJc w:val="left"/>
      <w:pPr>
        <w:ind w:left="360" w:hanging="360"/>
      </w:pPr>
      <w:rPr>
        <w:b/>
        <w:bCs/>
        <w:color w:val="538135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573032"/>
    <w:multiLevelType w:val="hybridMultilevel"/>
    <w:tmpl w:val="3C3632C0"/>
    <w:lvl w:ilvl="0" w:tplc="9FA862C4">
      <w:numFmt w:val="bullet"/>
      <w:lvlText w:val="•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E14FCF"/>
    <w:multiLevelType w:val="hybridMultilevel"/>
    <w:tmpl w:val="F36E6820"/>
    <w:lvl w:ilvl="0" w:tplc="9FA862C4">
      <w:numFmt w:val="bullet"/>
      <w:lvlText w:val="•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E065EB"/>
    <w:multiLevelType w:val="hybridMultilevel"/>
    <w:tmpl w:val="692407B4"/>
    <w:lvl w:ilvl="0" w:tplc="9FA862C4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41482">
    <w:abstractNumId w:val="3"/>
  </w:num>
  <w:num w:numId="2" w16cid:durableId="623660907">
    <w:abstractNumId w:val="1"/>
  </w:num>
  <w:num w:numId="3" w16cid:durableId="855851976">
    <w:abstractNumId w:val="4"/>
  </w:num>
  <w:num w:numId="4" w16cid:durableId="1548571311">
    <w:abstractNumId w:val="7"/>
  </w:num>
  <w:num w:numId="5" w16cid:durableId="1499035604">
    <w:abstractNumId w:val="5"/>
  </w:num>
  <w:num w:numId="6" w16cid:durableId="902981253">
    <w:abstractNumId w:val="2"/>
  </w:num>
  <w:num w:numId="7" w16cid:durableId="1008680369">
    <w:abstractNumId w:val="10"/>
  </w:num>
  <w:num w:numId="8" w16cid:durableId="89156565">
    <w:abstractNumId w:val="0"/>
  </w:num>
  <w:num w:numId="9" w16cid:durableId="1530870776">
    <w:abstractNumId w:val="6"/>
  </w:num>
  <w:num w:numId="10" w16cid:durableId="159319802">
    <w:abstractNumId w:val="8"/>
  </w:num>
  <w:num w:numId="11" w16cid:durableId="842821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DD"/>
    <w:rsid w:val="000027D9"/>
    <w:rsid w:val="00017393"/>
    <w:rsid w:val="00017E79"/>
    <w:rsid w:val="00026ED6"/>
    <w:rsid w:val="000277D3"/>
    <w:rsid w:val="00061787"/>
    <w:rsid w:val="000722AE"/>
    <w:rsid w:val="000C2432"/>
    <w:rsid w:val="000C4198"/>
    <w:rsid w:val="00117607"/>
    <w:rsid w:val="00182D4B"/>
    <w:rsid w:val="00183480"/>
    <w:rsid w:val="001D0019"/>
    <w:rsid w:val="001F5A3B"/>
    <w:rsid w:val="00220684"/>
    <w:rsid w:val="002327F0"/>
    <w:rsid w:val="0023532A"/>
    <w:rsid w:val="002444DC"/>
    <w:rsid w:val="00247844"/>
    <w:rsid w:val="00272C3B"/>
    <w:rsid w:val="00293C59"/>
    <w:rsid w:val="002B1D0D"/>
    <w:rsid w:val="002B41DD"/>
    <w:rsid w:val="002F0ACB"/>
    <w:rsid w:val="00332BEA"/>
    <w:rsid w:val="00332FFB"/>
    <w:rsid w:val="00356710"/>
    <w:rsid w:val="003749CF"/>
    <w:rsid w:val="00375433"/>
    <w:rsid w:val="003967A6"/>
    <w:rsid w:val="003A1932"/>
    <w:rsid w:val="003B3108"/>
    <w:rsid w:val="003E1C91"/>
    <w:rsid w:val="003F30BA"/>
    <w:rsid w:val="003F65F3"/>
    <w:rsid w:val="004267AC"/>
    <w:rsid w:val="00432684"/>
    <w:rsid w:val="00442B8B"/>
    <w:rsid w:val="00447E0C"/>
    <w:rsid w:val="00453A7A"/>
    <w:rsid w:val="00472948"/>
    <w:rsid w:val="00474EF0"/>
    <w:rsid w:val="00487775"/>
    <w:rsid w:val="004A547B"/>
    <w:rsid w:val="004C2CF8"/>
    <w:rsid w:val="005300B0"/>
    <w:rsid w:val="00541004"/>
    <w:rsid w:val="00564A7A"/>
    <w:rsid w:val="0059034D"/>
    <w:rsid w:val="005F5853"/>
    <w:rsid w:val="005F77C8"/>
    <w:rsid w:val="006126CB"/>
    <w:rsid w:val="00625EEA"/>
    <w:rsid w:val="006840EB"/>
    <w:rsid w:val="006868C8"/>
    <w:rsid w:val="006C065B"/>
    <w:rsid w:val="006E24C3"/>
    <w:rsid w:val="006F5791"/>
    <w:rsid w:val="006F5B86"/>
    <w:rsid w:val="006F5C2D"/>
    <w:rsid w:val="0072637E"/>
    <w:rsid w:val="007335E8"/>
    <w:rsid w:val="00741266"/>
    <w:rsid w:val="00763004"/>
    <w:rsid w:val="007764E4"/>
    <w:rsid w:val="007842DF"/>
    <w:rsid w:val="007A65E6"/>
    <w:rsid w:val="007B6472"/>
    <w:rsid w:val="007C23C2"/>
    <w:rsid w:val="007F7467"/>
    <w:rsid w:val="0080268D"/>
    <w:rsid w:val="0082035D"/>
    <w:rsid w:val="0083548F"/>
    <w:rsid w:val="00845227"/>
    <w:rsid w:val="008542C5"/>
    <w:rsid w:val="0089744C"/>
    <w:rsid w:val="008A7449"/>
    <w:rsid w:val="008B269A"/>
    <w:rsid w:val="008C3541"/>
    <w:rsid w:val="008D31F4"/>
    <w:rsid w:val="008F2447"/>
    <w:rsid w:val="009078A1"/>
    <w:rsid w:val="00916C0C"/>
    <w:rsid w:val="00976E7E"/>
    <w:rsid w:val="009D3D92"/>
    <w:rsid w:val="009F0F40"/>
    <w:rsid w:val="00A25914"/>
    <w:rsid w:val="00A26405"/>
    <w:rsid w:val="00A44349"/>
    <w:rsid w:val="00A6650B"/>
    <w:rsid w:val="00A87177"/>
    <w:rsid w:val="00AA4589"/>
    <w:rsid w:val="00AD04B3"/>
    <w:rsid w:val="00AE058C"/>
    <w:rsid w:val="00AF67BA"/>
    <w:rsid w:val="00B223D4"/>
    <w:rsid w:val="00B23AB3"/>
    <w:rsid w:val="00B34579"/>
    <w:rsid w:val="00B37599"/>
    <w:rsid w:val="00B541E0"/>
    <w:rsid w:val="00B602F9"/>
    <w:rsid w:val="00BB38C3"/>
    <w:rsid w:val="00BB4E48"/>
    <w:rsid w:val="00C206CA"/>
    <w:rsid w:val="00C37188"/>
    <w:rsid w:val="00C41C30"/>
    <w:rsid w:val="00C57CD1"/>
    <w:rsid w:val="00C71260"/>
    <w:rsid w:val="00C94206"/>
    <w:rsid w:val="00D0516C"/>
    <w:rsid w:val="00D26CBD"/>
    <w:rsid w:val="00D57A76"/>
    <w:rsid w:val="00D82924"/>
    <w:rsid w:val="00D95D61"/>
    <w:rsid w:val="00DA146B"/>
    <w:rsid w:val="00DC4225"/>
    <w:rsid w:val="00DD4331"/>
    <w:rsid w:val="00DE63D7"/>
    <w:rsid w:val="00DF429E"/>
    <w:rsid w:val="00DF7ED8"/>
    <w:rsid w:val="00E15C50"/>
    <w:rsid w:val="00E44622"/>
    <w:rsid w:val="00E53D1F"/>
    <w:rsid w:val="00E6026C"/>
    <w:rsid w:val="00EA04CA"/>
    <w:rsid w:val="00EA4B8A"/>
    <w:rsid w:val="00EE71F9"/>
    <w:rsid w:val="00F073A4"/>
    <w:rsid w:val="00F2608C"/>
    <w:rsid w:val="00F404E1"/>
    <w:rsid w:val="00F54594"/>
    <w:rsid w:val="00F5591C"/>
    <w:rsid w:val="00F66E36"/>
    <w:rsid w:val="00F74051"/>
    <w:rsid w:val="00F95C14"/>
    <w:rsid w:val="00FB32DA"/>
    <w:rsid w:val="00FB6018"/>
    <w:rsid w:val="00FE4E8D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1211"/>
  <w15:chartTrackingRefBased/>
  <w15:docId w15:val="{D7806023-5DA4-44CE-BEDA-A8928A35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svg"/><Relationship Id="rId5" Type="http://schemas.openxmlformats.org/officeDocument/2006/relationships/image" Target="media/image1.wmf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4" ma:contentTypeDescription="Create a new document." ma:contentTypeScope="" ma:versionID="eba7db5df2e85197718db8972faec809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6b8ef736ad4b7215159f9ca57e2acade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f45bacd-8c0c-48b6-820d-2372b22925cc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6C884-AA18-4989-A7D6-581978156D83}"/>
</file>

<file path=customXml/itemProps2.xml><?xml version="1.0" encoding="utf-8"?>
<ds:datastoreItem xmlns:ds="http://schemas.openxmlformats.org/officeDocument/2006/customXml" ds:itemID="{AAEE8E6D-A09A-442F-886E-AB4CB7DFA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Radband, Suzanne</dc:creator>
  <cp:keywords/>
  <dc:description/>
  <cp:lastModifiedBy>Radband, Suzanne</cp:lastModifiedBy>
  <cp:revision>2</cp:revision>
  <dcterms:created xsi:type="dcterms:W3CDTF">2024-07-04T06:39:00Z</dcterms:created>
  <dcterms:modified xsi:type="dcterms:W3CDTF">2024-07-04T06:39:00Z</dcterms:modified>
</cp:coreProperties>
</file>