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5AE" w14:textId="2315D2E4" w:rsidR="00FD7B33" w:rsidRDefault="00FD7B33" w:rsidP="003D26C4">
      <w:pPr>
        <w:ind w:left="720" w:firstLine="720"/>
        <w:rPr>
          <w:rFonts w:ascii="Calibri" w:hAnsi="Calibri"/>
          <w:b/>
          <w:bCs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B235DBC" wp14:editId="6FAFB024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1769110" cy="856615"/>
            <wp:effectExtent l="0" t="0" r="2540" b="635"/>
            <wp:wrapNone/>
            <wp:docPr id="2" name="Picture 2" descr="DOW_Colou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_Colour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FCF8D" w14:textId="77777777" w:rsidR="00597CD2" w:rsidRDefault="00597CD2">
      <w:pPr>
        <w:rPr>
          <w:rFonts w:ascii="Calibri" w:hAnsi="Calibri"/>
        </w:rPr>
      </w:pPr>
    </w:p>
    <w:p w14:paraId="452725B8" w14:textId="188A2B98" w:rsidR="0089262C" w:rsidRPr="00AF3836" w:rsidRDefault="0089262C">
      <w:pPr>
        <w:rPr>
          <w:rFonts w:ascii="Calibri" w:hAnsi="Calibri"/>
        </w:rPr>
      </w:pPr>
      <w:r w:rsidRPr="00AF3836">
        <w:rPr>
          <w:rFonts w:ascii="Calibri" w:hAnsi="Calibri"/>
        </w:rPr>
        <w:tab/>
      </w:r>
      <w:r w:rsidRPr="00AF3836">
        <w:rPr>
          <w:rFonts w:ascii="Calibri" w:hAnsi="Calibri"/>
        </w:rPr>
        <w:tab/>
      </w:r>
    </w:p>
    <w:p w14:paraId="45C5F5ED" w14:textId="6AC3828B" w:rsidR="00FD7B33" w:rsidRPr="005504D0" w:rsidRDefault="0089262C" w:rsidP="005A3920">
      <w:pPr>
        <w:pStyle w:val="Heading1"/>
        <w:rPr>
          <w:rFonts w:ascii="Calibri" w:hAnsi="Calibri"/>
          <w:color w:val="FFC000"/>
          <w:sz w:val="40"/>
          <w:szCs w:val="32"/>
        </w:rPr>
      </w:pPr>
      <w:r w:rsidRPr="005504D0">
        <w:rPr>
          <w:rFonts w:ascii="Calibri" w:hAnsi="Calibri"/>
          <w:color w:val="FFC000"/>
          <w:sz w:val="40"/>
          <w:szCs w:val="32"/>
        </w:rPr>
        <w:t xml:space="preserve">MINISTRY SPECIFICATION </w:t>
      </w:r>
    </w:p>
    <w:p w14:paraId="56786DB2" w14:textId="77777777" w:rsidR="0089262C" w:rsidRPr="00085AB3" w:rsidRDefault="00FD7B33" w:rsidP="005A3920">
      <w:pPr>
        <w:pStyle w:val="Heading1"/>
        <w:rPr>
          <w:rFonts w:ascii="Calibri" w:hAnsi="Calibri"/>
          <w:bCs/>
          <w:color w:val="FFC000"/>
          <w:szCs w:val="28"/>
        </w:rPr>
      </w:pPr>
      <w:r w:rsidRPr="00085AB3">
        <w:rPr>
          <w:rFonts w:ascii="Calibri" w:hAnsi="Calibri"/>
          <w:color w:val="FFC000"/>
        </w:rPr>
        <w:t xml:space="preserve"> </w:t>
      </w:r>
      <w:r w:rsidR="00AF3836" w:rsidRPr="00085AB3">
        <w:rPr>
          <w:rFonts w:ascii="Calibri" w:hAnsi="Calibri"/>
          <w:color w:val="FFC000"/>
        </w:rPr>
        <w:t>(PRIMARY LEADERSHIP)</w:t>
      </w:r>
    </w:p>
    <w:p w14:paraId="65153561" w14:textId="77777777" w:rsidR="0089262C" w:rsidRPr="00AF3836" w:rsidRDefault="0089262C">
      <w:pPr>
        <w:rPr>
          <w:rFonts w:ascii="Calibri" w:hAnsi="Calibri"/>
        </w:rPr>
      </w:pPr>
    </w:p>
    <w:p w14:paraId="79ADC3C5" w14:textId="77777777" w:rsidR="0089262C" w:rsidRPr="00AF3836" w:rsidRDefault="0089262C" w:rsidP="00494895">
      <w:pPr>
        <w:spacing w:line="360" w:lineRule="auto"/>
        <w:rPr>
          <w:rFonts w:ascii="Calibri" w:hAnsi="Calibri"/>
        </w:rPr>
      </w:pPr>
      <w:r w:rsidRPr="00AF3836">
        <w:rPr>
          <w:rFonts w:ascii="Calibri" w:hAnsi="Calibri"/>
        </w:rPr>
        <w:t xml:space="preserve">This Ministry Specification </w:t>
      </w:r>
      <w:r w:rsidR="00FD7B33">
        <w:rPr>
          <w:rFonts w:ascii="Calibri" w:hAnsi="Calibri"/>
        </w:rPr>
        <w:t xml:space="preserve">and Curacy Development Plan </w:t>
      </w:r>
      <w:r w:rsidRPr="00AF3836">
        <w:rPr>
          <w:rFonts w:ascii="Calibri" w:hAnsi="Calibri"/>
        </w:rPr>
        <w:t xml:space="preserve">is the result of discussion between: </w:t>
      </w:r>
    </w:p>
    <w:p w14:paraId="1A3C4E3C" w14:textId="0DF40741" w:rsidR="0089262C" w:rsidRPr="00AF3836" w:rsidRDefault="0089262C" w:rsidP="00494895">
      <w:pPr>
        <w:spacing w:line="360" w:lineRule="auto"/>
        <w:rPr>
          <w:rFonts w:ascii="Calibri" w:hAnsi="Calibri"/>
        </w:rPr>
      </w:pPr>
      <w:r w:rsidRPr="00AF3836">
        <w:rPr>
          <w:rFonts w:ascii="Calibri" w:hAnsi="Calibri"/>
        </w:rPr>
        <w:t xml:space="preserve">.............................................…………………………………..…........… </w:t>
      </w:r>
      <w:r w:rsidR="002823D8">
        <w:rPr>
          <w:rFonts w:ascii="Calibri" w:hAnsi="Calibri"/>
        </w:rPr>
        <w:t>Curate</w:t>
      </w:r>
    </w:p>
    <w:p w14:paraId="16921C68" w14:textId="1BAA66D7" w:rsidR="0089262C" w:rsidRPr="00AF3836" w:rsidRDefault="00FD7B33" w:rsidP="0049489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="003E5914">
        <w:rPr>
          <w:rFonts w:ascii="Calibri" w:hAnsi="Calibri"/>
        </w:rPr>
        <w:t>serve</w:t>
      </w:r>
      <w:r>
        <w:rPr>
          <w:rFonts w:ascii="Calibri" w:hAnsi="Calibri"/>
        </w:rPr>
        <w:t xml:space="preserve"> </w:t>
      </w:r>
      <w:r w:rsidR="0089262C" w:rsidRPr="00AF3836">
        <w:rPr>
          <w:rFonts w:ascii="Calibri" w:hAnsi="Calibri"/>
        </w:rPr>
        <w:t>in the Church(es)of....................…........................…..................….…......…</w:t>
      </w:r>
    </w:p>
    <w:p w14:paraId="7E5875A1" w14:textId="77777777" w:rsidR="0089262C" w:rsidRPr="00AF3836" w:rsidRDefault="0089262C" w:rsidP="00494895">
      <w:pPr>
        <w:spacing w:line="360" w:lineRule="auto"/>
        <w:jc w:val="both"/>
        <w:rPr>
          <w:rFonts w:ascii="Calibri" w:hAnsi="Calibri"/>
        </w:rPr>
      </w:pPr>
      <w:r w:rsidRPr="00AF3836">
        <w:rPr>
          <w:rFonts w:ascii="Calibri" w:hAnsi="Calibri"/>
        </w:rPr>
        <w:t>in the Benefice of .......................................…….................………………….…</w:t>
      </w:r>
      <w:proofErr w:type="gramStart"/>
      <w:r w:rsidRPr="00AF3836">
        <w:rPr>
          <w:rFonts w:ascii="Calibri" w:hAnsi="Calibri"/>
        </w:rPr>
        <w:t>…..</w:t>
      </w:r>
      <w:proofErr w:type="gramEnd"/>
      <w:r w:rsidRPr="00AF3836">
        <w:rPr>
          <w:rFonts w:ascii="Calibri" w:hAnsi="Calibri"/>
        </w:rPr>
        <w:t>…</w:t>
      </w:r>
      <w:r w:rsidR="009653C8">
        <w:rPr>
          <w:rFonts w:ascii="Calibri" w:hAnsi="Calibri"/>
        </w:rPr>
        <w:t>………</w:t>
      </w:r>
    </w:p>
    <w:p w14:paraId="22A59601" w14:textId="77777777" w:rsidR="0089262C" w:rsidRPr="00AF3836" w:rsidRDefault="0089262C" w:rsidP="00494895">
      <w:pPr>
        <w:tabs>
          <w:tab w:val="left" w:pos="990"/>
        </w:tabs>
        <w:spacing w:line="360" w:lineRule="auto"/>
        <w:jc w:val="both"/>
        <w:rPr>
          <w:rFonts w:ascii="Calibri" w:hAnsi="Calibri"/>
        </w:rPr>
      </w:pPr>
      <w:r w:rsidRPr="00AF3836">
        <w:rPr>
          <w:rFonts w:ascii="Calibri" w:hAnsi="Calibri"/>
        </w:rPr>
        <w:t>and the Revd .................................................…………………….....</w:t>
      </w:r>
      <w:r w:rsidR="009653C8">
        <w:rPr>
          <w:rFonts w:ascii="Calibri" w:hAnsi="Calibri"/>
        </w:rPr>
        <w:t>.......</w:t>
      </w:r>
      <w:r w:rsidRPr="00AF3836">
        <w:rPr>
          <w:rFonts w:ascii="Calibri" w:hAnsi="Calibri"/>
        </w:rPr>
        <w:t>...   Incumbent</w:t>
      </w:r>
    </w:p>
    <w:p w14:paraId="45786939" w14:textId="77777777" w:rsidR="0089262C" w:rsidRPr="00AF3836" w:rsidRDefault="0089262C" w:rsidP="00494895">
      <w:pPr>
        <w:jc w:val="both"/>
        <w:rPr>
          <w:rFonts w:ascii="Calibri" w:hAnsi="Calibri"/>
        </w:rPr>
      </w:pPr>
      <w:r w:rsidRPr="00AF3836">
        <w:rPr>
          <w:rFonts w:ascii="Calibri" w:hAnsi="Calibri"/>
        </w:rPr>
        <w:t>and covers the year</w:t>
      </w:r>
      <w:r w:rsidR="00FD7B33">
        <w:rPr>
          <w:rFonts w:ascii="Calibri" w:hAnsi="Calibri"/>
        </w:rPr>
        <w:t>s</w:t>
      </w:r>
      <w:r w:rsidRPr="00AF3836">
        <w:rPr>
          <w:rFonts w:ascii="Calibri" w:hAnsi="Calibri"/>
        </w:rPr>
        <w:t xml:space="preserve"> from</w:t>
      </w:r>
      <w:r w:rsidR="00F16F8B">
        <w:rPr>
          <w:rFonts w:ascii="Calibri" w:hAnsi="Calibri"/>
        </w:rPr>
        <w:t xml:space="preserve">    </w:t>
      </w:r>
      <w:r w:rsidRPr="00AF3836">
        <w:rPr>
          <w:rFonts w:ascii="Calibri" w:hAnsi="Calibri"/>
        </w:rPr>
        <w:t xml:space="preserve"> </w:t>
      </w:r>
      <w:r w:rsidR="009653C8">
        <w:rPr>
          <w:rFonts w:ascii="Calibri" w:hAnsi="Calibri"/>
        </w:rPr>
        <w:t>……………………….……..</w:t>
      </w:r>
      <w:r w:rsidR="00FD7B33" w:rsidRPr="00AF3836">
        <w:rPr>
          <w:rFonts w:ascii="Calibri" w:hAnsi="Calibri"/>
        </w:rPr>
        <w:t>.</w:t>
      </w:r>
      <w:r w:rsidR="00F16F8B">
        <w:rPr>
          <w:rFonts w:ascii="Calibri" w:hAnsi="Calibri"/>
        </w:rPr>
        <w:t xml:space="preserve">      </w:t>
      </w:r>
      <w:r w:rsidRPr="00AF3836">
        <w:rPr>
          <w:rFonts w:ascii="Calibri" w:hAnsi="Calibri"/>
        </w:rPr>
        <w:t xml:space="preserve"> </w:t>
      </w:r>
      <w:proofErr w:type="gramStart"/>
      <w:r w:rsidRPr="00AF3836">
        <w:rPr>
          <w:rFonts w:ascii="Calibri" w:hAnsi="Calibri"/>
        </w:rPr>
        <w:t>to</w:t>
      </w:r>
      <w:r w:rsidR="00FD7B33">
        <w:rPr>
          <w:rFonts w:ascii="Calibri" w:hAnsi="Calibri"/>
        </w:rPr>
        <w:t xml:space="preserve">  </w:t>
      </w:r>
      <w:r w:rsidR="00FD7B33" w:rsidRPr="00AF3836">
        <w:rPr>
          <w:rFonts w:ascii="Calibri" w:hAnsi="Calibri"/>
        </w:rPr>
        <w:t>…</w:t>
      </w:r>
      <w:proofErr w:type="gramEnd"/>
      <w:r w:rsidR="00FD7B33" w:rsidRPr="00AF3836">
        <w:rPr>
          <w:rFonts w:ascii="Calibri" w:hAnsi="Calibri"/>
        </w:rPr>
        <w:t>…………………….………….</w:t>
      </w:r>
    </w:p>
    <w:p w14:paraId="5A735F76" w14:textId="77777777" w:rsidR="00262A15" w:rsidRDefault="00262A15">
      <w:pPr>
        <w:rPr>
          <w:rFonts w:ascii="Calibri" w:hAnsi="Calibri"/>
          <w:i/>
        </w:rPr>
      </w:pPr>
    </w:p>
    <w:p w14:paraId="69EA73E6" w14:textId="77777777" w:rsidR="00B6622B" w:rsidRDefault="00B6622B" w:rsidP="00B6622B">
      <w:pPr>
        <w:rPr>
          <w:rFonts w:ascii="Calibri" w:hAnsi="Calibri"/>
          <w:iCs/>
        </w:rPr>
      </w:pPr>
      <w:r>
        <w:rPr>
          <w:rFonts w:ascii="Calibri" w:hAnsi="Calibri"/>
          <w:iCs/>
        </w:rPr>
        <w:t>You are welcome to</w:t>
      </w:r>
      <w:r w:rsidRPr="005504D0">
        <w:rPr>
          <w:rFonts w:ascii="Calibri" w:hAnsi="Calibri"/>
          <w:iCs/>
        </w:rPr>
        <w:t xml:space="preserve"> adapt this form</w:t>
      </w:r>
      <w:r>
        <w:rPr>
          <w:rFonts w:ascii="Calibri" w:hAnsi="Calibri"/>
          <w:iCs/>
        </w:rPr>
        <w:t xml:space="preserve"> to fit context, especially</w:t>
      </w:r>
      <w:r w:rsidRPr="005504D0">
        <w:rPr>
          <w:rFonts w:ascii="Calibri" w:hAnsi="Calibri"/>
          <w:iCs/>
        </w:rPr>
        <w:t xml:space="preserve"> if the curate is sponsored for primary leadership and will not be full-time or stipendiary in the benefice.</w:t>
      </w:r>
    </w:p>
    <w:p w14:paraId="01728E65" w14:textId="77777777" w:rsidR="00B6622B" w:rsidRPr="005504D0" w:rsidRDefault="00B6622B" w:rsidP="00B6622B">
      <w:pPr>
        <w:rPr>
          <w:rFonts w:ascii="Calibri" w:hAnsi="Calibri"/>
          <w:iCs/>
        </w:rPr>
      </w:pPr>
    </w:p>
    <w:p w14:paraId="6B1850F2" w14:textId="7EA8C280" w:rsidR="00293CC4" w:rsidRDefault="00293CC4" w:rsidP="00293CC4">
      <w:pPr>
        <w:rPr>
          <w:rFonts w:ascii="Calibri" w:hAnsi="Calibri"/>
        </w:rPr>
      </w:pPr>
      <w:r>
        <w:rPr>
          <w:rFonts w:ascii="Calibri" w:hAnsi="Calibri"/>
        </w:rPr>
        <w:t>This is not intended to be a static document, p</w:t>
      </w:r>
      <w:r w:rsidRPr="00CA02C3">
        <w:rPr>
          <w:rFonts w:ascii="Calibri" w:hAnsi="Calibri"/>
        </w:rPr>
        <w:t>lease review this Ministry Specification at least</w:t>
      </w:r>
      <w:r>
        <w:rPr>
          <w:rFonts w:ascii="Calibri" w:hAnsi="Calibri"/>
        </w:rPr>
        <w:t xml:space="preserve"> </w:t>
      </w:r>
      <w:r w:rsidRPr="00CA02C3">
        <w:rPr>
          <w:rFonts w:ascii="Calibri" w:hAnsi="Calibri"/>
        </w:rPr>
        <w:t>every six months</w:t>
      </w:r>
      <w:r>
        <w:rPr>
          <w:rFonts w:ascii="Calibri" w:hAnsi="Calibri"/>
        </w:rPr>
        <w:t>, or at a time of significant change</w:t>
      </w:r>
      <w:r w:rsidRPr="00CA02C3">
        <w:rPr>
          <w:rFonts w:ascii="Calibri" w:hAnsi="Calibri"/>
        </w:rPr>
        <w:t xml:space="preserve">.  As it is </w:t>
      </w:r>
      <w:proofErr w:type="gramStart"/>
      <w:r w:rsidRPr="00CA02C3">
        <w:rPr>
          <w:rFonts w:ascii="Calibri" w:hAnsi="Calibri"/>
        </w:rPr>
        <w:t>updated</w:t>
      </w:r>
      <w:proofErr w:type="gramEnd"/>
      <w:r w:rsidRPr="00CA02C3">
        <w:rPr>
          <w:rFonts w:ascii="Calibri" w:hAnsi="Calibri"/>
        </w:rPr>
        <w:t xml:space="preserve"> please send the </w:t>
      </w:r>
      <w:r>
        <w:rPr>
          <w:rFonts w:ascii="Calibri" w:hAnsi="Calibri"/>
        </w:rPr>
        <w:t>IME2 Officer a</w:t>
      </w:r>
      <w:r w:rsidRPr="00CA02C3">
        <w:rPr>
          <w:rFonts w:ascii="Calibri" w:hAnsi="Calibri"/>
        </w:rPr>
        <w:t xml:space="preserve"> copy.</w:t>
      </w:r>
    </w:p>
    <w:p w14:paraId="66643650" w14:textId="77777777" w:rsidR="0089262C" w:rsidRPr="00AF3836" w:rsidRDefault="0089262C">
      <w:pPr>
        <w:rPr>
          <w:rFonts w:ascii="Calibri" w:hAnsi="Calibri"/>
          <w:sz w:val="18"/>
        </w:rPr>
      </w:pPr>
    </w:p>
    <w:p w14:paraId="2D8499D8" w14:textId="77777777" w:rsidR="009653C8" w:rsidRDefault="009653C8" w:rsidP="009653C8">
      <w:pPr>
        <w:pStyle w:val="ListParagraph"/>
        <w:numPr>
          <w:ilvl w:val="0"/>
          <w:numId w:val="1"/>
        </w:numPr>
        <w:ind w:left="567" w:hanging="567"/>
        <w:rPr>
          <w:rFonts w:ascii="Calibri" w:hAnsi="Calibri"/>
          <w:b/>
          <w:bCs/>
          <w:color w:val="FFC000"/>
          <w:sz w:val="28"/>
          <w:szCs w:val="28"/>
        </w:rPr>
      </w:pPr>
      <w:r w:rsidRPr="005504D0">
        <w:rPr>
          <w:rFonts w:ascii="Calibri" w:hAnsi="Calibri"/>
          <w:b/>
          <w:bCs/>
          <w:color w:val="FFC000"/>
          <w:sz w:val="28"/>
          <w:szCs w:val="28"/>
        </w:rPr>
        <w:t>ALLOTMENT OF TIME AND PRIORITIES</w:t>
      </w:r>
    </w:p>
    <w:p w14:paraId="750CC03A" w14:textId="77777777" w:rsidR="00B6622B" w:rsidRPr="005504D0" w:rsidRDefault="00B6622B" w:rsidP="00B6622B">
      <w:pPr>
        <w:pStyle w:val="ListParagraph"/>
        <w:ind w:left="567"/>
        <w:rPr>
          <w:rFonts w:ascii="Calibri" w:hAnsi="Calibri"/>
          <w:b/>
          <w:bCs/>
          <w:color w:val="FFC000"/>
          <w:sz w:val="28"/>
          <w:szCs w:val="28"/>
        </w:rPr>
      </w:pPr>
    </w:p>
    <w:p w14:paraId="12F3EDC8" w14:textId="1C639065" w:rsidR="00614006" w:rsidRPr="00614006" w:rsidRDefault="00614006" w:rsidP="00614006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Agreed </w:t>
      </w:r>
      <w:r w:rsidR="00262A15">
        <w:rPr>
          <w:rFonts w:ascii="Calibri" w:hAnsi="Calibri"/>
        </w:rPr>
        <w:t xml:space="preserve">weekly </w:t>
      </w:r>
      <w:r>
        <w:rPr>
          <w:rFonts w:ascii="Calibri" w:hAnsi="Calibri"/>
        </w:rPr>
        <w:t xml:space="preserve">day off for curate:  </w:t>
      </w:r>
    </w:p>
    <w:p w14:paraId="6C3428C1" w14:textId="77777777" w:rsidR="00614006" w:rsidRDefault="00614006" w:rsidP="00614006">
      <w:pPr>
        <w:rPr>
          <w:rFonts w:ascii="Calibri" w:hAnsi="Calibri"/>
        </w:rPr>
      </w:pPr>
    </w:p>
    <w:p w14:paraId="684B76AC" w14:textId="77777777" w:rsidR="00614006" w:rsidRDefault="00614006" w:rsidP="00614006">
      <w:pPr>
        <w:rPr>
          <w:rFonts w:ascii="Calibri" w:hAnsi="Calibri"/>
        </w:rPr>
      </w:pPr>
    </w:p>
    <w:p w14:paraId="425C1AD0" w14:textId="77777777" w:rsidR="00B6622B" w:rsidRPr="00614006" w:rsidRDefault="00B6622B" w:rsidP="00614006">
      <w:pPr>
        <w:rPr>
          <w:rFonts w:ascii="Calibri" w:hAnsi="Calibri"/>
        </w:rPr>
      </w:pPr>
    </w:p>
    <w:p w14:paraId="7615CD57" w14:textId="77777777" w:rsidR="009653C8" w:rsidRPr="007C0805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 w:rsidRPr="007C0805">
        <w:rPr>
          <w:rFonts w:ascii="Calibri" w:hAnsi="Calibri"/>
        </w:rPr>
        <w:t>Incumbent’s weekly day off:</w:t>
      </w:r>
    </w:p>
    <w:p w14:paraId="3D737014" w14:textId="77777777" w:rsidR="009653C8" w:rsidRDefault="009653C8" w:rsidP="009653C8">
      <w:pPr>
        <w:rPr>
          <w:rFonts w:ascii="Calibri" w:hAnsi="Calibri"/>
        </w:rPr>
      </w:pPr>
    </w:p>
    <w:p w14:paraId="26426A72" w14:textId="77777777" w:rsidR="007520CB" w:rsidRDefault="007520CB" w:rsidP="009653C8">
      <w:pPr>
        <w:rPr>
          <w:rFonts w:ascii="Calibri" w:hAnsi="Calibri"/>
        </w:rPr>
      </w:pPr>
    </w:p>
    <w:p w14:paraId="4FC98B9B" w14:textId="77777777" w:rsidR="00435EBD" w:rsidRPr="00435EBD" w:rsidRDefault="00435EBD" w:rsidP="00435EBD">
      <w:pPr>
        <w:pStyle w:val="ListParagraph"/>
        <w:rPr>
          <w:rFonts w:ascii="Calibri" w:hAnsi="Calibri"/>
        </w:rPr>
      </w:pPr>
    </w:p>
    <w:p w14:paraId="01FD98D9" w14:textId="77777777" w:rsidR="00435EBD" w:rsidRDefault="00435EBD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Other time regularly to be taken as leisure/family time:</w:t>
      </w:r>
    </w:p>
    <w:p w14:paraId="33FD7EC1" w14:textId="77777777" w:rsidR="000F2D55" w:rsidRDefault="000F2D55" w:rsidP="000F2D55">
      <w:pPr>
        <w:rPr>
          <w:rFonts w:ascii="Calibri" w:hAnsi="Calibri"/>
        </w:rPr>
      </w:pPr>
    </w:p>
    <w:p w14:paraId="0DBB0917" w14:textId="77777777" w:rsidR="007520CB" w:rsidRPr="000F2D55" w:rsidRDefault="007520CB" w:rsidP="000F2D55">
      <w:pPr>
        <w:rPr>
          <w:rFonts w:ascii="Calibri" w:hAnsi="Calibri"/>
        </w:rPr>
      </w:pPr>
    </w:p>
    <w:p w14:paraId="78DD60A5" w14:textId="77777777" w:rsidR="009653C8" w:rsidRDefault="009653C8" w:rsidP="009653C8">
      <w:pPr>
        <w:rPr>
          <w:rFonts w:ascii="Calibri" w:hAnsi="Calibri"/>
        </w:rPr>
      </w:pPr>
    </w:p>
    <w:p w14:paraId="7246A2D6" w14:textId="77777777" w:rsidR="00E9087E" w:rsidRDefault="00E9087E" w:rsidP="00E9087E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Expected normal weekly working pattern:</w:t>
      </w:r>
    </w:p>
    <w:p w14:paraId="11DE363C" w14:textId="77777777" w:rsidR="00E9087E" w:rsidRDefault="00E9087E" w:rsidP="00E9087E">
      <w:pPr>
        <w:rPr>
          <w:rFonts w:ascii="Calibri" w:hAnsi="Calibri"/>
        </w:rPr>
      </w:pPr>
    </w:p>
    <w:p w14:paraId="4C4EC026" w14:textId="77777777" w:rsidR="00E9087E" w:rsidRDefault="00E9087E" w:rsidP="00E9087E">
      <w:pPr>
        <w:rPr>
          <w:rFonts w:ascii="Calibri" w:hAnsi="Calibri"/>
        </w:rPr>
      </w:pPr>
    </w:p>
    <w:p w14:paraId="0201491F" w14:textId="77777777" w:rsidR="00E9087E" w:rsidRPr="00E9087E" w:rsidRDefault="00E9087E" w:rsidP="00E9087E">
      <w:pPr>
        <w:rPr>
          <w:rFonts w:ascii="Calibri" w:hAnsi="Calibri"/>
        </w:rPr>
      </w:pPr>
    </w:p>
    <w:p w14:paraId="0610B1C2" w14:textId="5730D2BD" w:rsidR="009653C8" w:rsidRPr="00E9087E" w:rsidRDefault="009653C8" w:rsidP="00E9087E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 w:rsidRPr="00E9087E">
        <w:rPr>
          <w:rFonts w:ascii="Calibri" w:hAnsi="Calibri"/>
        </w:rPr>
        <w:t>Time set aside for private prayer:</w:t>
      </w:r>
    </w:p>
    <w:p w14:paraId="6A0033C3" w14:textId="77777777" w:rsidR="000F2D55" w:rsidRDefault="000F2D55" w:rsidP="000F2D55">
      <w:pPr>
        <w:rPr>
          <w:rFonts w:ascii="Calibri" w:hAnsi="Calibri"/>
        </w:rPr>
      </w:pPr>
    </w:p>
    <w:p w14:paraId="6D9C35CB" w14:textId="77777777" w:rsidR="007520CB" w:rsidRPr="000F2D55" w:rsidRDefault="007520CB" w:rsidP="000F2D55">
      <w:pPr>
        <w:rPr>
          <w:rFonts w:ascii="Calibri" w:hAnsi="Calibri"/>
        </w:rPr>
      </w:pPr>
    </w:p>
    <w:p w14:paraId="504F4F14" w14:textId="77777777" w:rsidR="000F2D55" w:rsidRDefault="000F2D55" w:rsidP="000F2D55">
      <w:pPr>
        <w:pStyle w:val="ListParagraph"/>
        <w:ind w:left="567"/>
        <w:rPr>
          <w:rFonts w:ascii="Calibri" w:hAnsi="Calibri"/>
        </w:rPr>
      </w:pPr>
    </w:p>
    <w:p w14:paraId="27260985" w14:textId="60BDEA28" w:rsidR="00E1607F" w:rsidRDefault="00E1607F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Time</w:t>
      </w:r>
      <w:r w:rsidR="000F2D55">
        <w:rPr>
          <w:rFonts w:ascii="Calibri" w:hAnsi="Calibri"/>
        </w:rPr>
        <w:t>s when curate and TI (and wider team as applica</w:t>
      </w:r>
      <w:r w:rsidR="003728BA">
        <w:rPr>
          <w:rFonts w:ascii="Calibri" w:hAnsi="Calibri"/>
        </w:rPr>
        <w:t>ble)</w:t>
      </w:r>
      <w:r w:rsidR="000F2D55">
        <w:rPr>
          <w:rFonts w:ascii="Calibri" w:hAnsi="Calibri"/>
        </w:rPr>
        <w:t xml:space="preserve"> will pray together:</w:t>
      </w:r>
    </w:p>
    <w:p w14:paraId="49802310" w14:textId="77777777" w:rsidR="009653C8" w:rsidRDefault="009653C8" w:rsidP="009653C8">
      <w:pPr>
        <w:rPr>
          <w:rFonts w:ascii="Calibri" w:hAnsi="Calibri"/>
        </w:rPr>
      </w:pPr>
    </w:p>
    <w:p w14:paraId="5804AA71" w14:textId="77777777" w:rsidR="007520CB" w:rsidRDefault="007520CB" w:rsidP="009653C8">
      <w:pPr>
        <w:rPr>
          <w:rFonts w:ascii="Calibri" w:hAnsi="Calibri"/>
        </w:rPr>
      </w:pPr>
    </w:p>
    <w:p w14:paraId="53CDF082" w14:textId="77777777" w:rsidR="009653C8" w:rsidRDefault="009653C8" w:rsidP="009653C8">
      <w:pPr>
        <w:rPr>
          <w:rFonts w:ascii="Calibri" w:hAnsi="Calibri"/>
        </w:rPr>
      </w:pPr>
    </w:p>
    <w:p w14:paraId="1E9080F2" w14:textId="7FF498DC" w:rsidR="009653C8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Time </w:t>
      </w:r>
      <w:r w:rsidR="00F306D9">
        <w:rPr>
          <w:rFonts w:ascii="Calibri" w:hAnsi="Calibri"/>
        </w:rPr>
        <w:t>allocated</w:t>
      </w:r>
      <w:r>
        <w:rPr>
          <w:rFonts w:ascii="Calibri" w:hAnsi="Calibri"/>
        </w:rPr>
        <w:t xml:space="preserve"> for curate to meet with Spiritual Director:</w:t>
      </w:r>
    </w:p>
    <w:p w14:paraId="28AF95F6" w14:textId="77777777" w:rsidR="009653C8" w:rsidRDefault="009653C8" w:rsidP="009653C8">
      <w:pPr>
        <w:rPr>
          <w:rFonts w:ascii="Calibri" w:hAnsi="Calibri"/>
        </w:rPr>
      </w:pPr>
    </w:p>
    <w:p w14:paraId="45DEA75A" w14:textId="77777777" w:rsidR="007520CB" w:rsidRDefault="007520CB" w:rsidP="009653C8">
      <w:pPr>
        <w:rPr>
          <w:rFonts w:ascii="Calibri" w:hAnsi="Calibri"/>
        </w:rPr>
      </w:pPr>
    </w:p>
    <w:p w14:paraId="7318D43B" w14:textId="77777777" w:rsidR="009653C8" w:rsidRPr="00526EE4" w:rsidRDefault="009653C8" w:rsidP="009653C8">
      <w:pPr>
        <w:rPr>
          <w:rFonts w:ascii="Calibri" w:hAnsi="Calibri"/>
        </w:rPr>
      </w:pPr>
    </w:p>
    <w:p w14:paraId="1A92E1C8" w14:textId="3BFE7484" w:rsidR="009653C8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Time </w:t>
      </w:r>
      <w:r w:rsidR="00F306D9">
        <w:rPr>
          <w:rFonts w:ascii="Calibri" w:hAnsi="Calibri"/>
        </w:rPr>
        <w:t xml:space="preserve">allocated </w:t>
      </w:r>
      <w:r>
        <w:rPr>
          <w:rFonts w:ascii="Calibri" w:hAnsi="Calibri"/>
        </w:rPr>
        <w:t xml:space="preserve">for curate to meet with </w:t>
      </w:r>
      <w:r w:rsidR="00E43378">
        <w:rPr>
          <w:rFonts w:ascii="Calibri" w:hAnsi="Calibri"/>
        </w:rPr>
        <w:t>Support</w:t>
      </w:r>
      <w:r>
        <w:rPr>
          <w:rFonts w:ascii="Calibri" w:hAnsi="Calibri"/>
        </w:rPr>
        <w:t xml:space="preserve"> </w:t>
      </w:r>
      <w:r w:rsidR="00231BE3">
        <w:rPr>
          <w:rFonts w:ascii="Calibri" w:hAnsi="Calibri"/>
        </w:rPr>
        <w:t>Hub</w:t>
      </w:r>
      <w:r>
        <w:rPr>
          <w:rFonts w:ascii="Calibri" w:hAnsi="Calibri"/>
        </w:rPr>
        <w:t>:</w:t>
      </w:r>
    </w:p>
    <w:p w14:paraId="0FEC835C" w14:textId="77777777" w:rsidR="009653C8" w:rsidRDefault="009653C8" w:rsidP="009653C8">
      <w:pPr>
        <w:rPr>
          <w:rFonts w:ascii="Calibri" w:hAnsi="Calibri"/>
        </w:rPr>
      </w:pPr>
    </w:p>
    <w:p w14:paraId="3131265A" w14:textId="77777777" w:rsidR="007520CB" w:rsidRDefault="007520CB" w:rsidP="009653C8">
      <w:pPr>
        <w:rPr>
          <w:rFonts w:ascii="Calibri" w:hAnsi="Calibri"/>
        </w:rPr>
      </w:pPr>
    </w:p>
    <w:p w14:paraId="7F7821C1" w14:textId="77777777" w:rsidR="009653C8" w:rsidRDefault="009653C8" w:rsidP="009653C8">
      <w:pPr>
        <w:rPr>
          <w:rFonts w:ascii="Calibri" w:hAnsi="Calibri"/>
        </w:rPr>
      </w:pPr>
    </w:p>
    <w:p w14:paraId="3EB3F84D" w14:textId="4EEE9EB6" w:rsidR="009653C8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Time </w:t>
      </w:r>
      <w:r w:rsidR="00F306D9">
        <w:rPr>
          <w:rFonts w:ascii="Calibri" w:hAnsi="Calibri"/>
        </w:rPr>
        <w:t xml:space="preserve">allocated </w:t>
      </w:r>
      <w:r>
        <w:rPr>
          <w:rFonts w:ascii="Calibri" w:hAnsi="Calibri"/>
        </w:rPr>
        <w:t>for annual retreat:</w:t>
      </w:r>
    </w:p>
    <w:p w14:paraId="1949804F" w14:textId="77777777" w:rsidR="009653C8" w:rsidRDefault="009653C8" w:rsidP="009653C8">
      <w:pPr>
        <w:rPr>
          <w:rFonts w:ascii="Calibri" w:hAnsi="Calibri"/>
        </w:rPr>
      </w:pPr>
    </w:p>
    <w:p w14:paraId="33CC247A" w14:textId="77777777" w:rsidR="009653C8" w:rsidRDefault="009653C8" w:rsidP="009653C8">
      <w:pPr>
        <w:rPr>
          <w:rFonts w:ascii="Calibri" w:hAnsi="Calibri"/>
        </w:rPr>
      </w:pPr>
    </w:p>
    <w:p w14:paraId="1A83C257" w14:textId="77777777" w:rsidR="007520CB" w:rsidRDefault="007520CB" w:rsidP="009653C8">
      <w:pPr>
        <w:rPr>
          <w:rFonts w:ascii="Calibri" w:hAnsi="Calibri"/>
        </w:rPr>
      </w:pPr>
    </w:p>
    <w:p w14:paraId="39A024A0" w14:textId="59B3A19E" w:rsidR="009653C8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Time </w:t>
      </w:r>
      <w:r w:rsidR="00F306D9">
        <w:rPr>
          <w:rFonts w:ascii="Calibri" w:hAnsi="Calibri"/>
        </w:rPr>
        <w:t xml:space="preserve">allocated </w:t>
      </w:r>
      <w:r>
        <w:rPr>
          <w:rFonts w:ascii="Calibri" w:hAnsi="Calibri"/>
        </w:rPr>
        <w:t xml:space="preserve">for general study and reading (beyond </w:t>
      </w:r>
      <w:r w:rsidR="002B0B34">
        <w:rPr>
          <w:rFonts w:ascii="Calibri" w:hAnsi="Calibri"/>
        </w:rPr>
        <w:t xml:space="preserve">sermon and other preparation, and </w:t>
      </w:r>
      <w:r>
        <w:rPr>
          <w:rFonts w:ascii="Calibri" w:hAnsi="Calibri"/>
        </w:rPr>
        <w:t xml:space="preserve">attending IME Phase 2 </w:t>
      </w:r>
      <w:r w:rsidR="00E9087E">
        <w:rPr>
          <w:rFonts w:ascii="Calibri" w:hAnsi="Calibri"/>
        </w:rPr>
        <w:t>training</w:t>
      </w:r>
      <w:r>
        <w:rPr>
          <w:rFonts w:ascii="Calibri" w:hAnsi="Calibri"/>
        </w:rPr>
        <w:t>)</w:t>
      </w:r>
      <w:r w:rsidR="002B0B34">
        <w:rPr>
          <w:rFonts w:ascii="Calibri" w:hAnsi="Calibri"/>
        </w:rPr>
        <w:t>:</w:t>
      </w:r>
    </w:p>
    <w:p w14:paraId="35B47F1A" w14:textId="77777777" w:rsidR="007520CB" w:rsidRDefault="007520CB" w:rsidP="009653C8">
      <w:pPr>
        <w:rPr>
          <w:rFonts w:ascii="Calibri" w:hAnsi="Calibri"/>
        </w:rPr>
      </w:pPr>
    </w:p>
    <w:p w14:paraId="32D496A1" w14:textId="77777777" w:rsidR="00E9087E" w:rsidRDefault="00E9087E" w:rsidP="009653C8">
      <w:pPr>
        <w:rPr>
          <w:rFonts w:ascii="Calibri" w:hAnsi="Calibri"/>
        </w:rPr>
      </w:pPr>
    </w:p>
    <w:p w14:paraId="3AB09BA9" w14:textId="77777777" w:rsidR="00E9087E" w:rsidRDefault="00E9087E" w:rsidP="009653C8">
      <w:pPr>
        <w:rPr>
          <w:rFonts w:ascii="Calibri" w:hAnsi="Calibri"/>
        </w:rPr>
      </w:pPr>
    </w:p>
    <w:p w14:paraId="50404E09" w14:textId="77777777" w:rsidR="009653C8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 w:rsidRPr="00C05B83">
        <w:rPr>
          <w:rFonts w:ascii="Calibri" w:hAnsi="Calibri"/>
        </w:rPr>
        <w:t xml:space="preserve">What is the process </w:t>
      </w:r>
      <w:r>
        <w:rPr>
          <w:rFonts w:ascii="Calibri" w:hAnsi="Calibri"/>
        </w:rPr>
        <w:t>for agreeing annual leave?</w:t>
      </w:r>
    </w:p>
    <w:p w14:paraId="43F32CA4" w14:textId="77777777" w:rsidR="009653C8" w:rsidRDefault="009653C8" w:rsidP="009653C8">
      <w:pPr>
        <w:rPr>
          <w:rFonts w:ascii="Calibri" w:hAnsi="Calibri"/>
        </w:rPr>
      </w:pPr>
    </w:p>
    <w:p w14:paraId="63047687" w14:textId="77777777" w:rsidR="009653C8" w:rsidRDefault="009653C8" w:rsidP="009653C8">
      <w:pPr>
        <w:rPr>
          <w:rFonts w:ascii="Calibri" w:hAnsi="Calibri"/>
        </w:rPr>
      </w:pPr>
    </w:p>
    <w:p w14:paraId="1B3B2E19" w14:textId="77777777" w:rsidR="007520CB" w:rsidRPr="007C0805" w:rsidRDefault="007520CB" w:rsidP="009653C8">
      <w:pPr>
        <w:rPr>
          <w:rFonts w:ascii="Calibri" w:hAnsi="Calibri"/>
        </w:rPr>
      </w:pPr>
    </w:p>
    <w:p w14:paraId="3D4408E9" w14:textId="77777777" w:rsidR="009653C8" w:rsidRDefault="009653C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 w:rsidRPr="00C05B83">
        <w:rPr>
          <w:rFonts w:ascii="Calibri" w:hAnsi="Calibri"/>
        </w:rPr>
        <w:t xml:space="preserve">What is the process </w:t>
      </w:r>
      <w:r>
        <w:rPr>
          <w:rFonts w:ascii="Calibri" w:hAnsi="Calibri"/>
        </w:rPr>
        <w:t>for</w:t>
      </w:r>
      <w:r w:rsidRPr="00C05B83">
        <w:rPr>
          <w:rFonts w:ascii="Calibri" w:hAnsi="Calibri"/>
        </w:rPr>
        <w:t xml:space="preserve"> the reimbursement of </w:t>
      </w:r>
      <w:r>
        <w:rPr>
          <w:rFonts w:ascii="Calibri" w:hAnsi="Calibri"/>
        </w:rPr>
        <w:t xml:space="preserve">proper working </w:t>
      </w:r>
      <w:r w:rsidRPr="00C05B83">
        <w:rPr>
          <w:rFonts w:ascii="Calibri" w:hAnsi="Calibri"/>
        </w:rPr>
        <w:t>expenses?</w:t>
      </w:r>
    </w:p>
    <w:p w14:paraId="7616B3C0" w14:textId="045C5DCE" w:rsidR="00320A0A" w:rsidRDefault="00D934EB" w:rsidP="00320A0A">
      <w:pPr>
        <w:rPr>
          <w:rFonts w:ascii="Calibri" w:hAnsi="Calibri"/>
        </w:rPr>
      </w:pPr>
      <w:r>
        <w:rPr>
          <w:rFonts w:ascii="Calibri" w:hAnsi="Calibri"/>
        </w:rPr>
        <w:t>(</w:t>
      </w:r>
      <w:hyperlink r:id="rId11" w:history="1">
        <w:r w:rsidRPr="00D934EB">
          <w:rPr>
            <w:rStyle w:val="Hyperlink"/>
            <w:rFonts w:ascii="Calibri" w:hAnsi="Calibri"/>
          </w:rPr>
          <w:t>www.churchofengland.org/sites/default/files/2017-10/parochial-expenses-guide-2017.pdf</w:t>
        </w:r>
      </w:hyperlink>
      <w:r>
        <w:rPr>
          <w:rFonts w:ascii="Calibri" w:hAnsi="Calibri"/>
        </w:rPr>
        <w:t>)</w:t>
      </w:r>
    </w:p>
    <w:p w14:paraId="5FFAB62C" w14:textId="77777777" w:rsidR="00320A0A" w:rsidRDefault="00320A0A" w:rsidP="00320A0A">
      <w:pPr>
        <w:rPr>
          <w:rFonts w:ascii="Calibri" w:hAnsi="Calibri"/>
        </w:rPr>
      </w:pPr>
    </w:p>
    <w:p w14:paraId="302BA5B4" w14:textId="77777777" w:rsidR="00320A0A" w:rsidRDefault="00320A0A" w:rsidP="00320A0A">
      <w:pPr>
        <w:rPr>
          <w:rFonts w:ascii="Calibri" w:hAnsi="Calibri"/>
        </w:rPr>
      </w:pPr>
    </w:p>
    <w:p w14:paraId="470FD521" w14:textId="77777777" w:rsidR="007520CB" w:rsidRPr="00320A0A" w:rsidRDefault="007520CB" w:rsidP="00320A0A">
      <w:pPr>
        <w:rPr>
          <w:rFonts w:ascii="Calibri" w:hAnsi="Calibri"/>
        </w:rPr>
      </w:pPr>
    </w:p>
    <w:p w14:paraId="1580BD90" w14:textId="38F6078C" w:rsidR="00320A0A" w:rsidRPr="00C05B83" w:rsidRDefault="00F64728" w:rsidP="009653C8">
      <w:pPr>
        <w:pStyle w:val="ListParagraph"/>
        <w:numPr>
          <w:ilvl w:val="0"/>
          <w:numId w:val="2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Any n</w:t>
      </w:r>
      <w:r w:rsidR="00320A0A">
        <w:rPr>
          <w:rFonts w:ascii="Calibri" w:hAnsi="Calibri"/>
        </w:rPr>
        <w:t>ational / regional groups of which the curate will be a part (mission agencies, church organisations).</w:t>
      </w:r>
    </w:p>
    <w:p w14:paraId="361846B5" w14:textId="77777777" w:rsidR="009653C8" w:rsidRPr="00AF3836" w:rsidRDefault="009653C8" w:rsidP="009653C8">
      <w:pPr>
        <w:rPr>
          <w:rFonts w:ascii="Calibri" w:hAnsi="Calibri"/>
        </w:rPr>
      </w:pPr>
    </w:p>
    <w:p w14:paraId="0539BC6C" w14:textId="77777777" w:rsidR="009653C8" w:rsidRDefault="009653C8" w:rsidP="009653C8">
      <w:pPr>
        <w:rPr>
          <w:rFonts w:ascii="Calibri" w:hAnsi="Calibri"/>
        </w:rPr>
      </w:pPr>
    </w:p>
    <w:p w14:paraId="794F8B63" w14:textId="77777777" w:rsidR="007520CB" w:rsidRDefault="007520CB" w:rsidP="009653C8">
      <w:pPr>
        <w:rPr>
          <w:rFonts w:ascii="Calibri" w:hAnsi="Calibri"/>
        </w:rPr>
      </w:pPr>
    </w:p>
    <w:p w14:paraId="447A1419" w14:textId="50329B8F" w:rsidR="00312F3C" w:rsidRPr="005504D0" w:rsidRDefault="003516F1" w:rsidP="003516F1">
      <w:pPr>
        <w:pStyle w:val="ListParagraph"/>
        <w:numPr>
          <w:ilvl w:val="0"/>
          <w:numId w:val="1"/>
        </w:numPr>
        <w:ind w:left="567" w:hanging="567"/>
        <w:rPr>
          <w:rFonts w:ascii="Calibri" w:hAnsi="Calibri"/>
          <w:b/>
          <w:bCs/>
          <w:color w:val="FFC000"/>
          <w:sz w:val="32"/>
          <w:szCs w:val="32"/>
        </w:rPr>
      </w:pPr>
      <w:r w:rsidRPr="005504D0">
        <w:rPr>
          <w:rFonts w:ascii="Calibri" w:hAnsi="Calibri"/>
          <w:b/>
          <w:bCs/>
          <w:color w:val="FFC000"/>
          <w:sz w:val="32"/>
          <w:szCs w:val="32"/>
        </w:rPr>
        <w:t>SUPERVISION</w:t>
      </w:r>
      <w:r w:rsidR="00AB6FEA" w:rsidRPr="005504D0">
        <w:rPr>
          <w:rFonts w:ascii="Calibri" w:hAnsi="Calibri"/>
          <w:b/>
          <w:bCs/>
          <w:color w:val="FFC000"/>
          <w:sz w:val="32"/>
          <w:szCs w:val="32"/>
        </w:rPr>
        <w:t xml:space="preserve">, TRAINING AND </w:t>
      </w:r>
      <w:r w:rsidRPr="005504D0">
        <w:rPr>
          <w:rFonts w:ascii="Calibri" w:hAnsi="Calibri"/>
          <w:b/>
          <w:bCs/>
          <w:color w:val="FFC000"/>
          <w:sz w:val="32"/>
          <w:szCs w:val="32"/>
        </w:rPr>
        <w:t xml:space="preserve">PLANNING </w:t>
      </w:r>
    </w:p>
    <w:p w14:paraId="79BEC3E0" w14:textId="3DB4EA89" w:rsidR="00DD3C3A" w:rsidRPr="00687E2E" w:rsidRDefault="00126362" w:rsidP="00DD3C3A">
      <w:pPr>
        <w:rPr>
          <w:rFonts w:ascii="Calibri" w:hAnsi="Calibri"/>
          <w:b/>
          <w:bCs/>
          <w:color w:val="FFC000"/>
        </w:rPr>
      </w:pPr>
      <w:r w:rsidRPr="00687E2E">
        <w:rPr>
          <w:rFonts w:ascii="Calibri" w:hAnsi="Calibri"/>
          <w:highlight w:val="yellow"/>
        </w:rPr>
        <w:t xml:space="preserve">There is a </w:t>
      </w:r>
      <w:r w:rsidR="00AB1CC7" w:rsidRPr="00687E2E">
        <w:rPr>
          <w:rFonts w:ascii="Calibri" w:hAnsi="Calibri"/>
          <w:highlight w:val="yellow"/>
        </w:rPr>
        <w:t>minimum expect</w:t>
      </w:r>
      <w:r w:rsidRPr="00687E2E">
        <w:rPr>
          <w:rFonts w:ascii="Calibri" w:hAnsi="Calibri"/>
          <w:highlight w:val="yellow"/>
        </w:rPr>
        <w:t>ation</w:t>
      </w:r>
      <w:r w:rsidR="00AB1CC7" w:rsidRPr="00687E2E">
        <w:rPr>
          <w:rFonts w:ascii="Calibri" w:hAnsi="Calibri"/>
          <w:highlight w:val="yellow"/>
        </w:rPr>
        <w:t xml:space="preserve"> of</w:t>
      </w:r>
      <w:r w:rsidRPr="00687E2E">
        <w:rPr>
          <w:rFonts w:ascii="Calibri" w:hAnsi="Calibri"/>
          <w:highlight w:val="yellow"/>
        </w:rPr>
        <w:t xml:space="preserve"> monthly</w:t>
      </w:r>
      <w:r w:rsidR="00AB1CC7" w:rsidRPr="00687E2E">
        <w:rPr>
          <w:rFonts w:ascii="Calibri" w:hAnsi="Calibri"/>
          <w:highlight w:val="yellow"/>
        </w:rPr>
        <w:t xml:space="preserve"> </w:t>
      </w:r>
      <w:r w:rsidRPr="00687E2E">
        <w:rPr>
          <w:rFonts w:ascii="Calibri" w:hAnsi="Calibri"/>
          <w:highlight w:val="yellow"/>
        </w:rPr>
        <w:t xml:space="preserve">1:1 </w:t>
      </w:r>
      <w:r w:rsidR="00312F3C" w:rsidRPr="00687E2E">
        <w:rPr>
          <w:rFonts w:ascii="Calibri" w:hAnsi="Calibri"/>
          <w:highlight w:val="yellow"/>
        </w:rPr>
        <w:t>Supervision</w:t>
      </w:r>
      <w:r w:rsidRPr="00687E2E">
        <w:rPr>
          <w:rFonts w:ascii="Calibri" w:hAnsi="Calibri"/>
          <w:highlight w:val="yellow"/>
        </w:rPr>
        <w:t xml:space="preserve"> (</w:t>
      </w:r>
      <w:r w:rsidR="00312F3C" w:rsidRPr="00687E2E">
        <w:rPr>
          <w:rFonts w:ascii="Calibri" w:hAnsi="Calibri"/>
          <w:highlight w:val="yellow"/>
        </w:rPr>
        <w:t>between curate and TI</w:t>
      </w:r>
      <w:r w:rsidRPr="00687E2E">
        <w:rPr>
          <w:rFonts w:ascii="Calibri" w:hAnsi="Calibri"/>
          <w:highlight w:val="yellow"/>
        </w:rPr>
        <w:t xml:space="preserve">) throughout </w:t>
      </w:r>
      <w:r w:rsidR="00D71035" w:rsidRPr="00687E2E">
        <w:rPr>
          <w:rFonts w:ascii="Calibri" w:hAnsi="Calibri"/>
          <w:highlight w:val="yellow"/>
        </w:rPr>
        <w:t>curacy.</w:t>
      </w:r>
      <w:r w:rsidR="00BF72FE" w:rsidRPr="00687E2E">
        <w:rPr>
          <w:rFonts w:ascii="Calibri" w:hAnsi="Calibri"/>
          <w:highlight w:val="yellow"/>
        </w:rPr>
        <w:t xml:space="preserve"> For those in full time ministry, it</w:t>
      </w:r>
      <w:r w:rsidR="00D71035" w:rsidRPr="00687E2E">
        <w:rPr>
          <w:rFonts w:ascii="Calibri" w:hAnsi="Calibri"/>
          <w:highlight w:val="yellow"/>
        </w:rPr>
        <w:t xml:space="preserve"> is</w:t>
      </w:r>
      <w:r w:rsidR="00312F3C" w:rsidRPr="00687E2E">
        <w:rPr>
          <w:rFonts w:ascii="Calibri" w:hAnsi="Calibri"/>
          <w:highlight w:val="yellow"/>
        </w:rPr>
        <w:t xml:space="preserve"> hoped that </w:t>
      </w:r>
      <w:r w:rsidR="00DD3C3A" w:rsidRPr="00687E2E">
        <w:rPr>
          <w:rFonts w:ascii="Calibri" w:hAnsi="Calibri"/>
          <w:highlight w:val="yellow"/>
        </w:rPr>
        <w:t>this will occur on a more regular pattern</w:t>
      </w:r>
      <w:r w:rsidR="00BF72FE" w:rsidRPr="00687E2E">
        <w:rPr>
          <w:rFonts w:ascii="Calibri" w:hAnsi="Calibri"/>
          <w:highlight w:val="yellow"/>
        </w:rPr>
        <w:t xml:space="preserve"> with the suggestion of weekly for </w:t>
      </w:r>
      <w:r w:rsidR="000D2FEC" w:rsidRPr="00687E2E">
        <w:rPr>
          <w:rFonts w:ascii="Calibri" w:hAnsi="Calibri"/>
          <w:highlight w:val="yellow"/>
        </w:rPr>
        <w:t>at least the first year.</w:t>
      </w:r>
      <w:r w:rsidR="000D2FEC" w:rsidRPr="00687E2E">
        <w:rPr>
          <w:rFonts w:ascii="Calibri" w:hAnsi="Calibri"/>
        </w:rPr>
        <w:t xml:space="preserve"> </w:t>
      </w:r>
    </w:p>
    <w:p w14:paraId="02269F00" w14:textId="266D644F" w:rsidR="00DD3C3A" w:rsidRDefault="00DD3C3A" w:rsidP="00312F3C">
      <w:pPr>
        <w:rPr>
          <w:rFonts w:ascii="Calibri" w:hAnsi="Calibri"/>
          <w:i/>
          <w:iCs/>
          <w:highlight w:val="yellow"/>
        </w:rPr>
      </w:pPr>
    </w:p>
    <w:p w14:paraId="06C680FB" w14:textId="77777777" w:rsidR="00312F3C" w:rsidRDefault="003516F1" w:rsidP="00E20928">
      <w:pPr>
        <w:pStyle w:val="ListParagraph"/>
        <w:numPr>
          <w:ilvl w:val="0"/>
          <w:numId w:val="3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When, where and for how long will the curate and incumbent meet for supervision?  </w:t>
      </w:r>
    </w:p>
    <w:p w14:paraId="50DEA9A1" w14:textId="77777777" w:rsidR="00312F3C" w:rsidRDefault="00312F3C" w:rsidP="00312F3C">
      <w:pPr>
        <w:pStyle w:val="ListParagraph"/>
        <w:ind w:left="567"/>
        <w:rPr>
          <w:rFonts w:ascii="Calibri" w:hAnsi="Calibri"/>
        </w:rPr>
      </w:pPr>
    </w:p>
    <w:p w14:paraId="412FE52A" w14:textId="77777777" w:rsidR="007520CB" w:rsidRDefault="007520CB" w:rsidP="00312F3C">
      <w:pPr>
        <w:pStyle w:val="ListParagraph"/>
        <w:ind w:left="567"/>
        <w:rPr>
          <w:rFonts w:ascii="Calibri" w:hAnsi="Calibri"/>
        </w:rPr>
      </w:pPr>
    </w:p>
    <w:p w14:paraId="6DA086A9" w14:textId="77777777" w:rsidR="00312F3C" w:rsidRDefault="00312F3C" w:rsidP="00312F3C">
      <w:pPr>
        <w:pStyle w:val="ListParagraph"/>
        <w:ind w:left="567"/>
        <w:rPr>
          <w:rFonts w:ascii="Calibri" w:hAnsi="Calibri"/>
        </w:rPr>
      </w:pPr>
    </w:p>
    <w:p w14:paraId="1D042AC6" w14:textId="645DB400" w:rsidR="00E20928" w:rsidRPr="00C70EB5" w:rsidRDefault="003516F1" w:rsidP="00E20928">
      <w:pPr>
        <w:pStyle w:val="ListParagraph"/>
        <w:numPr>
          <w:ilvl w:val="0"/>
          <w:numId w:val="3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What arrangements are in place for setting the agenda / recording the outcomes of supervision?</w:t>
      </w:r>
      <w:r w:rsidR="00E20928">
        <w:rPr>
          <w:rFonts w:ascii="Calibri" w:hAnsi="Calibri"/>
        </w:rPr>
        <w:t xml:space="preserve"> </w:t>
      </w:r>
      <w:r w:rsidR="000D2FEC">
        <w:rPr>
          <w:rFonts w:ascii="Calibri" w:hAnsi="Calibri"/>
        </w:rPr>
        <w:t xml:space="preserve">(Curates are required to keep a supervision log for the duration of the curacy) </w:t>
      </w:r>
    </w:p>
    <w:p w14:paraId="119A2B59" w14:textId="39601AEB" w:rsidR="00C70EB5" w:rsidRDefault="00C70EB5" w:rsidP="00C70EB5">
      <w:pPr>
        <w:rPr>
          <w:rFonts w:ascii="Calibri" w:hAnsi="Calibri"/>
        </w:rPr>
      </w:pPr>
    </w:p>
    <w:p w14:paraId="7324469A" w14:textId="77777777" w:rsidR="00AB6FEA" w:rsidRDefault="00AB6FEA" w:rsidP="00C70EB5">
      <w:pPr>
        <w:rPr>
          <w:rFonts w:ascii="Calibri" w:hAnsi="Calibri"/>
        </w:rPr>
      </w:pPr>
    </w:p>
    <w:p w14:paraId="2B7CEDCB" w14:textId="77777777" w:rsidR="007520CB" w:rsidRDefault="007520CB" w:rsidP="00C70EB5">
      <w:pPr>
        <w:rPr>
          <w:rFonts w:ascii="Calibri" w:hAnsi="Calibri"/>
        </w:rPr>
      </w:pPr>
    </w:p>
    <w:p w14:paraId="1D870083" w14:textId="0D6128E1" w:rsidR="00AB6FEA" w:rsidRPr="00AB6FEA" w:rsidRDefault="00AB6FEA" w:rsidP="00AB6FEA">
      <w:pPr>
        <w:pStyle w:val="ListParagraph"/>
        <w:numPr>
          <w:ilvl w:val="0"/>
          <w:numId w:val="3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What </w:t>
      </w:r>
      <w:proofErr w:type="gramStart"/>
      <w:r>
        <w:rPr>
          <w:rFonts w:ascii="Calibri" w:hAnsi="Calibri"/>
        </w:rPr>
        <w:t>is</w:t>
      </w:r>
      <w:proofErr w:type="gramEnd"/>
      <w:r>
        <w:rPr>
          <w:rFonts w:ascii="Calibri" w:hAnsi="Calibri"/>
        </w:rPr>
        <w:t xml:space="preserve"> the curates preferred learning style and how will </w:t>
      </w:r>
      <w:r w:rsidR="00093AB7">
        <w:rPr>
          <w:rFonts w:ascii="Calibri" w:hAnsi="Calibri"/>
        </w:rPr>
        <w:t xml:space="preserve">ministry </w:t>
      </w:r>
      <w:r>
        <w:rPr>
          <w:rFonts w:ascii="Calibri" w:hAnsi="Calibri"/>
        </w:rPr>
        <w:t>training be organised?</w:t>
      </w:r>
    </w:p>
    <w:p w14:paraId="5F2B7057" w14:textId="77777777" w:rsidR="00AB6FEA" w:rsidRDefault="00AB6FEA" w:rsidP="00AB6FEA">
      <w:pPr>
        <w:rPr>
          <w:rFonts w:ascii="Calibri" w:hAnsi="Calibri"/>
        </w:rPr>
      </w:pPr>
    </w:p>
    <w:p w14:paraId="17D5416D" w14:textId="77777777" w:rsidR="007520CB" w:rsidRDefault="007520CB" w:rsidP="00AB6FEA">
      <w:pPr>
        <w:rPr>
          <w:rFonts w:ascii="Calibri" w:hAnsi="Calibri"/>
        </w:rPr>
      </w:pPr>
    </w:p>
    <w:p w14:paraId="6E304C9A" w14:textId="77777777" w:rsidR="007520CB" w:rsidRDefault="007520CB" w:rsidP="00AB6FEA">
      <w:pPr>
        <w:rPr>
          <w:rFonts w:ascii="Calibri" w:hAnsi="Calibri"/>
        </w:rPr>
      </w:pPr>
    </w:p>
    <w:p w14:paraId="376C2A4D" w14:textId="77777777" w:rsidR="00AB6FEA" w:rsidRDefault="00AB6FEA" w:rsidP="00AB6FEA">
      <w:pPr>
        <w:rPr>
          <w:rFonts w:ascii="Calibri" w:hAnsi="Calibri"/>
        </w:rPr>
      </w:pPr>
    </w:p>
    <w:p w14:paraId="20818FC6" w14:textId="77777777" w:rsidR="00AB6FEA" w:rsidRDefault="00AB6FEA" w:rsidP="00AB6FEA">
      <w:pPr>
        <w:pStyle w:val="ListParagraph"/>
        <w:numPr>
          <w:ilvl w:val="0"/>
          <w:numId w:val="3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lastRenderedPageBreak/>
        <w:t>What plan is there for regular review with the curate and TI?</w:t>
      </w:r>
    </w:p>
    <w:p w14:paraId="51C42BAF" w14:textId="77777777" w:rsidR="00C70EB5" w:rsidRDefault="00C70EB5" w:rsidP="00C70EB5">
      <w:pPr>
        <w:rPr>
          <w:rFonts w:ascii="Calibri" w:hAnsi="Calibri"/>
        </w:rPr>
      </w:pPr>
    </w:p>
    <w:p w14:paraId="2F1F96BB" w14:textId="77777777" w:rsidR="007520CB" w:rsidRDefault="007520CB" w:rsidP="00C70EB5">
      <w:pPr>
        <w:rPr>
          <w:rFonts w:ascii="Calibri" w:hAnsi="Calibri"/>
        </w:rPr>
      </w:pPr>
    </w:p>
    <w:p w14:paraId="42DA7A13" w14:textId="77777777" w:rsidR="00AB6FEA" w:rsidRPr="00C70EB5" w:rsidRDefault="00AB6FEA" w:rsidP="00C70EB5">
      <w:pPr>
        <w:rPr>
          <w:rFonts w:ascii="Calibri" w:hAnsi="Calibri"/>
        </w:rPr>
      </w:pPr>
    </w:p>
    <w:p w14:paraId="2F2D8961" w14:textId="54E3B762" w:rsidR="00AB6FEA" w:rsidRDefault="00E20928" w:rsidP="00AB6FEA">
      <w:pPr>
        <w:pStyle w:val="ListParagraph"/>
        <w:numPr>
          <w:ilvl w:val="0"/>
          <w:numId w:val="3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When and how will team/ staff </w:t>
      </w:r>
      <w:r w:rsidR="00236D9D">
        <w:rPr>
          <w:rFonts w:ascii="Calibri" w:hAnsi="Calibri"/>
        </w:rPr>
        <w:t>and other diary management/ planning meetings</w:t>
      </w:r>
      <w:r>
        <w:rPr>
          <w:rFonts w:ascii="Calibri" w:hAnsi="Calibri"/>
        </w:rPr>
        <w:t xml:space="preserve"> occur</w:t>
      </w:r>
      <w:r w:rsidR="00236D9D">
        <w:rPr>
          <w:rFonts w:ascii="Calibri" w:hAnsi="Calibri"/>
        </w:rPr>
        <w:t>?</w:t>
      </w:r>
    </w:p>
    <w:p w14:paraId="2CBD696E" w14:textId="79826E35" w:rsidR="00C70EB5" w:rsidRDefault="00C70EB5" w:rsidP="00236D9D">
      <w:pPr>
        <w:pStyle w:val="ListParagraph"/>
        <w:rPr>
          <w:rFonts w:ascii="Calibri" w:hAnsi="Calibri"/>
        </w:rPr>
      </w:pPr>
    </w:p>
    <w:p w14:paraId="42248F15" w14:textId="77777777" w:rsidR="007520CB" w:rsidRDefault="007520CB" w:rsidP="00236D9D">
      <w:pPr>
        <w:pStyle w:val="ListParagraph"/>
        <w:rPr>
          <w:rFonts w:ascii="Calibri" w:hAnsi="Calibri"/>
        </w:rPr>
      </w:pPr>
    </w:p>
    <w:p w14:paraId="1BCAF1E0" w14:textId="77777777" w:rsidR="00C70EB5" w:rsidRPr="00236D9D" w:rsidRDefault="00C70EB5" w:rsidP="00236D9D">
      <w:pPr>
        <w:pStyle w:val="ListParagraph"/>
        <w:rPr>
          <w:rFonts w:ascii="Calibri" w:hAnsi="Calibri"/>
        </w:rPr>
      </w:pPr>
    </w:p>
    <w:p w14:paraId="78C66CED" w14:textId="0FFA7A86" w:rsidR="00236D9D" w:rsidRPr="00831FC2" w:rsidRDefault="00236D9D" w:rsidP="00236D9D">
      <w:pPr>
        <w:pStyle w:val="ListParagraph"/>
        <w:numPr>
          <w:ilvl w:val="0"/>
          <w:numId w:val="1"/>
        </w:numPr>
        <w:ind w:left="567" w:hanging="567"/>
        <w:rPr>
          <w:rFonts w:ascii="Calibri" w:hAnsi="Calibri"/>
          <w:b/>
          <w:bCs/>
          <w:color w:val="FFC000"/>
          <w:sz w:val="32"/>
          <w:szCs w:val="32"/>
        </w:rPr>
      </w:pPr>
      <w:r w:rsidRPr="00831FC2">
        <w:rPr>
          <w:rFonts w:ascii="Calibri" w:hAnsi="Calibri"/>
          <w:b/>
          <w:bCs/>
          <w:color w:val="FFC000"/>
          <w:sz w:val="32"/>
          <w:szCs w:val="32"/>
        </w:rPr>
        <w:t xml:space="preserve">FURTHER COMMENTS REGARDING MINISTRY AND COMMITMENTS </w:t>
      </w:r>
    </w:p>
    <w:p w14:paraId="270C656A" w14:textId="24223E0D" w:rsidR="00236D9D" w:rsidRDefault="00D934EB" w:rsidP="00236D9D">
      <w:pPr>
        <w:rPr>
          <w:rFonts w:ascii="Calibri" w:hAnsi="Calibri"/>
        </w:rPr>
      </w:pPr>
      <w:r>
        <w:rPr>
          <w:rFonts w:ascii="Calibri" w:hAnsi="Calibri"/>
        </w:rPr>
        <w:t xml:space="preserve">Please </w:t>
      </w:r>
      <w:r w:rsidR="00B33594">
        <w:rPr>
          <w:rFonts w:ascii="Calibri" w:hAnsi="Calibri"/>
        </w:rPr>
        <w:t>enable</w:t>
      </w:r>
      <w:r w:rsidR="006F31A8">
        <w:rPr>
          <w:rFonts w:ascii="Calibri" w:hAnsi="Calibri"/>
        </w:rPr>
        <w:t xml:space="preserve"> this form to make sense to the context and needs of curate, parish and TI</w:t>
      </w:r>
      <w:r w:rsidR="0059341C">
        <w:rPr>
          <w:rFonts w:ascii="Calibri" w:hAnsi="Calibri"/>
        </w:rPr>
        <w:t xml:space="preserve">, by adding any further agreements or </w:t>
      </w:r>
      <w:r w:rsidR="00A30D6B">
        <w:rPr>
          <w:rFonts w:ascii="Calibri" w:hAnsi="Calibri"/>
        </w:rPr>
        <w:t>comments:</w:t>
      </w:r>
    </w:p>
    <w:p w14:paraId="0B7C581E" w14:textId="0CCA6E8A" w:rsidR="00236D9D" w:rsidRDefault="00236D9D" w:rsidP="00236D9D">
      <w:pPr>
        <w:rPr>
          <w:rFonts w:ascii="Calibri" w:hAnsi="Calibri"/>
        </w:rPr>
      </w:pPr>
    </w:p>
    <w:p w14:paraId="18084022" w14:textId="77777777" w:rsidR="00B6622B" w:rsidRDefault="00B6622B" w:rsidP="00236D9D">
      <w:pPr>
        <w:rPr>
          <w:rFonts w:ascii="Calibri" w:hAnsi="Calibri"/>
        </w:rPr>
      </w:pPr>
    </w:p>
    <w:p w14:paraId="4D8A92A4" w14:textId="77777777" w:rsidR="00B6622B" w:rsidRDefault="00B6622B" w:rsidP="00236D9D">
      <w:pPr>
        <w:rPr>
          <w:rFonts w:ascii="Calibri" w:hAnsi="Calibri"/>
        </w:rPr>
      </w:pPr>
    </w:p>
    <w:p w14:paraId="22C4FDB1" w14:textId="77777777" w:rsidR="00B6622B" w:rsidRDefault="00B6622B" w:rsidP="00236D9D">
      <w:pPr>
        <w:rPr>
          <w:rFonts w:ascii="Calibri" w:hAnsi="Calibri"/>
        </w:rPr>
      </w:pPr>
    </w:p>
    <w:p w14:paraId="4DAC6BEA" w14:textId="77777777" w:rsidR="00B6622B" w:rsidRDefault="00B6622B" w:rsidP="00236D9D">
      <w:pPr>
        <w:rPr>
          <w:rFonts w:ascii="Calibri" w:hAnsi="Calibri"/>
        </w:rPr>
      </w:pPr>
    </w:p>
    <w:p w14:paraId="37177FD4" w14:textId="77777777" w:rsidR="00B6622B" w:rsidRPr="00236D9D" w:rsidRDefault="00B6622B" w:rsidP="00236D9D">
      <w:pPr>
        <w:rPr>
          <w:rFonts w:ascii="Calibri" w:hAnsi="Calibri"/>
        </w:rPr>
      </w:pPr>
    </w:p>
    <w:p w14:paraId="653905EC" w14:textId="77777777" w:rsidR="00680062" w:rsidRPr="00373619" w:rsidRDefault="00680062" w:rsidP="00236D9D">
      <w:pPr>
        <w:rPr>
          <w:rFonts w:ascii="Calibri" w:hAnsi="Calibri"/>
          <w:iCs/>
        </w:rPr>
      </w:pPr>
    </w:p>
    <w:p w14:paraId="5DC835C2" w14:textId="4D3AD638" w:rsidR="00236D9D" w:rsidRPr="00B72934" w:rsidRDefault="00236D9D" w:rsidP="00236D9D">
      <w:pPr>
        <w:rPr>
          <w:rFonts w:ascii="Calibri" w:hAnsi="Calibri"/>
          <w:iCs/>
        </w:rPr>
      </w:pPr>
      <w:r w:rsidRPr="00B72934">
        <w:rPr>
          <w:rFonts w:ascii="Calibri" w:hAnsi="Calibri"/>
          <w:iCs/>
        </w:rPr>
        <w:t>When drafted you are welcome to email a copy to the</w:t>
      </w:r>
      <w:r w:rsidR="00231BE3" w:rsidRPr="00B72934">
        <w:rPr>
          <w:rFonts w:ascii="Calibri" w:hAnsi="Calibri"/>
          <w:iCs/>
        </w:rPr>
        <w:t xml:space="preserve"> IME2 Officer</w:t>
      </w:r>
      <w:r w:rsidRPr="00B72934">
        <w:rPr>
          <w:rFonts w:ascii="Calibri" w:hAnsi="Calibri"/>
          <w:iCs/>
        </w:rPr>
        <w:t xml:space="preserve"> Chris Hill: </w:t>
      </w:r>
      <w:hyperlink r:id="rId12" w:history="1">
        <w:r w:rsidRPr="00B72934">
          <w:rPr>
            <w:rStyle w:val="Hyperlink"/>
            <w:rFonts w:ascii="Calibri" w:hAnsi="Calibri"/>
            <w:iCs/>
          </w:rPr>
          <w:t>chris.hill@winchester.anglican.org</w:t>
        </w:r>
      </w:hyperlink>
      <w:r w:rsidRPr="00B72934">
        <w:rPr>
          <w:rFonts w:ascii="Calibri" w:hAnsi="Calibri"/>
          <w:iCs/>
        </w:rPr>
        <w:t xml:space="preserve">  (for review and comment).  Once agreed and approved please both sign </w:t>
      </w:r>
      <w:proofErr w:type="gramStart"/>
      <w:r w:rsidRPr="00B72934">
        <w:rPr>
          <w:rFonts w:ascii="Calibri" w:hAnsi="Calibri"/>
          <w:iCs/>
        </w:rPr>
        <w:t>below, and</w:t>
      </w:r>
      <w:proofErr w:type="gramEnd"/>
      <w:r w:rsidRPr="00B72934">
        <w:rPr>
          <w:rFonts w:ascii="Calibri" w:hAnsi="Calibri"/>
          <w:iCs/>
        </w:rPr>
        <w:t xml:space="preserve"> upload it to Moodle.  This document will then from the basis of visits by the </w:t>
      </w:r>
      <w:r w:rsidR="00231BE3" w:rsidRPr="00B72934">
        <w:rPr>
          <w:rFonts w:ascii="Calibri" w:hAnsi="Calibri"/>
          <w:iCs/>
        </w:rPr>
        <w:t>IME2 Officer</w:t>
      </w:r>
      <w:r w:rsidRPr="00B72934">
        <w:rPr>
          <w:rFonts w:ascii="Calibri" w:hAnsi="Calibri"/>
          <w:iCs/>
        </w:rPr>
        <w:t xml:space="preserve"> to each curate and incumbent.</w:t>
      </w:r>
    </w:p>
    <w:p w14:paraId="32296602" w14:textId="77777777" w:rsidR="00236D9D" w:rsidRPr="00B72934" w:rsidRDefault="00236D9D" w:rsidP="00236D9D">
      <w:pPr>
        <w:rPr>
          <w:rFonts w:ascii="Calibri" w:hAnsi="Calibri"/>
          <w:b/>
          <w:bCs/>
          <w:iCs/>
          <w:sz w:val="22"/>
        </w:rPr>
      </w:pPr>
    </w:p>
    <w:p w14:paraId="793B2893" w14:textId="563A34D9" w:rsidR="00236D9D" w:rsidRPr="00B72934" w:rsidRDefault="00236D9D" w:rsidP="00236D9D">
      <w:pPr>
        <w:pStyle w:val="Heading2"/>
        <w:rPr>
          <w:rFonts w:ascii="Calibri" w:hAnsi="Calibri"/>
          <w:i w:val="0"/>
        </w:rPr>
      </w:pPr>
      <w:r w:rsidRPr="00B72934">
        <w:rPr>
          <w:rFonts w:ascii="Calibri" w:hAnsi="Calibri"/>
          <w:i w:val="0"/>
        </w:rPr>
        <w:t>Signed</w:t>
      </w:r>
      <w:r w:rsidR="007520CB" w:rsidRPr="00B72934">
        <w:rPr>
          <w:rFonts w:ascii="Calibri" w:hAnsi="Calibri"/>
          <w:i w:val="0"/>
        </w:rPr>
        <w:t>:</w:t>
      </w:r>
    </w:p>
    <w:p w14:paraId="105FB179" w14:textId="77777777" w:rsidR="007520CB" w:rsidRPr="00B72934" w:rsidRDefault="007520CB" w:rsidP="007520CB">
      <w:pPr>
        <w:rPr>
          <w:iCs/>
        </w:rPr>
      </w:pPr>
    </w:p>
    <w:p w14:paraId="1BD72A4E" w14:textId="77777777" w:rsidR="007520CB" w:rsidRPr="00B72934" w:rsidRDefault="007520CB" w:rsidP="007520CB">
      <w:pPr>
        <w:rPr>
          <w:iCs/>
        </w:rPr>
      </w:pPr>
    </w:p>
    <w:p w14:paraId="5C4CB15D" w14:textId="76D830FC" w:rsidR="00236D9D" w:rsidRPr="00B72934" w:rsidRDefault="00236D9D" w:rsidP="00236D9D">
      <w:pPr>
        <w:rPr>
          <w:rFonts w:ascii="Calibri" w:hAnsi="Calibri"/>
          <w:iCs/>
        </w:rPr>
      </w:pPr>
      <w:r w:rsidRPr="00B72934">
        <w:rPr>
          <w:rFonts w:ascii="Calibri" w:hAnsi="Calibri"/>
          <w:iCs/>
        </w:rPr>
        <w:t>Curate</w:t>
      </w:r>
      <w:r w:rsidR="007520CB" w:rsidRPr="00B72934">
        <w:rPr>
          <w:rFonts w:ascii="Calibri" w:hAnsi="Calibri"/>
          <w:iCs/>
        </w:rPr>
        <w:t>: ………………………………………………………</w:t>
      </w:r>
      <w:r w:rsidRPr="00B72934">
        <w:rPr>
          <w:rFonts w:ascii="Calibri" w:hAnsi="Calibri"/>
          <w:iCs/>
        </w:rPr>
        <w:t xml:space="preserve">  Incumbent</w:t>
      </w:r>
      <w:r w:rsidR="007520CB" w:rsidRPr="00B72934">
        <w:rPr>
          <w:rFonts w:ascii="Calibri" w:hAnsi="Calibri"/>
          <w:iCs/>
        </w:rPr>
        <w:t>:</w:t>
      </w:r>
      <w:r w:rsidR="007520CB" w:rsidRPr="00B72934">
        <w:rPr>
          <w:iCs/>
        </w:rPr>
        <w:t xml:space="preserve"> </w:t>
      </w:r>
      <w:r w:rsidR="007520CB" w:rsidRPr="00B72934">
        <w:rPr>
          <w:rFonts w:ascii="Calibri" w:hAnsi="Calibri"/>
          <w:iCs/>
        </w:rPr>
        <w:t xml:space="preserve">………………………………………………………  </w:t>
      </w:r>
    </w:p>
    <w:p w14:paraId="053D29CF" w14:textId="77777777" w:rsidR="00236D9D" w:rsidRPr="00B72934" w:rsidRDefault="00236D9D" w:rsidP="00236D9D">
      <w:pPr>
        <w:rPr>
          <w:rFonts w:ascii="Calibri" w:hAnsi="Calibri"/>
          <w:iCs/>
        </w:rPr>
      </w:pPr>
    </w:p>
    <w:p w14:paraId="1679A8B1" w14:textId="1DE1CC84" w:rsidR="00236D9D" w:rsidRPr="00B72934" w:rsidRDefault="00236D9D" w:rsidP="00236D9D">
      <w:pPr>
        <w:rPr>
          <w:rFonts w:ascii="Calibri" w:hAnsi="Calibri"/>
          <w:b/>
          <w:iCs/>
        </w:rPr>
      </w:pPr>
      <w:r w:rsidRPr="00B72934">
        <w:rPr>
          <w:rFonts w:ascii="Calibri" w:hAnsi="Calibri"/>
          <w:b/>
          <w:iCs/>
        </w:rPr>
        <w:t>Date</w:t>
      </w:r>
      <w:r w:rsidR="007520CB" w:rsidRPr="00B72934">
        <w:rPr>
          <w:rFonts w:ascii="Calibri" w:hAnsi="Calibri"/>
          <w:b/>
          <w:iCs/>
        </w:rPr>
        <w:t>:</w:t>
      </w:r>
      <w:r w:rsidR="00A466E8" w:rsidRPr="00B72934">
        <w:rPr>
          <w:rFonts w:ascii="Calibri" w:hAnsi="Calibri"/>
          <w:iCs/>
        </w:rPr>
        <w:t xml:space="preserve"> </w:t>
      </w:r>
      <w:r w:rsidR="00A466E8" w:rsidRPr="00B72934">
        <w:rPr>
          <w:rFonts w:ascii="Calibri" w:hAnsi="Calibri"/>
          <w:iCs/>
        </w:rPr>
        <w:t xml:space="preserve">………………………………………………………  </w:t>
      </w:r>
    </w:p>
    <w:p w14:paraId="145E7831" w14:textId="77777777" w:rsidR="00680062" w:rsidRPr="00B72934" w:rsidRDefault="00680062" w:rsidP="00236D9D">
      <w:pPr>
        <w:rPr>
          <w:rFonts w:ascii="Calibri" w:hAnsi="Calibri"/>
          <w:iCs/>
        </w:rPr>
      </w:pPr>
    </w:p>
    <w:sectPr w:rsidR="00680062" w:rsidRPr="00B72934">
      <w:headerReference w:type="default" r:id="rId13"/>
      <w:footerReference w:type="default" r:id="rId14"/>
      <w:type w:val="continuous"/>
      <w:pgSz w:w="11905" w:h="16837"/>
      <w:pgMar w:top="851" w:right="1134" w:bottom="851" w:left="1134" w:header="862" w:footer="567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1FE2" w14:textId="77777777" w:rsidR="00255A42" w:rsidRDefault="00255A42">
      <w:r>
        <w:separator/>
      </w:r>
    </w:p>
  </w:endnote>
  <w:endnote w:type="continuationSeparator" w:id="0">
    <w:p w14:paraId="43CB6719" w14:textId="77777777" w:rsidR="00255A42" w:rsidRDefault="0025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61BC" w14:textId="03660A6C" w:rsidR="00B208F7" w:rsidRPr="00CB21FB" w:rsidRDefault="005A3920" w:rsidP="005A3920">
    <w:pPr>
      <w:pStyle w:val="Footer"/>
      <w:tabs>
        <w:tab w:val="clear" w:pos="8306"/>
        <w:tab w:val="right" w:pos="9072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 w:rsidR="00B208F7" w:rsidRPr="00CB21FB">
      <w:rPr>
        <w:rFonts w:ascii="Calibri" w:hAnsi="Calibri"/>
        <w:sz w:val="16"/>
      </w:rPr>
      <w:t>Ministry Specification</w:t>
    </w:r>
    <w:r w:rsidR="00EF2CA6">
      <w:rPr>
        <w:rFonts w:ascii="Calibri" w:hAnsi="Calibri"/>
        <w:sz w:val="16"/>
      </w:rPr>
      <w:t xml:space="preserve"> </w:t>
    </w:r>
    <w:r w:rsidR="00B208F7" w:rsidRPr="00CB21FB">
      <w:rPr>
        <w:rFonts w:ascii="Calibri" w:hAnsi="Calibri"/>
        <w:sz w:val="16"/>
      </w:rPr>
      <w:t>(Primary Leadership)</w:t>
    </w:r>
    <w:r w:rsidR="0077114C">
      <w:rPr>
        <w:rFonts w:ascii="Calibri" w:hAnsi="Calibri"/>
        <w:sz w:val="16"/>
      </w:rPr>
      <w:t xml:space="preserve"> </w:t>
    </w:r>
    <w:proofErr w:type="gramStart"/>
    <w:r w:rsidR="0077114C">
      <w:rPr>
        <w:rFonts w:ascii="Calibri" w:hAnsi="Calibri"/>
        <w:sz w:val="16"/>
      </w:rPr>
      <w:t>2024</w:t>
    </w:r>
    <w:r w:rsidR="00B208F7" w:rsidRPr="00CB21FB">
      <w:rPr>
        <w:rFonts w:ascii="Calibri" w:hAnsi="Calibri"/>
        <w:sz w:val="16"/>
      </w:rPr>
      <w:t xml:space="preserve">  </w:t>
    </w:r>
    <w:r w:rsidR="00C70EB5">
      <w:rPr>
        <w:rFonts w:ascii="Calibri" w:hAnsi="Calibri"/>
        <w:sz w:val="16"/>
      </w:rPr>
      <w:tab/>
    </w:r>
    <w:proofErr w:type="gramEnd"/>
    <w:r w:rsidR="00B208F7" w:rsidRPr="00CB21FB">
      <w:rPr>
        <w:rFonts w:ascii="Calibri" w:hAnsi="Calibri"/>
        <w:sz w:val="16"/>
      </w:rPr>
      <w:t xml:space="preserve"> Page </w:t>
    </w:r>
    <w:r w:rsidR="00B208F7" w:rsidRPr="00CB21FB">
      <w:rPr>
        <w:rStyle w:val="PageNumber"/>
        <w:rFonts w:ascii="Calibri" w:hAnsi="Calibri"/>
        <w:sz w:val="16"/>
      </w:rPr>
      <w:fldChar w:fldCharType="begin"/>
    </w:r>
    <w:r w:rsidR="00B208F7" w:rsidRPr="00CB21FB">
      <w:rPr>
        <w:rStyle w:val="PageNumber"/>
        <w:rFonts w:ascii="Calibri" w:hAnsi="Calibri"/>
        <w:sz w:val="16"/>
      </w:rPr>
      <w:instrText xml:space="preserve"> PAGE </w:instrText>
    </w:r>
    <w:r w:rsidR="00B208F7" w:rsidRPr="00CB21FB">
      <w:rPr>
        <w:rStyle w:val="PageNumber"/>
        <w:rFonts w:ascii="Calibri" w:hAnsi="Calibri"/>
        <w:sz w:val="16"/>
      </w:rPr>
      <w:fldChar w:fldCharType="separate"/>
    </w:r>
    <w:r w:rsidR="00B36A41">
      <w:rPr>
        <w:rStyle w:val="PageNumber"/>
        <w:rFonts w:ascii="Calibri" w:hAnsi="Calibri"/>
        <w:noProof/>
        <w:sz w:val="16"/>
      </w:rPr>
      <w:t>6</w:t>
    </w:r>
    <w:r w:rsidR="00B208F7" w:rsidRPr="00CB21FB">
      <w:rPr>
        <w:rStyle w:val="PageNumber"/>
        <w:rFonts w:ascii="Calibri" w:hAnsi="Calibri"/>
        <w:sz w:val="16"/>
      </w:rPr>
      <w:fldChar w:fldCharType="end"/>
    </w:r>
    <w:r>
      <w:rPr>
        <w:rStyle w:val="PageNumber"/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5D67" w14:textId="77777777" w:rsidR="00255A42" w:rsidRDefault="00255A42">
      <w:r>
        <w:separator/>
      </w:r>
    </w:p>
  </w:footnote>
  <w:footnote w:type="continuationSeparator" w:id="0">
    <w:p w14:paraId="4ADE99D4" w14:textId="77777777" w:rsidR="00255A42" w:rsidRDefault="0025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C80D" w14:textId="2AA47D42" w:rsidR="00974E3C" w:rsidRDefault="00974E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98924D" wp14:editId="7A9D7109">
          <wp:simplePos x="0" y="0"/>
          <wp:positionH relativeFrom="page">
            <wp:posOffset>0</wp:posOffset>
          </wp:positionH>
          <wp:positionV relativeFrom="paragraph">
            <wp:posOffset>-554990</wp:posOffset>
          </wp:positionV>
          <wp:extent cx="7571740" cy="10704830"/>
          <wp:effectExtent l="0" t="0" r="0" b="1270"/>
          <wp:wrapNone/>
          <wp:docPr id="1379113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1E4"/>
    <w:multiLevelType w:val="hybridMultilevel"/>
    <w:tmpl w:val="FEA233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581"/>
    <w:multiLevelType w:val="hybridMultilevel"/>
    <w:tmpl w:val="61486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315"/>
    <w:multiLevelType w:val="hybridMultilevel"/>
    <w:tmpl w:val="B2FE2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076C"/>
    <w:multiLevelType w:val="hybridMultilevel"/>
    <w:tmpl w:val="C8B08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A58"/>
    <w:multiLevelType w:val="hybridMultilevel"/>
    <w:tmpl w:val="FEA233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36F4"/>
    <w:multiLevelType w:val="hybridMultilevel"/>
    <w:tmpl w:val="FEA233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40289">
    <w:abstractNumId w:val="2"/>
  </w:num>
  <w:num w:numId="2" w16cid:durableId="1767800628">
    <w:abstractNumId w:val="4"/>
  </w:num>
  <w:num w:numId="3" w16cid:durableId="1824422996">
    <w:abstractNumId w:val="5"/>
  </w:num>
  <w:num w:numId="4" w16cid:durableId="1302344915">
    <w:abstractNumId w:val="0"/>
  </w:num>
  <w:num w:numId="5" w16cid:durableId="130442597">
    <w:abstractNumId w:val="1"/>
  </w:num>
  <w:num w:numId="6" w16cid:durableId="1058163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F1"/>
    <w:rsid w:val="00000F4F"/>
    <w:rsid w:val="00005173"/>
    <w:rsid w:val="0001139A"/>
    <w:rsid w:val="000277B4"/>
    <w:rsid w:val="00050716"/>
    <w:rsid w:val="00085AB3"/>
    <w:rsid w:val="000906B0"/>
    <w:rsid w:val="000934B2"/>
    <w:rsid w:val="00093AB7"/>
    <w:rsid w:val="000A3ED2"/>
    <w:rsid w:val="000A6859"/>
    <w:rsid w:val="000D2936"/>
    <w:rsid w:val="000D2FEC"/>
    <w:rsid w:val="000F2D55"/>
    <w:rsid w:val="00100EC3"/>
    <w:rsid w:val="00126362"/>
    <w:rsid w:val="00146418"/>
    <w:rsid w:val="00180EA4"/>
    <w:rsid w:val="001927FF"/>
    <w:rsid w:val="001B7EC4"/>
    <w:rsid w:val="0021168E"/>
    <w:rsid w:val="00215EEE"/>
    <w:rsid w:val="0021760A"/>
    <w:rsid w:val="002250BB"/>
    <w:rsid w:val="00231BE3"/>
    <w:rsid w:val="00236D9D"/>
    <w:rsid w:val="00244E1E"/>
    <w:rsid w:val="00255A42"/>
    <w:rsid w:val="00262A15"/>
    <w:rsid w:val="002823D8"/>
    <w:rsid w:val="00284815"/>
    <w:rsid w:val="0028601E"/>
    <w:rsid w:val="00293CC4"/>
    <w:rsid w:val="002B0B34"/>
    <w:rsid w:val="002C18C6"/>
    <w:rsid w:val="002C37DA"/>
    <w:rsid w:val="002F1468"/>
    <w:rsid w:val="0030771F"/>
    <w:rsid w:val="00312F3C"/>
    <w:rsid w:val="003202E8"/>
    <w:rsid w:val="00320A0A"/>
    <w:rsid w:val="003445E0"/>
    <w:rsid w:val="003516F1"/>
    <w:rsid w:val="003619A8"/>
    <w:rsid w:val="003728BA"/>
    <w:rsid w:val="00373619"/>
    <w:rsid w:val="00384C34"/>
    <w:rsid w:val="003D26C4"/>
    <w:rsid w:val="003D58AE"/>
    <w:rsid w:val="003E5914"/>
    <w:rsid w:val="003F54A4"/>
    <w:rsid w:val="0040436E"/>
    <w:rsid w:val="00415A6A"/>
    <w:rsid w:val="00435EBD"/>
    <w:rsid w:val="0044312F"/>
    <w:rsid w:val="00460CF1"/>
    <w:rsid w:val="00462146"/>
    <w:rsid w:val="00472EAB"/>
    <w:rsid w:val="0047486B"/>
    <w:rsid w:val="00494895"/>
    <w:rsid w:val="004E5F3A"/>
    <w:rsid w:val="00526794"/>
    <w:rsid w:val="005504D0"/>
    <w:rsid w:val="00585CB2"/>
    <w:rsid w:val="0059341C"/>
    <w:rsid w:val="00597CD2"/>
    <w:rsid w:val="005A3920"/>
    <w:rsid w:val="005A66DA"/>
    <w:rsid w:val="005C2F9F"/>
    <w:rsid w:val="005D1315"/>
    <w:rsid w:val="00600EA8"/>
    <w:rsid w:val="00614006"/>
    <w:rsid w:val="00614403"/>
    <w:rsid w:val="0065177B"/>
    <w:rsid w:val="00680062"/>
    <w:rsid w:val="00687E2E"/>
    <w:rsid w:val="006B3099"/>
    <w:rsid w:val="006C2D0E"/>
    <w:rsid w:val="006F31A8"/>
    <w:rsid w:val="00714E2B"/>
    <w:rsid w:val="00751717"/>
    <w:rsid w:val="007520CB"/>
    <w:rsid w:val="0077114C"/>
    <w:rsid w:val="007851F7"/>
    <w:rsid w:val="00790039"/>
    <w:rsid w:val="007D61C1"/>
    <w:rsid w:val="007E4CEA"/>
    <w:rsid w:val="007F2652"/>
    <w:rsid w:val="007F3526"/>
    <w:rsid w:val="007F3E86"/>
    <w:rsid w:val="008115BB"/>
    <w:rsid w:val="008142C3"/>
    <w:rsid w:val="00831FC2"/>
    <w:rsid w:val="00872CF7"/>
    <w:rsid w:val="00873BCD"/>
    <w:rsid w:val="0089262C"/>
    <w:rsid w:val="008B226E"/>
    <w:rsid w:val="008C3584"/>
    <w:rsid w:val="008E21D2"/>
    <w:rsid w:val="00916695"/>
    <w:rsid w:val="009254B3"/>
    <w:rsid w:val="009653C8"/>
    <w:rsid w:val="00974E3C"/>
    <w:rsid w:val="009B5DFC"/>
    <w:rsid w:val="009B74CA"/>
    <w:rsid w:val="009D6B70"/>
    <w:rsid w:val="009E763F"/>
    <w:rsid w:val="00A30D6B"/>
    <w:rsid w:val="00A4497B"/>
    <w:rsid w:val="00A466E8"/>
    <w:rsid w:val="00A76A22"/>
    <w:rsid w:val="00AA3F92"/>
    <w:rsid w:val="00AB1CC7"/>
    <w:rsid w:val="00AB275B"/>
    <w:rsid w:val="00AB6FEA"/>
    <w:rsid w:val="00AF3836"/>
    <w:rsid w:val="00AF69ED"/>
    <w:rsid w:val="00B208F7"/>
    <w:rsid w:val="00B33594"/>
    <w:rsid w:val="00B36A41"/>
    <w:rsid w:val="00B6622B"/>
    <w:rsid w:val="00B719BB"/>
    <w:rsid w:val="00B72934"/>
    <w:rsid w:val="00B8508A"/>
    <w:rsid w:val="00BB22CA"/>
    <w:rsid w:val="00BD3F72"/>
    <w:rsid w:val="00BF72FE"/>
    <w:rsid w:val="00C10603"/>
    <w:rsid w:val="00C52B21"/>
    <w:rsid w:val="00C61D87"/>
    <w:rsid w:val="00C70EB5"/>
    <w:rsid w:val="00CA02C3"/>
    <w:rsid w:val="00CB21FB"/>
    <w:rsid w:val="00CE3B36"/>
    <w:rsid w:val="00D015BC"/>
    <w:rsid w:val="00D4098C"/>
    <w:rsid w:val="00D62528"/>
    <w:rsid w:val="00D71035"/>
    <w:rsid w:val="00D71CA7"/>
    <w:rsid w:val="00D754DB"/>
    <w:rsid w:val="00D81501"/>
    <w:rsid w:val="00D934EB"/>
    <w:rsid w:val="00D96F36"/>
    <w:rsid w:val="00DC1C94"/>
    <w:rsid w:val="00DD3C3A"/>
    <w:rsid w:val="00DE2837"/>
    <w:rsid w:val="00DF1C97"/>
    <w:rsid w:val="00DF23D7"/>
    <w:rsid w:val="00E059BA"/>
    <w:rsid w:val="00E1607F"/>
    <w:rsid w:val="00E20928"/>
    <w:rsid w:val="00E26949"/>
    <w:rsid w:val="00E26B13"/>
    <w:rsid w:val="00E43378"/>
    <w:rsid w:val="00E648CD"/>
    <w:rsid w:val="00E85ADA"/>
    <w:rsid w:val="00E9087E"/>
    <w:rsid w:val="00E93EB3"/>
    <w:rsid w:val="00ED5654"/>
    <w:rsid w:val="00EF2884"/>
    <w:rsid w:val="00EF2CA6"/>
    <w:rsid w:val="00F05A80"/>
    <w:rsid w:val="00F1240D"/>
    <w:rsid w:val="00F16F8B"/>
    <w:rsid w:val="00F2713B"/>
    <w:rsid w:val="00F306D9"/>
    <w:rsid w:val="00F3193D"/>
    <w:rsid w:val="00F33499"/>
    <w:rsid w:val="00F43D1C"/>
    <w:rsid w:val="00F56CB6"/>
    <w:rsid w:val="00F641BB"/>
    <w:rsid w:val="00F64728"/>
    <w:rsid w:val="00F83AF0"/>
    <w:rsid w:val="00FB7DB0"/>
    <w:rsid w:val="00FB7F4E"/>
    <w:rsid w:val="00FD7B33"/>
    <w:rsid w:val="00FE0615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7F869"/>
  <w15:chartTrackingRefBased/>
  <w15:docId w15:val="{22E67300-6B18-4BA2-A0FB-FF9CA9B1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tabs>
        <w:tab w:val="left" w:pos="-1440"/>
      </w:tabs>
      <w:ind w:left="1440" w:hanging="14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653C8"/>
    <w:pPr>
      <w:ind w:left="720"/>
      <w:contextualSpacing/>
    </w:pPr>
  </w:style>
  <w:style w:type="character" w:styleId="Hyperlink">
    <w:name w:val="Hyperlink"/>
    <w:basedOn w:val="DefaultParagraphFont"/>
    <w:rsid w:val="00790039"/>
    <w:rPr>
      <w:color w:val="0563C1" w:themeColor="hyperlink"/>
      <w:u w:val="single"/>
    </w:rPr>
  </w:style>
  <w:style w:type="table" w:styleId="TableGrid">
    <w:name w:val="Table Grid"/>
    <w:basedOn w:val="TableNormal"/>
    <w:rsid w:val="0022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.hill@winchester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churchofengland.org/sites/default/files/2017-10/parochial-expenses-guide-201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1e4f58a207836c4a9e4b69658f47ca9f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c47bb96d66c778f6bca695c534bd00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3D518-54BF-46AC-BD3E-F1B0397ED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87484-370B-49A8-BF0D-DBC11CCE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00F6-D2A8-497C-BEEC-02B873EC11CE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Draft3</vt:lpstr>
    </vt:vector>
  </TitlesOfParts>
  <Company>Unknown Organization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Draft3</dc:title>
  <dc:subject/>
  <dc:creator>Unknown User</dc:creator>
  <cp:keywords/>
  <dc:description/>
  <cp:lastModifiedBy>Chris Hill</cp:lastModifiedBy>
  <cp:revision>48</cp:revision>
  <cp:lastPrinted>2023-03-02T14:26:00Z</cp:lastPrinted>
  <dcterms:created xsi:type="dcterms:W3CDTF">2023-03-02T14:21:00Z</dcterms:created>
  <dcterms:modified xsi:type="dcterms:W3CDTF">2024-06-18T12:19:00Z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