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4EF2E" w14:textId="77777777" w:rsidR="0079530B" w:rsidRDefault="00000000">
      <w:pPr>
        <w:jc w:val="center"/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  <w:noProof/>
        </w:rPr>
        <w:drawing>
          <wp:inline distT="114300" distB="114300" distL="114300" distR="114300" wp14:anchorId="3E8EE6E6" wp14:editId="0B3CE8B0">
            <wp:extent cx="1157288" cy="567298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r="16277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567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C8B598" w14:textId="77777777" w:rsidR="0079530B" w:rsidRDefault="00000000">
      <w:pPr>
        <w:jc w:val="center"/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 xml:space="preserve">Senior Youth and Community Lead                           </w:t>
      </w:r>
    </w:p>
    <w:p w14:paraId="2DEB41B1" w14:textId="77777777" w:rsidR="0079530B" w:rsidRDefault="00000000">
      <w:pPr>
        <w:jc w:val="center"/>
        <w:rPr>
          <w:rFonts w:ascii="Poppins" w:eastAsia="Poppins" w:hAnsi="Poppins" w:cs="Poppins"/>
          <w:b/>
        </w:rPr>
      </w:pPr>
      <w:r>
        <w:rPr>
          <w:rFonts w:ascii="Poppins" w:eastAsia="Poppins" w:hAnsi="Poppins" w:cs="Poppins"/>
          <w:b/>
        </w:rPr>
        <w:t>Job Description</w:t>
      </w:r>
    </w:p>
    <w:p w14:paraId="3543E2FE" w14:textId="77777777" w:rsidR="0079530B" w:rsidRDefault="0079530B">
      <w:pPr>
        <w:jc w:val="center"/>
        <w:rPr>
          <w:rFonts w:ascii="Poppins" w:eastAsia="Poppins" w:hAnsi="Poppins" w:cs="Poppins"/>
          <w:b/>
        </w:rPr>
      </w:pPr>
    </w:p>
    <w:p w14:paraId="0867ECE3" w14:textId="77777777" w:rsidR="0079530B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In September 2023 a core team from Saint Mary’s Southampton joined with the existing congregation in Lord’s Hill to revitalise and grow a church community there. One year in, with a thriving children and families ministry within the church, the next step is to engage with Youth aged 11-18. </w:t>
      </w:r>
    </w:p>
    <w:p w14:paraId="15F7864D" w14:textId="77777777" w:rsidR="0079530B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The purpose of the role is to pioneer a vibrant Youth ministry both inside the church and out in the community. </w:t>
      </w:r>
    </w:p>
    <w:p w14:paraId="53E7F689" w14:textId="77777777" w:rsidR="0079530B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 xml:space="preserve">Great flexibility and agility will be required from the Youth and Community lead, who will be required to take a senior leadership role within the church and have wider responsibilities relating to the church’s mission and ministry. </w:t>
      </w:r>
    </w:p>
    <w:p w14:paraId="04E9D950" w14:textId="77777777" w:rsidR="0079530B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The Youth and Community Lead will report to the Vicar of Lord’s Hill Church and office space is provided at the church. As a Christian organisation our faith is an integral part of our working culture.</w:t>
      </w:r>
    </w:p>
    <w:p w14:paraId="1A4288FD" w14:textId="77777777" w:rsidR="0079530B" w:rsidRDefault="00000000">
      <w:pPr>
        <w:rPr>
          <w:rFonts w:ascii="Poppins" w:eastAsia="Poppins" w:hAnsi="Poppins" w:cs="Poppins"/>
        </w:rPr>
      </w:pPr>
      <w:r>
        <w:rPr>
          <w:rFonts w:ascii="Poppins" w:eastAsia="Poppins" w:hAnsi="Poppins" w:cs="Poppins"/>
        </w:rPr>
        <w:t>This role is in partnership with Winchester Diocese and Lord’s Hill Church Southampton, an HTB Network Church.</w:t>
      </w:r>
    </w:p>
    <w:p w14:paraId="058E0ADC" w14:textId="77777777" w:rsidR="0079530B" w:rsidRDefault="0079530B">
      <w:pPr>
        <w:rPr>
          <w:rFonts w:ascii="Poppins" w:eastAsia="Poppins" w:hAnsi="Poppins" w:cs="Poppins"/>
        </w:rPr>
      </w:pPr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186"/>
      </w:tblGrid>
      <w:tr w:rsidR="0079530B" w14:paraId="7242109F" w14:textId="77777777">
        <w:tc>
          <w:tcPr>
            <w:tcW w:w="9016" w:type="dxa"/>
            <w:gridSpan w:val="2"/>
            <w:shd w:val="clear" w:color="auto" w:fill="5674B9"/>
          </w:tcPr>
          <w:p w14:paraId="35434F32" w14:textId="77777777" w:rsidR="0079530B" w:rsidRDefault="00000000">
            <w:pP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>Job Profile</w:t>
            </w:r>
          </w:p>
        </w:tc>
      </w:tr>
      <w:tr w:rsidR="0079530B" w14:paraId="3F4199C6" w14:textId="77777777">
        <w:trPr>
          <w:trHeight w:val="216"/>
        </w:trPr>
        <w:tc>
          <w:tcPr>
            <w:tcW w:w="2830" w:type="dxa"/>
          </w:tcPr>
          <w:p w14:paraId="6B848D55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Job title</w:t>
            </w:r>
          </w:p>
        </w:tc>
        <w:tc>
          <w:tcPr>
            <w:tcW w:w="6186" w:type="dxa"/>
          </w:tcPr>
          <w:p w14:paraId="572EF388" w14:textId="77777777" w:rsidR="0079530B" w:rsidRDefault="00000000">
            <w:pPr>
              <w:spacing w:after="160" w:line="259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Senior Youth and Community Lead</w:t>
            </w:r>
          </w:p>
        </w:tc>
      </w:tr>
      <w:tr w:rsidR="0079530B" w14:paraId="19BD5E80" w14:textId="77777777">
        <w:tc>
          <w:tcPr>
            <w:tcW w:w="2830" w:type="dxa"/>
          </w:tcPr>
          <w:p w14:paraId="52B513F3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Reports to</w:t>
            </w:r>
          </w:p>
        </w:tc>
        <w:tc>
          <w:tcPr>
            <w:tcW w:w="6186" w:type="dxa"/>
          </w:tcPr>
          <w:p w14:paraId="07CB3503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The Vicar</w:t>
            </w:r>
          </w:p>
        </w:tc>
      </w:tr>
      <w:tr w:rsidR="0079530B" w14:paraId="693AA0E5" w14:textId="77777777">
        <w:tc>
          <w:tcPr>
            <w:tcW w:w="2830" w:type="dxa"/>
          </w:tcPr>
          <w:p w14:paraId="10DF2700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Location</w:t>
            </w:r>
          </w:p>
        </w:tc>
        <w:tc>
          <w:tcPr>
            <w:tcW w:w="6186" w:type="dxa"/>
          </w:tcPr>
          <w:p w14:paraId="5BE7DDF3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Lord’s Hill Church, District Centre, Lord’s Hill, Southampton, SO16 8HY</w:t>
            </w:r>
          </w:p>
        </w:tc>
      </w:tr>
      <w:tr w:rsidR="0079530B" w14:paraId="40FE22B7" w14:textId="77777777">
        <w:tc>
          <w:tcPr>
            <w:tcW w:w="2830" w:type="dxa"/>
          </w:tcPr>
          <w:p w14:paraId="093B676F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Travel Required</w:t>
            </w:r>
          </w:p>
        </w:tc>
        <w:tc>
          <w:tcPr>
            <w:tcW w:w="6186" w:type="dxa"/>
          </w:tcPr>
          <w:p w14:paraId="46FBB290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Within Lord’s Hill and weekly to Southampton City Centre</w:t>
            </w:r>
          </w:p>
        </w:tc>
      </w:tr>
      <w:tr w:rsidR="0079530B" w14:paraId="527A1662" w14:textId="77777777">
        <w:tc>
          <w:tcPr>
            <w:tcW w:w="2830" w:type="dxa"/>
          </w:tcPr>
          <w:p w14:paraId="7086AF9A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Work Pattern / Hours</w:t>
            </w:r>
          </w:p>
        </w:tc>
        <w:tc>
          <w:tcPr>
            <w:tcW w:w="6186" w:type="dxa"/>
          </w:tcPr>
          <w:p w14:paraId="7A0BA113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Full time - 37.5 hours - Sunday - Thursday</w:t>
            </w:r>
          </w:p>
          <w:p w14:paraId="2B2F591A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(part-time options will be considered)</w:t>
            </w:r>
          </w:p>
        </w:tc>
      </w:tr>
      <w:tr w:rsidR="0079530B" w14:paraId="52EC6EB4" w14:textId="77777777">
        <w:tc>
          <w:tcPr>
            <w:tcW w:w="2830" w:type="dxa"/>
          </w:tcPr>
          <w:p w14:paraId="30B98292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Requirements</w:t>
            </w:r>
          </w:p>
        </w:tc>
        <w:tc>
          <w:tcPr>
            <w:tcW w:w="6186" w:type="dxa"/>
          </w:tcPr>
          <w:p w14:paraId="57D2F421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DBS check </w:t>
            </w:r>
          </w:p>
        </w:tc>
      </w:tr>
      <w:tr w:rsidR="0079530B" w14:paraId="166C57B4" w14:textId="77777777">
        <w:tc>
          <w:tcPr>
            <w:tcW w:w="2830" w:type="dxa"/>
          </w:tcPr>
          <w:p w14:paraId="535FCBA0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Start date</w:t>
            </w:r>
          </w:p>
        </w:tc>
        <w:tc>
          <w:tcPr>
            <w:tcW w:w="6186" w:type="dxa"/>
          </w:tcPr>
          <w:p w14:paraId="1D13A9F8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April/May 2025 (or as soon as possible thereafter)</w:t>
            </w:r>
          </w:p>
        </w:tc>
      </w:tr>
      <w:tr w:rsidR="0079530B" w14:paraId="32B2F1A2" w14:textId="77777777">
        <w:tc>
          <w:tcPr>
            <w:tcW w:w="2830" w:type="dxa"/>
          </w:tcPr>
          <w:p w14:paraId="556D483D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Length of contract</w:t>
            </w:r>
          </w:p>
        </w:tc>
        <w:tc>
          <w:tcPr>
            <w:tcW w:w="6186" w:type="dxa"/>
          </w:tcPr>
          <w:p w14:paraId="5C7940AC" w14:textId="286BBE68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3 years</w:t>
            </w:r>
            <w:r w:rsidR="0031425B">
              <w:rPr>
                <w:rFonts w:ascii="Poppins" w:eastAsia="Poppins" w:hAnsi="Poppins" w:cs="Poppins"/>
              </w:rPr>
              <w:t xml:space="preserve"> (with an expectation to extend)</w:t>
            </w:r>
          </w:p>
        </w:tc>
      </w:tr>
      <w:tr w:rsidR="0079530B" w14:paraId="5531D40F" w14:textId="77777777">
        <w:tc>
          <w:tcPr>
            <w:tcW w:w="2830" w:type="dxa"/>
          </w:tcPr>
          <w:p w14:paraId="15ECA3F4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Salary</w:t>
            </w:r>
          </w:p>
        </w:tc>
        <w:tc>
          <w:tcPr>
            <w:tcW w:w="6186" w:type="dxa"/>
          </w:tcPr>
          <w:p w14:paraId="325A81C9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£26,000 - £30,000 depending on experience</w:t>
            </w:r>
          </w:p>
        </w:tc>
      </w:tr>
      <w:tr w:rsidR="0079530B" w14:paraId="3466C41B" w14:textId="77777777">
        <w:tc>
          <w:tcPr>
            <w:tcW w:w="2830" w:type="dxa"/>
          </w:tcPr>
          <w:p w14:paraId="73A12DB2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Annual Leave</w:t>
            </w:r>
          </w:p>
        </w:tc>
        <w:tc>
          <w:tcPr>
            <w:tcW w:w="6186" w:type="dxa"/>
          </w:tcPr>
          <w:p w14:paraId="0962F53C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25 days (including 5 Sundays) + bank holidays</w:t>
            </w:r>
          </w:p>
        </w:tc>
      </w:tr>
    </w:tbl>
    <w:p w14:paraId="657E1A52" w14:textId="77777777" w:rsidR="0079530B" w:rsidRDefault="0079530B">
      <w:pPr>
        <w:rPr>
          <w:rFonts w:ascii="Poppins" w:eastAsia="Poppins" w:hAnsi="Poppins" w:cs="Poppins"/>
        </w:rPr>
      </w:pPr>
    </w:p>
    <w:p w14:paraId="31C4A5D0" w14:textId="77777777" w:rsidR="0079530B" w:rsidRDefault="0079530B">
      <w:pPr>
        <w:rPr>
          <w:rFonts w:ascii="Poppins" w:eastAsia="Poppins" w:hAnsi="Poppins" w:cs="Poppins"/>
        </w:rPr>
      </w:pPr>
    </w:p>
    <w:p w14:paraId="6019F739" w14:textId="77777777" w:rsidR="0079530B" w:rsidRDefault="0079530B">
      <w:pPr>
        <w:rPr>
          <w:rFonts w:ascii="Poppins" w:eastAsia="Poppins" w:hAnsi="Poppins" w:cs="Poppins"/>
        </w:rPr>
      </w:pPr>
    </w:p>
    <w:tbl>
      <w:tblPr>
        <w:tblStyle w:val="ac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9530B" w14:paraId="0C009B8C" w14:textId="77777777">
        <w:tc>
          <w:tcPr>
            <w:tcW w:w="9016" w:type="dxa"/>
            <w:shd w:val="clear" w:color="auto" w:fill="5674B9"/>
          </w:tcPr>
          <w:p w14:paraId="5F2E3DAA" w14:textId="77777777" w:rsidR="007953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lastRenderedPageBreak/>
              <w:t>Vision and Culture</w:t>
            </w:r>
          </w:p>
        </w:tc>
      </w:tr>
      <w:tr w:rsidR="0079530B" w14:paraId="6583E666" w14:textId="77777777">
        <w:trPr>
          <w:trHeight w:val="3341"/>
        </w:trPr>
        <w:tc>
          <w:tcPr>
            <w:tcW w:w="9016" w:type="dxa"/>
          </w:tcPr>
          <w:p w14:paraId="0E5BF5D8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At Lord’s Hill Church we seek to follow the way of Jesus, playing our part in the renewal of </w:t>
            </w:r>
            <w:r>
              <w:rPr>
                <w:rFonts w:ascii="Poppins" w:eastAsia="Poppins" w:hAnsi="Poppins" w:cs="Poppins"/>
              </w:rPr>
              <w:t>the city</w:t>
            </w:r>
          </w:p>
          <w:p w14:paraId="78F32AD8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We express this through our values of community, generosity, and adventure</w:t>
            </w:r>
          </w:p>
          <w:p w14:paraId="23BF9655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We have a professional working environment where we strive for excellence in everything we do</w:t>
            </w:r>
          </w:p>
          <w:p w14:paraId="07F70A15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We believe in a ‘can do’ attitude, not limiting the realms of what is possible with God</w:t>
            </w:r>
          </w:p>
          <w:p w14:paraId="2B4A7AE2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We are a supportive team, encouraging openness and compassion through the highs and lows of life</w:t>
            </w:r>
          </w:p>
          <w:p w14:paraId="6358ECDE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We plan to have a lot of fun along the way </w:t>
            </w:r>
          </w:p>
        </w:tc>
      </w:tr>
    </w:tbl>
    <w:p w14:paraId="102ACA86" w14:textId="77777777" w:rsidR="0079530B" w:rsidRDefault="0079530B">
      <w:pPr>
        <w:jc w:val="center"/>
        <w:rPr>
          <w:rFonts w:ascii="Poppins" w:eastAsia="Poppins" w:hAnsi="Poppins" w:cs="Poppins"/>
        </w:rPr>
      </w:pPr>
    </w:p>
    <w:tbl>
      <w:tblPr>
        <w:tblStyle w:val="ad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79530B" w14:paraId="51DEF848" w14:textId="77777777">
        <w:tc>
          <w:tcPr>
            <w:tcW w:w="9351" w:type="dxa"/>
            <w:shd w:val="clear" w:color="auto" w:fill="5674B9"/>
          </w:tcPr>
          <w:p w14:paraId="54A826A2" w14:textId="77777777" w:rsidR="0079530B" w:rsidRDefault="00000000">
            <w:pP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 xml:space="preserve">Key Responsibilities </w:t>
            </w:r>
          </w:p>
        </w:tc>
      </w:tr>
      <w:tr w:rsidR="0079530B" w14:paraId="60B5DC9B" w14:textId="77777777">
        <w:tc>
          <w:tcPr>
            <w:tcW w:w="9351" w:type="dxa"/>
          </w:tcPr>
          <w:p w14:paraId="71E7BD6B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 xml:space="preserve">Establish and grow a new Youth ministry </w:t>
            </w:r>
            <w:r>
              <w:rPr>
                <w:rFonts w:ascii="Poppins" w:eastAsia="Poppins" w:hAnsi="Poppins" w:cs="Poppins"/>
                <w:color w:val="000000"/>
              </w:rPr>
              <w:t xml:space="preserve">within the church </w:t>
            </w:r>
          </w:p>
          <w:p w14:paraId="625A94D9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 xml:space="preserve">Establish and grow a new expression of Youthwork within </w:t>
            </w:r>
            <w:r>
              <w:rPr>
                <w:rFonts w:ascii="Poppins" w:eastAsia="Poppins" w:hAnsi="Poppins" w:cs="Poppins"/>
                <w:color w:val="000000"/>
              </w:rPr>
              <w:t xml:space="preserve">the wider community </w:t>
            </w:r>
          </w:p>
          <w:p w14:paraId="480D4716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Play an active role as a senior church leader (leading services, Alpha etc)</w:t>
            </w:r>
          </w:p>
          <w:p w14:paraId="406CF34E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Support and encourage the </w:t>
            </w:r>
            <w:r>
              <w:rPr>
                <w:rFonts w:ascii="Poppins" w:eastAsia="Poppins" w:hAnsi="Poppins" w:cs="Poppins"/>
              </w:rPr>
              <w:t>Y</w:t>
            </w:r>
            <w:r>
              <w:rPr>
                <w:rFonts w:ascii="Poppins" w:eastAsia="Poppins" w:hAnsi="Poppins" w:cs="Poppins"/>
                <w:color w:val="000000"/>
              </w:rPr>
              <w:t>o</w:t>
            </w:r>
            <w:r>
              <w:rPr>
                <w:rFonts w:ascii="Poppins" w:eastAsia="Poppins" w:hAnsi="Poppins" w:cs="Poppins"/>
              </w:rPr>
              <w:t>uth</w:t>
            </w:r>
            <w:r>
              <w:rPr>
                <w:rFonts w:ascii="Poppins" w:eastAsia="Poppins" w:hAnsi="Poppins" w:cs="Poppins"/>
                <w:color w:val="000000"/>
              </w:rPr>
              <w:t xml:space="preserve"> to grow in their faith and play an active role in the life of Lord’s Hill church</w:t>
            </w:r>
          </w:p>
          <w:p w14:paraId="2EBEC8C9" w14:textId="77777777" w:rsidR="0079530B" w:rsidRDefault="00000000">
            <w:pPr>
              <w:numPr>
                <w:ilvl w:val="0"/>
                <w:numId w:val="1"/>
              </w:numPr>
              <w:spacing w:line="259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Organise and plan the Youth’s </w:t>
            </w:r>
            <w:proofErr w:type="gramStart"/>
            <w:r>
              <w:rPr>
                <w:rFonts w:ascii="Poppins" w:eastAsia="Poppins" w:hAnsi="Poppins" w:cs="Poppins"/>
              </w:rPr>
              <w:t>Sundays</w:t>
            </w:r>
            <w:proofErr w:type="gramEnd"/>
            <w:r>
              <w:rPr>
                <w:rFonts w:ascii="Poppins" w:eastAsia="Poppins" w:hAnsi="Poppins" w:cs="Poppins"/>
              </w:rPr>
              <w:t xml:space="preserve"> programme</w:t>
            </w:r>
          </w:p>
          <w:p w14:paraId="68298B80" w14:textId="77777777" w:rsidR="0079530B" w:rsidRDefault="00000000">
            <w:pPr>
              <w:numPr>
                <w:ilvl w:val="0"/>
                <w:numId w:val="1"/>
              </w:numPr>
              <w:spacing w:line="259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Faithfully teach the Bible to the Youth</w:t>
            </w:r>
          </w:p>
          <w:p w14:paraId="1CD9AE74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Support the work of The Pillar (mental health support for local young people)</w:t>
            </w:r>
          </w:p>
          <w:p w14:paraId="660662C4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Build relationship with local families and engage with local schools</w:t>
            </w:r>
          </w:p>
          <w:p w14:paraId="1E07F61C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Safely recruit, manage, train, and equip a team of volunteers to support this mission and ministry</w:t>
            </w:r>
          </w:p>
          <w:p w14:paraId="32796225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Pastorally support the volunteer </w:t>
            </w:r>
            <w:r>
              <w:rPr>
                <w:rFonts w:ascii="Poppins" w:eastAsia="Poppins" w:hAnsi="Poppins" w:cs="Poppins"/>
              </w:rPr>
              <w:t>Youth</w:t>
            </w:r>
            <w:r>
              <w:rPr>
                <w:rFonts w:ascii="Poppins" w:eastAsia="Poppins" w:hAnsi="Poppins" w:cs="Poppins"/>
                <w:color w:val="000000"/>
              </w:rPr>
              <w:t xml:space="preserve"> team and the families in the community</w:t>
            </w:r>
          </w:p>
          <w:p w14:paraId="75B6F457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Ensure the highest levels of effective safeguarding culture and practice are in place and maintained</w:t>
            </w:r>
          </w:p>
          <w:p w14:paraId="06C891B7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Network with local </w:t>
            </w:r>
            <w:r>
              <w:rPr>
                <w:rFonts w:ascii="Poppins" w:eastAsia="Poppins" w:hAnsi="Poppins" w:cs="Poppins"/>
              </w:rPr>
              <w:t xml:space="preserve">youth and </w:t>
            </w:r>
            <w:proofErr w:type="gramStart"/>
            <w:r>
              <w:rPr>
                <w:rFonts w:ascii="Poppins" w:eastAsia="Poppins" w:hAnsi="Poppins" w:cs="Poppins"/>
              </w:rPr>
              <w:t>schools</w:t>
            </w:r>
            <w:proofErr w:type="gramEnd"/>
            <w:r>
              <w:rPr>
                <w:rFonts w:ascii="Poppins" w:eastAsia="Poppins" w:hAnsi="Poppins" w:cs="Poppins"/>
              </w:rPr>
              <w:t xml:space="preserve"> </w:t>
            </w:r>
            <w:r>
              <w:rPr>
                <w:rFonts w:ascii="Poppins" w:eastAsia="Poppins" w:hAnsi="Poppins" w:cs="Poppins"/>
                <w:color w:val="000000"/>
              </w:rPr>
              <w:t xml:space="preserve">workers and organisations </w:t>
            </w:r>
            <w:r>
              <w:rPr>
                <w:rFonts w:ascii="Poppins" w:eastAsia="Poppins" w:hAnsi="Poppins" w:cs="Poppins"/>
              </w:rPr>
              <w:t>(including LYP - Lordshill Youth Project)</w:t>
            </w:r>
          </w:p>
          <w:p w14:paraId="578AC05E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Liaise with the Diocesan Youth and Children’s Adviser</w:t>
            </w:r>
          </w:p>
          <w:p w14:paraId="0102BA68" w14:textId="77777777" w:rsidR="0079530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Remain flexible and agile in supporting the wider ministry of this exciting venture</w:t>
            </w:r>
          </w:p>
        </w:tc>
      </w:tr>
    </w:tbl>
    <w:p w14:paraId="3BDD0253" w14:textId="77777777" w:rsidR="0079530B" w:rsidRDefault="0079530B">
      <w:pPr>
        <w:jc w:val="center"/>
        <w:rPr>
          <w:rFonts w:ascii="Poppins" w:eastAsia="Poppins" w:hAnsi="Poppins" w:cs="Poppins"/>
        </w:rPr>
      </w:pPr>
    </w:p>
    <w:p w14:paraId="28AEEB31" w14:textId="77777777" w:rsidR="0079530B" w:rsidRDefault="0079530B">
      <w:pPr>
        <w:jc w:val="center"/>
        <w:rPr>
          <w:rFonts w:ascii="Poppins" w:eastAsia="Poppins" w:hAnsi="Poppins" w:cs="Poppins"/>
        </w:rPr>
      </w:pPr>
    </w:p>
    <w:p w14:paraId="598183C0" w14:textId="77777777" w:rsidR="0079530B" w:rsidRDefault="0079530B">
      <w:pPr>
        <w:jc w:val="center"/>
        <w:rPr>
          <w:rFonts w:ascii="Poppins" w:eastAsia="Poppins" w:hAnsi="Poppins" w:cs="Poppins"/>
        </w:rPr>
      </w:pPr>
    </w:p>
    <w:p w14:paraId="58A84B7E" w14:textId="77777777" w:rsidR="0079530B" w:rsidRDefault="0079530B">
      <w:pPr>
        <w:jc w:val="center"/>
        <w:rPr>
          <w:rFonts w:ascii="Poppins" w:eastAsia="Poppins" w:hAnsi="Poppins" w:cs="Poppins"/>
        </w:rPr>
      </w:pPr>
    </w:p>
    <w:p w14:paraId="4B650C72" w14:textId="77777777" w:rsidR="0079530B" w:rsidRDefault="0079530B">
      <w:pPr>
        <w:jc w:val="center"/>
        <w:rPr>
          <w:rFonts w:ascii="Poppins" w:eastAsia="Poppins" w:hAnsi="Poppins" w:cs="Poppins"/>
        </w:rPr>
      </w:pPr>
    </w:p>
    <w:p w14:paraId="7E9B4BED" w14:textId="77777777" w:rsidR="0079530B" w:rsidRDefault="0079530B">
      <w:pPr>
        <w:jc w:val="center"/>
        <w:rPr>
          <w:rFonts w:ascii="Poppins" w:eastAsia="Poppins" w:hAnsi="Poppins" w:cs="Poppins"/>
        </w:rPr>
      </w:pPr>
    </w:p>
    <w:tbl>
      <w:tblPr>
        <w:tblStyle w:val="ae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9530B" w14:paraId="2F4A5900" w14:textId="77777777">
        <w:tc>
          <w:tcPr>
            <w:tcW w:w="9016" w:type="dxa"/>
            <w:shd w:val="clear" w:color="auto" w:fill="5674B9"/>
          </w:tcPr>
          <w:p w14:paraId="26BCAD20" w14:textId="77777777" w:rsidR="0079530B" w:rsidRDefault="00000000">
            <w:pP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>Knowledge and Experience Required</w:t>
            </w:r>
          </w:p>
        </w:tc>
      </w:tr>
      <w:tr w:rsidR="0079530B" w14:paraId="3DADCA2B" w14:textId="77777777">
        <w:trPr>
          <w:trHeight w:val="4649"/>
        </w:trPr>
        <w:tc>
          <w:tcPr>
            <w:tcW w:w="9016" w:type="dxa"/>
          </w:tcPr>
          <w:p w14:paraId="52452D90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Committed Christian who is passionate about Youth, church leadership,</w:t>
            </w:r>
            <w:r>
              <w:rPr>
                <w:rFonts w:ascii="Poppins" w:eastAsia="Poppins" w:hAnsi="Poppins" w:cs="Poppins"/>
              </w:rPr>
              <w:t xml:space="preserve"> </w:t>
            </w:r>
            <w:r>
              <w:rPr>
                <w:rFonts w:ascii="Poppins" w:eastAsia="Poppins" w:hAnsi="Poppins" w:cs="Poppins"/>
                <w:color w:val="000000"/>
              </w:rPr>
              <w:t>community work, and following Jesus.</w:t>
            </w:r>
          </w:p>
          <w:p w14:paraId="42F1E1FA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>Significant experience in Youth ministry</w:t>
            </w:r>
          </w:p>
          <w:p w14:paraId="5477068A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Entrepreneurial, creative, self-motivated, and flexible</w:t>
            </w:r>
          </w:p>
          <w:p w14:paraId="7542CA59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Strong understanding of safeguarding policy and practice</w:t>
            </w:r>
          </w:p>
          <w:p w14:paraId="1E59BFF4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Excellent communication skills both written and oral</w:t>
            </w:r>
          </w:p>
          <w:p w14:paraId="7425C4C9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Excellent interpersonal skills across all people groups</w:t>
            </w:r>
          </w:p>
          <w:p w14:paraId="67FB485B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Ability to think strategically, cast vision, and motivate a team</w:t>
            </w:r>
          </w:p>
          <w:p w14:paraId="2E13B648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Ability to work collaboratively with staff, volunteers, and other organisations</w:t>
            </w:r>
          </w:p>
          <w:p w14:paraId="4544BF39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Ability to adapt to different work pressures and meet deadlines</w:t>
            </w:r>
          </w:p>
          <w:p w14:paraId="7968CA17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Proficient with MS Word, Excel, PowerPoint, Social Media</w:t>
            </w:r>
          </w:p>
          <w:p w14:paraId="441DD322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Sense of humour and adventure</w:t>
            </w:r>
          </w:p>
          <w:p w14:paraId="4739A614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</w:rPr>
              <w:t xml:space="preserve">The role requires a clear DBS check - this position falls under the new Positions of Trust legislation (for more info, please see: </w:t>
            </w:r>
            <w:hyperlink r:id="rId7">
              <w:r>
                <w:rPr>
                  <w:rFonts w:ascii="Poppins" w:eastAsia="Poppins" w:hAnsi="Poppins" w:cs="Poppins"/>
                  <w:color w:val="1155CC"/>
                  <w:u w:val="single"/>
                </w:rPr>
                <w:t>Position of Trust Guidance – NYA</w:t>
              </w:r>
            </w:hyperlink>
            <w:r>
              <w:rPr>
                <w:rFonts w:ascii="Poppins" w:eastAsia="Poppins" w:hAnsi="Poppins" w:cs="Poppins"/>
              </w:rPr>
              <w:t>)</w:t>
            </w:r>
          </w:p>
          <w:p w14:paraId="09A5283B" w14:textId="77777777" w:rsidR="0079530B" w:rsidRDefault="00000000">
            <w:pPr>
              <w:numPr>
                <w:ilvl w:val="0"/>
                <w:numId w:val="2"/>
              </w:num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We have identified this post as being one to which a Genuine Occupational Requirement </w:t>
            </w:r>
            <w:proofErr w:type="gramStart"/>
            <w:r>
              <w:rPr>
                <w:rFonts w:ascii="Poppins" w:eastAsia="Poppins" w:hAnsi="Poppins" w:cs="Poppins"/>
              </w:rPr>
              <w:t>applies</w:t>
            </w:r>
            <w:proofErr w:type="gramEnd"/>
            <w:r>
              <w:rPr>
                <w:rFonts w:ascii="Poppins" w:eastAsia="Poppins" w:hAnsi="Poppins" w:cs="Poppins"/>
              </w:rPr>
              <w:t xml:space="preserve"> and this post is conditional on a successful applicant being a practising Christian</w:t>
            </w:r>
          </w:p>
          <w:p w14:paraId="2005268B" w14:textId="77777777" w:rsidR="0079530B" w:rsidRDefault="0079530B">
            <w:pPr>
              <w:ind w:left="720"/>
              <w:rPr>
                <w:rFonts w:ascii="Poppins" w:eastAsia="Poppins" w:hAnsi="Poppins" w:cs="Poppins"/>
              </w:rPr>
            </w:pPr>
          </w:p>
          <w:p w14:paraId="00A46470" w14:textId="77777777" w:rsidR="0079530B" w:rsidRDefault="00000000">
            <w:pPr>
              <w:numPr>
                <w:ilvl w:val="0"/>
                <w:numId w:val="2"/>
              </w:numPr>
              <w:spacing w:after="160" w:line="259" w:lineRule="auto"/>
              <w:rPr>
                <w:rFonts w:ascii="Poppins" w:eastAsia="Poppins" w:hAnsi="Poppins" w:cs="Poppins"/>
                <w:i/>
              </w:rPr>
            </w:pPr>
            <w:r>
              <w:rPr>
                <w:rFonts w:ascii="Poppins" w:eastAsia="Poppins" w:hAnsi="Poppins" w:cs="Poppins"/>
                <w:i/>
              </w:rPr>
              <w:t>The ability to lead musical/sung worship is beneficial but not essential</w:t>
            </w:r>
          </w:p>
        </w:tc>
      </w:tr>
    </w:tbl>
    <w:p w14:paraId="4F31B747" w14:textId="77777777" w:rsidR="0079530B" w:rsidRDefault="0079530B">
      <w:pPr>
        <w:rPr>
          <w:rFonts w:ascii="Poppins" w:eastAsia="Poppins" w:hAnsi="Poppins" w:cs="Poppins"/>
        </w:rPr>
      </w:pPr>
    </w:p>
    <w:tbl>
      <w:tblPr>
        <w:tblStyle w:val="af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79530B" w14:paraId="59AFD869" w14:textId="77777777">
        <w:tc>
          <w:tcPr>
            <w:tcW w:w="9016" w:type="dxa"/>
            <w:shd w:val="clear" w:color="auto" w:fill="5674B9"/>
          </w:tcPr>
          <w:p w14:paraId="4150F410" w14:textId="77777777" w:rsidR="0079530B" w:rsidRDefault="00000000">
            <w:pP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>Work Expectations</w:t>
            </w:r>
          </w:p>
        </w:tc>
      </w:tr>
      <w:tr w:rsidR="0079530B" w14:paraId="12925C64" w14:textId="77777777">
        <w:trPr>
          <w:trHeight w:val="3251"/>
        </w:trPr>
        <w:tc>
          <w:tcPr>
            <w:tcW w:w="9016" w:type="dxa"/>
          </w:tcPr>
          <w:p w14:paraId="4A0E22BD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Attend Monday </w:t>
            </w:r>
            <w:r>
              <w:rPr>
                <w:rFonts w:ascii="Poppins" w:eastAsia="Poppins" w:hAnsi="Poppins" w:cs="Poppins"/>
              </w:rPr>
              <w:t>morning</w:t>
            </w:r>
            <w:r>
              <w:rPr>
                <w:rFonts w:ascii="Poppins" w:eastAsia="Poppins" w:hAnsi="Poppins" w:cs="Poppins"/>
                <w:color w:val="000000"/>
              </w:rPr>
              <w:t xml:space="preserve"> Lord’s Hill </w:t>
            </w:r>
            <w:r>
              <w:rPr>
                <w:rFonts w:ascii="Poppins" w:eastAsia="Poppins" w:hAnsi="Poppins" w:cs="Poppins"/>
              </w:rPr>
              <w:t>staff</w:t>
            </w:r>
            <w:r>
              <w:rPr>
                <w:rFonts w:ascii="Poppins" w:eastAsia="Poppins" w:hAnsi="Poppins" w:cs="Poppins"/>
                <w:color w:val="000000"/>
              </w:rPr>
              <w:t xml:space="preserve"> meetings</w:t>
            </w:r>
          </w:p>
          <w:p w14:paraId="1B578A66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Attend Tuesday morning wider team meetings at Saint Mary’s, Southampton</w:t>
            </w:r>
          </w:p>
          <w:p w14:paraId="08652773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>Be available for Focus (the HTB Network Summer camp during the final week of July each year)</w:t>
            </w:r>
          </w:p>
          <w:p w14:paraId="2BA729B1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Be available for a selection of additional key dates in the church calendar, particularly around Easter and Christmas. </w:t>
            </w:r>
          </w:p>
          <w:p w14:paraId="46F726A5" w14:textId="77777777" w:rsidR="0079530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Poppins" w:eastAsia="Poppins" w:hAnsi="Poppins" w:cs="Poppins"/>
                <w:color w:val="000000"/>
              </w:rPr>
            </w:pPr>
            <w:r>
              <w:rPr>
                <w:rFonts w:ascii="Poppins" w:eastAsia="Poppins" w:hAnsi="Poppins" w:cs="Poppins"/>
                <w:color w:val="000000"/>
              </w:rPr>
              <w:t xml:space="preserve">It is expected that the applicant will become an active member of Lord’s Hill Church, including Sunday services. </w:t>
            </w:r>
          </w:p>
        </w:tc>
      </w:tr>
    </w:tbl>
    <w:p w14:paraId="13EF10A4" w14:textId="77777777" w:rsidR="0079530B" w:rsidRDefault="0079530B">
      <w:pPr>
        <w:rPr>
          <w:rFonts w:ascii="Poppins" w:eastAsia="Poppins" w:hAnsi="Poppins" w:cs="Poppins"/>
        </w:rPr>
      </w:pPr>
    </w:p>
    <w:p w14:paraId="555E32C7" w14:textId="77777777" w:rsidR="0079530B" w:rsidRDefault="0079530B">
      <w:pPr>
        <w:rPr>
          <w:rFonts w:ascii="Poppins" w:eastAsia="Poppins" w:hAnsi="Poppins" w:cs="Poppins"/>
        </w:rPr>
      </w:pPr>
    </w:p>
    <w:p w14:paraId="19CED5E9" w14:textId="77777777" w:rsidR="0079530B" w:rsidRDefault="0079530B">
      <w:pPr>
        <w:rPr>
          <w:rFonts w:ascii="Poppins" w:eastAsia="Poppins" w:hAnsi="Poppins" w:cs="Poppins"/>
        </w:rPr>
      </w:pPr>
    </w:p>
    <w:p w14:paraId="2EF1086A" w14:textId="77777777" w:rsidR="0079530B" w:rsidRDefault="0079530B">
      <w:pPr>
        <w:rPr>
          <w:rFonts w:ascii="Poppins" w:eastAsia="Poppins" w:hAnsi="Poppins" w:cs="Poppins"/>
        </w:rPr>
      </w:pPr>
    </w:p>
    <w:p w14:paraId="6FDC89E5" w14:textId="77777777" w:rsidR="0079530B" w:rsidRDefault="0079530B">
      <w:pPr>
        <w:rPr>
          <w:rFonts w:ascii="Poppins" w:eastAsia="Poppins" w:hAnsi="Poppins" w:cs="Poppins"/>
        </w:rPr>
      </w:pPr>
    </w:p>
    <w:p w14:paraId="7AA309A7" w14:textId="77777777" w:rsidR="0079530B" w:rsidRDefault="0079530B">
      <w:pPr>
        <w:rPr>
          <w:rFonts w:ascii="Poppins" w:eastAsia="Poppins" w:hAnsi="Poppins" w:cs="Poppins"/>
        </w:rPr>
      </w:pPr>
    </w:p>
    <w:tbl>
      <w:tblPr>
        <w:tblStyle w:val="af0"/>
        <w:tblW w:w="9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00"/>
        <w:gridCol w:w="5715"/>
      </w:tblGrid>
      <w:tr w:rsidR="0079530B" w14:paraId="7B0541B4" w14:textId="77777777">
        <w:tc>
          <w:tcPr>
            <w:tcW w:w="9015" w:type="dxa"/>
            <w:gridSpan w:val="2"/>
            <w:shd w:val="clear" w:color="auto" w:fill="5674B9"/>
          </w:tcPr>
          <w:p w14:paraId="5BB6486C" w14:textId="77777777" w:rsidR="0079530B" w:rsidRDefault="00000000">
            <w:pPr>
              <w:rPr>
                <w:rFonts w:ascii="Poppins" w:eastAsia="Poppins" w:hAnsi="Poppins" w:cs="Poppins"/>
                <w:b/>
                <w:color w:val="FFFFFF"/>
              </w:rPr>
            </w:pPr>
            <w:r>
              <w:rPr>
                <w:rFonts w:ascii="Poppins" w:eastAsia="Poppins" w:hAnsi="Poppins" w:cs="Poppins"/>
                <w:b/>
                <w:color w:val="FFFFFF"/>
              </w:rPr>
              <w:t>Application process</w:t>
            </w:r>
          </w:p>
        </w:tc>
      </w:tr>
      <w:tr w:rsidR="0079530B" w14:paraId="7E7495FB" w14:textId="77777777">
        <w:trPr>
          <w:trHeight w:val="315"/>
        </w:trPr>
        <w:tc>
          <w:tcPr>
            <w:tcW w:w="3300" w:type="dxa"/>
          </w:tcPr>
          <w:p w14:paraId="13B69ADE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Closing date for application</w:t>
            </w:r>
          </w:p>
        </w:tc>
        <w:tc>
          <w:tcPr>
            <w:tcW w:w="5715" w:type="dxa"/>
          </w:tcPr>
          <w:p w14:paraId="5F5FEF84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9th March 2025 </w:t>
            </w:r>
          </w:p>
        </w:tc>
      </w:tr>
      <w:tr w:rsidR="0079530B" w14:paraId="2E2D40B2" w14:textId="77777777">
        <w:trPr>
          <w:trHeight w:val="274"/>
        </w:trPr>
        <w:tc>
          <w:tcPr>
            <w:tcW w:w="3300" w:type="dxa"/>
          </w:tcPr>
          <w:p w14:paraId="59AAC820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>How to apply</w:t>
            </w:r>
          </w:p>
        </w:tc>
        <w:tc>
          <w:tcPr>
            <w:tcW w:w="5715" w:type="dxa"/>
          </w:tcPr>
          <w:p w14:paraId="07CC5CE7" w14:textId="059A1CB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Please download the application form from </w:t>
            </w:r>
            <w:hyperlink r:id="rId8">
              <w:proofErr w:type="spellStart"/>
              <w:proofErr w:type="gramStart"/>
              <w:r>
                <w:rPr>
                  <w:rFonts w:ascii="Poppins" w:eastAsia="Poppins" w:hAnsi="Poppins" w:cs="Poppins"/>
                  <w:color w:val="1155CC"/>
                  <w:u w:val="single"/>
                </w:rPr>
                <w:t>lordshill.church</w:t>
              </w:r>
              <w:proofErr w:type="spellEnd"/>
              <w:proofErr w:type="gramEnd"/>
              <w:r>
                <w:rPr>
                  <w:rFonts w:ascii="Poppins" w:eastAsia="Poppins" w:hAnsi="Poppins" w:cs="Poppins"/>
                  <w:color w:val="1155CC"/>
                  <w:u w:val="single"/>
                </w:rPr>
                <w:t>/jobs</w:t>
              </w:r>
            </w:hyperlink>
          </w:p>
          <w:p w14:paraId="4614C543" w14:textId="77777777" w:rsidR="0079530B" w:rsidRDefault="0079530B">
            <w:pPr>
              <w:rPr>
                <w:rFonts w:ascii="Poppins" w:eastAsia="Poppins" w:hAnsi="Poppins" w:cs="Poppins"/>
              </w:rPr>
            </w:pPr>
          </w:p>
          <w:p w14:paraId="25E06FC9" w14:textId="77777777" w:rsidR="0079530B" w:rsidRDefault="00000000">
            <w:pPr>
              <w:rPr>
                <w:rFonts w:ascii="Poppins" w:eastAsia="Poppins" w:hAnsi="Poppins" w:cs="Poppins"/>
              </w:rPr>
            </w:pPr>
            <w:r>
              <w:rPr>
                <w:rFonts w:ascii="Poppins" w:eastAsia="Poppins" w:hAnsi="Poppins" w:cs="Poppins"/>
              </w:rPr>
              <w:t xml:space="preserve">Send your completed application form, along with a 60 second video briefly introducing yourself and explaining your suitability for the role to </w:t>
            </w:r>
            <w:hyperlink r:id="rId9">
              <w:r>
                <w:rPr>
                  <w:rFonts w:ascii="Poppins" w:eastAsia="Poppins" w:hAnsi="Poppins" w:cs="Poppins"/>
                  <w:color w:val="1155CC"/>
                  <w:u w:val="single"/>
                </w:rPr>
                <w:t>recruitment@lordshill.church</w:t>
              </w:r>
            </w:hyperlink>
          </w:p>
        </w:tc>
      </w:tr>
    </w:tbl>
    <w:p w14:paraId="1917BBDE" w14:textId="77777777" w:rsidR="0079530B" w:rsidRDefault="0079530B">
      <w:pPr>
        <w:rPr>
          <w:rFonts w:ascii="Poppins" w:eastAsia="Poppins" w:hAnsi="Poppins" w:cs="Poppins"/>
        </w:rPr>
      </w:pPr>
    </w:p>
    <w:sectPr w:rsidR="0079530B">
      <w:pgSz w:w="11906" w:h="16838"/>
      <w:pgMar w:top="708" w:right="1440" w:bottom="55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5430B77-437C-4971-A534-EB9DDE60D1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8BE0D4-34CD-40D5-B439-AFE490C65C9B}"/>
    <w:embedBold r:id="rId3" w:fontKey="{4CC29BAA-A457-4BF8-A219-E3BDFD84BD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ED5F590E-8DB0-48F1-9ADC-D5D86589A520}"/>
    <w:embedItalic r:id="rId5" w:fontKey="{2F51F3D6-511D-424A-865E-1EA296DB1A6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55D93582-90CF-4275-8ECF-510CF2547043}"/>
    <w:embedBold r:id="rId7" w:fontKey="{F880E729-7DB6-4B10-80C9-32517D44E4FF}"/>
    <w:embedItalic r:id="rId8" w:fontKey="{5E05864E-A203-4DB3-B5EB-3AC4513955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A98323-0CF6-47D5-920A-5D40AB9ED6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98164D"/>
    <w:multiLevelType w:val="multilevel"/>
    <w:tmpl w:val="8C7E20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F96E64"/>
    <w:multiLevelType w:val="multilevel"/>
    <w:tmpl w:val="675EE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20498108">
    <w:abstractNumId w:val="1"/>
  </w:num>
  <w:num w:numId="2" w16cid:durableId="1472795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30B"/>
    <w:rsid w:val="000A32CC"/>
    <w:rsid w:val="0031425B"/>
    <w:rsid w:val="0079530B"/>
    <w:rsid w:val="00A6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A59B8"/>
  <w15:docId w15:val="{186CBA94-D52B-4100-B52A-188FE03E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rdshill.church/jobs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nya.org.uk/safeguarding-asset/position-of-trust-guidanc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cruitment@lordshill.chur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TNIplSke3kPYITyG4xPpcWZPA==">CgMxLjA4AHIhMXhObXJPbklvN2hGelYxUTJLclVGMVprSzNvSk1pNVpM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801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Boulter</cp:lastModifiedBy>
  <cp:revision>3</cp:revision>
  <dcterms:created xsi:type="dcterms:W3CDTF">2025-02-17T09:19:00Z</dcterms:created>
  <dcterms:modified xsi:type="dcterms:W3CDTF">2025-02-17T09:21:00Z</dcterms:modified>
</cp:coreProperties>
</file>