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F830" w14:textId="3FF6CE57" w:rsidR="00AE42B4" w:rsidRPr="00C81F75" w:rsidRDefault="00403DAF" w:rsidP="00403DAF">
      <w:pPr>
        <w:rPr>
          <w:rFonts w:ascii="Aptos" w:hAnsi="Aptos"/>
          <w:b/>
          <w:bCs/>
          <w:color w:val="FFC000"/>
          <w:sz w:val="28"/>
          <w:szCs w:val="28"/>
        </w:rPr>
      </w:pPr>
      <w:r w:rsidRPr="00C81F75">
        <w:rPr>
          <w:rFonts w:ascii="Aptos" w:hAnsi="Aptos"/>
          <w:b/>
          <w:bCs/>
          <w:noProof/>
          <w:color w:val="FFC000"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6E445A16" wp14:editId="4F40FE7E">
            <wp:simplePos x="0" y="0"/>
            <wp:positionH relativeFrom="column">
              <wp:posOffset>-6066473</wp:posOffset>
            </wp:positionH>
            <wp:positionV relativeFrom="paragraph">
              <wp:posOffset>-8047672</wp:posOffset>
            </wp:positionV>
            <wp:extent cx="1981835" cy="837565"/>
            <wp:effectExtent l="0" t="0" r="0" b="0"/>
            <wp:wrapNone/>
            <wp:docPr id="7" name="Picture 7" descr="A logo with text overl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text overla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1F75">
        <w:rPr>
          <w:rFonts w:ascii="Aptos" w:hAnsi="Aptos"/>
          <w:b/>
          <w:bCs/>
          <w:noProof/>
          <w:color w:val="FFC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B701566" wp14:editId="65F19390">
            <wp:simplePos x="0" y="0"/>
            <wp:positionH relativeFrom="margin">
              <wp:posOffset>-6066473</wp:posOffset>
            </wp:positionH>
            <wp:positionV relativeFrom="paragraph">
              <wp:posOffset>-8047672</wp:posOffset>
            </wp:positionV>
            <wp:extent cx="2960370" cy="1251672"/>
            <wp:effectExtent l="0" t="0" r="0" b="5715"/>
            <wp:wrapNone/>
            <wp:docPr id="9" name="Picture 9" descr="A logo with text on i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text on it&#10;&#10;AI-generated content may be incorrect.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370" cy="1251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1F75">
        <w:rPr>
          <w:rFonts w:ascii="Aptos" w:hAnsi="Aptos"/>
          <w:b/>
          <w:bCs/>
          <w:color w:val="FFC000"/>
          <w:sz w:val="28"/>
          <w:szCs w:val="28"/>
        </w:rPr>
        <w:t>Priest in Charge</w:t>
      </w:r>
      <w:r w:rsidR="004A6749" w:rsidRPr="00C81F75">
        <w:rPr>
          <w:rFonts w:ascii="Aptos" w:hAnsi="Aptos"/>
          <w:b/>
          <w:bCs/>
          <w:color w:val="FFC000"/>
          <w:sz w:val="28"/>
          <w:szCs w:val="28"/>
        </w:rPr>
        <w:t xml:space="preserve"> </w:t>
      </w:r>
    </w:p>
    <w:p w14:paraId="5C718F6E" w14:textId="1B843DFC" w:rsidR="00403DAF" w:rsidRPr="00C81F75" w:rsidRDefault="00AE42B4" w:rsidP="00403DAF">
      <w:pPr>
        <w:rPr>
          <w:rFonts w:ascii="Aptos" w:hAnsi="Aptos"/>
          <w:b/>
          <w:bCs/>
          <w:color w:val="FFC000"/>
          <w:sz w:val="28"/>
          <w:szCs w:val="28"/>
        </w:rPr>
      </w:pPr>
      <w:r w:rsidRPr="00C81F75">
        <w:rPr>
          <w:rFonts w:ascii="Aptos" w:hAnsi="Aptos"/>
          <w:b/>
          <w:bCs/>
          <w:color w:val="FFC000"/>
          <w:sz w:val="28"/>
          <w:szCs w:val="28"/>
        </w:rPr>
        <w:t>House for Duty</w:t>
      </w:r>
      <w:r w:rsidR="004A6749" w:rsidRPr="00C81F75">
        <w:rPr>
          <w:rFonts w:ascii="Aptos" w:hAnsi="Aptos"/>
          <w:b/>
          <w:bCs/>
          <w:color w:val="FFC000"/>
          <w:sz w:val="28"/>
          <w:szCs w:val="28"/>
        </w:rPr>
        <w:t xml:space="preserve">                                                 </w:t>
      </w:r>
      <w:r w:rsidR="009D223E" w:rsidRPr="00C81F75">
        <w:rPr>
          <w:rFonts w:ascii="Aptos" w:hAnsi="Aptos"/>
          <w:b/>
          <w:bCs/>
          <w:color w:val="FFC000"/>
          <w:sz w:val="28"/>
          <w:szCs w:val="28"/>
        </w:rPr>
        <w:t xml:space="preserve">                                   </w:t>
      </w:r>
    </w:p>
    <w:p w14:paraId="37D75F8C" w14:textId="7A56ABBB" w:rsidR="00AE42B4" w:rsidRPr="00C81F75" w:rsidRDefault="00AE42B4" w:rsidP="00AE42B4">
      <w:pPr>
        <w:rPr>
          <w:rFonts w:ascii="Aptos" w:hAnsi="Aptos"/>
          <w:b/>
          <w:bCs/>
          <w:sz w:val="24"/>
          <w:szCs w:val="24"/>
        </w:rPr>
      </w:pPr>
      <w:r w:rsidRPr="00C81F75">
        <w:rPr>
          <w:rFonts w:ascii="Aptos" w:hAnsi="Aptos"/>
          <w:b/>
          <w:bCs/>
          <w:color w:val="FFC000"/>
          <w:sz w:val="28"/>
          <w:szCs w:val="28"/>
        </w:rPr>
        <w:t>Christ Church Colbury</w:t>
      </w:r>
    </w:p>
    <w:p w14:paraId="7D478733" w14:textId="25DB5E18" w:rsidR="00AE42B4" w:rsidRDefault="00AE42B4" w:rsidP="0038077C">
      <w:pPr>
        <w:spacing w:after="0" w:line="276" w:lineRule="auto"/>
        <w:rPr>
          <w:rFonts w:ascii="Aptos" w:eastAsia="Times New Roman" w:hAnsi="Aptos" w:cstheme="minorHAnsi"/>
          <w:sz w:val="24"/>
          <w:szCs w:val="24"/>
        </w:rPr>
      </w:pPr>
      <w:r w:rsidRPr="00AE42B4">
        <w:rPr>
          <w:rFonts w:ascii="Aptos" w:eastAsia="Times New Roman" w:hAnsi="Aptos" w:cstheme="minorHAnsi"/>
          <w:sz w:val="24"/>
          <w:szCs w:val="24"/>
        </w:rPr>
        <w:t xml:space="preserve">The hamlet of Colbury is on the eastern edge of the New Forest. </w:t>
      </w:r>
      <w:r>
        <w:rPr>
          <w:rFonts w:ascii="Aptos" w:eastAsia="Times New Roman" w:hAnsi="Aptos" w:cstheme="minorHAnsi"/>
          <w:sz w:val="24"/>
          <w:szCs w:val="24"/>
        </w:rPr>
        <w:t>Its close</w:t>
      </w:r>
      <w:r w:rsidR="009301B6">
        <w:rPr>
          <w:rFonts w:ascii="Aptos" w:eastAsia="Times New Roman" w:hAnsi="Aptos" w:cstheme="minorHAnsi"/>
          <w:sz w:val="24"/>
          <w:szCs w:val="24"/>
        </w:rPr>
        <w:t>s</w:t>
      </w:r>
      <w:r>
        <w:rPr>
          <w:rFonts w:ascii="Aptos" w:eastAsia="Times New Roman" w:hAnsi="Aptos" w:cstheme="minorHAnsi"/>
          <w:sz w:val="24"/>
          <w:szCs w:val="24"/>
        </w:rPr>
        <w:t xml:space="preserve">t neighbour is the </w:t>
      </w:r>
      <w:r w:rsidRPr="00AE42B4">
        <w:rPr>
          <w:rFonts w:ascii="Aptos" w:eastAsia="Times New Roman" w:hAnsi="Aptos" w:cstheme="minorHAnsi"/>
          <w:sz w:val="24"/>
          <w:szCs w:val="24"/>
        </w:rPr>
        <w:t>modern village of Ashurst</w:t>
      </w:r>
      <w:r>
        <w:rPr>
          <w:rFonts w:ascii="Aptos" w:eastAsia="Times New Roman" w:hAnsi="Aptos" w:cstheme="minorHAnsi"/>
          <w:sz w:val="24"/>
          <w:szCs w:val="24"/>
        </w:rPr>
        <w:t>, for whom it is the Parish Church</w:t>
      </w:r>
      <w:r w:rsidR="00101D98">
        <w:rPr>
          <w:rFonts w:ascii="Aptos" w:eastAsia="Times New Roman" w:hAnsi="Aptos" w:cstheme="minorHAnsi"/>
          <w:sz w:val="24"/>
          <w:szCs w:val="24"/>
        </w:rPr>
        <w:t>. However, this means it</w:t>
      </w:r>
      <w:r>
        <w:rPr>
          <w:rFonts w:ascii="Aptos" w:eastAsia="Times New Roman" w:hAnsi="Aptos" w:cstheme="minorHAnsi"/>
          <w:sz w:val="24"/>
          <w:szCs w:val="24"/>
        </w:rPr>
        <w:t xml:space="preserve"> </w:t>
      </w:r>
      <w:r w:rsidRPr="00AE42B4">
        <w:rPr>
          <w:rFonts w:ascii="Aptos" w:eastAsia="Times New Roman" w:hAnsi="Aptos" w:cstheme="minorHAnsi"/>
          <w:sz w:val="24"/>
          <w:szCs w:val="24"/>
        </w:rPr>
        <w:t>is not centrally placed</w:t>
      </w:r>
      <w:r>
        <w:rPr>
          <w:rFonts w:ascii="Aptos" w:eastAsia="Times New Roman" w:hAnsi="Aptos" w:cstheme="minorHAnsi"/>
          <w:sz w:val="24"/>
          <w:szCs w:val="24"/>
        </w:rPr>
        <w:t xml:space="preserve">, although it is one of few community spaces within the local vicinity. </w:t>
      </w:r>
    </w:p>
    <w:p w14:paraId="67220743" w14:textId="0F80ABB6" w:rsidR="00AE42B4" w:rsidRDefault="00AE42B4" w:rsidP="0038077C">
      <w:pPr>
        <w:spacing w:after="0" w:line="276" w:lineRule="auto"/>
        <w:rPr>
          <w:rFonts w:ascii="Aptos" w:eastAsia="Times New Roman" w:hAnsi="Aptos" w:cstheme="minorHAnsi"/>
          <w:sz w:val="24"/>
          <w:szCs w:val="24"/>
        </w:rPr>
      </w:pPr>
      <w:r>
        <w:rPr>
          <w:rFonts w:ascii="Aptos" w:eastAsia="Times New Roman" w:hAnsi="Aptos" w:cstheme="minorHAnsi"/>
          <w:sz w:val="24"/>
          <w:szCs w:val="24"/>
        </w:rPr>
        <w:t>The vacancy has given us time to reflect and pray about who will come to work alongside us and lead us into this next season.</w:t>
      </w:r>
    </w:p>
    <w:p w14:paraId="0BE27195" w14:textId="77777777" w:rsidR="00AE42B4" w:rsidRDefault="00AE42B4" w:rsidP="0038077C">
      <w:pPr>
        <w:spacing w:after="0" w:line="276" w:lineRule="auto"/>
        <w:rPr>
          <w:rFonts w:ascii="Aptos" w:eastAsia="Times New Roman" w:hAnsi="Aptos" w:cstheme="minorHAnsi"/>
          <w:sz w:val="24"/>
          <w:szCs w:val="24"/>
        </w:rPr>
      </w:pPr>
    </w:p>
    <w:p w14:paraId="394CE010" w14:textId="5BC0BB68" w:rsidR="002355A4" w:rsidRPr="002636CB" w:rsidRDefault="002F5E2F" w:rsidP="0038077C">
      <w:pPr>
        <w:spacing w:after="0" w:line="276" w:lineRule="auto"/>
        <w:rPr>
          <w:rFonts w:ascii="Aptos" w:eastAsia="Times New Roman" w:hAnsi="Aptos" w:cstheme="minorHAnsi"/>
          <w:sz w:val="24"/>
          <w:szCs w:val="24"/>
        </w:rPr>
      </w:pPr>
      <w:r w:rsidRPr="002636CB">
        <w:rPr>
          <w:rFonts w:ascii="Aptos" w:eastAsia="Times New Roman" w:hAnsi="Aptos" w:cstheme="minorHAnsi"/>
          <w:sz w:val="24"/>
          <w:szCs w:val="24"/>
        </w:rPr>
        <w:t>We are looking for a Vicar who</w:t>
      </w:r>
      <w:r w:rsidR="00AD13E0" w:rsidRPr="002636CB">
        <w:rPr>
          <w:rFonts w:ascii="Aptos" w:eastAsia="Times New Roman" w:hAnsi="Aptos" w:cstheme="minorHAnsi"/>
          <w:sz w:val="24"/>
          <w:szCs w:val="24"/>
        </w:rPr>
        <w:t xml:space="preserve"> will:</w:t>
      </w:r>
    </w:p>
    <w:p w14:paraId="1ED3435A" w14:textId="77777777" w:rsidR="007A622B" w:rsidRPr="002636CB" w:rsidRDefault="007A622B" w:rsidP="0038077C">
      <w:pPr>
        <w:spacing w:after="0" w:line="276" w:lineRule="auto"/>
        <w:rPr>
          <w:rFonts w:ascii="Aptos" w:eastAsia="Times New Roman" w:hAnsi="Aptos" w:cstheme="minorHAnsi"/>
          <w:sz w:val="24"/>
          <w:szCs w:val="24"/>
        </w:rPr>
      </w:pPr>
    </w:p>
    <w:p w14:paraId="79F37A81" w14:textId="68C8DDF2" w:rsidR="005E0EED" w:rsidRPr="002636CB" w:rsidRDefault="000F75AF" w:rsidP="00801C1F">
      <w:pPr>
        <w:pStyle w:val="ListParagraph"/>
        <w:numPr>
          <w:ilvl w:val="0"/>
          <w:numId w:val="30"/>
        </w:numPr>
        <w:spacing w:line="276" w:lineRule="auto"/>
        <w:rPr>
          <w:rFonts w:ascii="Aptos" w:hAnsi="Aptos" w:cstheme="minorHAnsi"/>
        </w:rPr>
      </w:pPr>
      <w:r w:rsidRPr="002636CB">
        <w:rPr>
          <w:rFonts w:ascii="Aptos" w:hAnsi="Aptos" w:cstheme="minorHAnsi"/>
        </w:rPr>
        <w:t>Bring</w:t>
      </w:r>
      <w:r w:rsidR="007A622B" w:rsidRPr="002636CB">
        <w:rPr>
          <w:rFonts w:ascii="Aptos" w:hAnsi="Aptos" w:cstheme="minorHAnsi"/>
        </w:rPr>
        <w:t xml:space="preserve"> </w:t>
      </w:r>
      <w:r w:rsidR="0004644D" w:rsidRPr="002636CB">
        <w:rPr>
          <w:rFonts w:ascii="Aptos" w:hAnsi="Aptos" w:cstheme="minorHAnsi"/>
        </w:rPr>
        <w:t>a</w:t>
      </w:r>
      <w:r w:rsidR="007A622B" w:rsidRPr="002636CB">
        <w:rPr>
          <w:rFonts w:ascii="Aptos" w:hAnsi="Aptos" w:cstheme="minorHAnsi"/>
        </w:rPr>
        <w:t xml:space="preserve"> heart for local mission</w:t>
      </w:r>
      <w:r w:rsidR="0004644D" w:rsidRPr="002636CB">
        <w:rPr>
          <w:rFonts w:ascii="Aptos" w:hAnsi="Aptos" w:cstheme="minorHAnsi"/>
        </w:rPr>
        <w:t xml:space="preserve">, </w:t>
      </w:r>
      <w:r w:rsidR="00AE42B4">
        <w:rPr>
          <w:rFonts w:ascii="Aptos" w:hAnsi="Aptos" w:cstheme="minorHAnsi"/>
        </w:rPr>
        <w:t>helping us to move forward and live out our mission statement.</w:t>
      </w:r>
    </w:p>
    <w:p w14:paraId="7FE53677" w14:textId="40604112" w:rsidR="007A622B" w:rsidRPr="00C224A2" w:rsidRDefault="00BE05C7" w:rsidP="00C224A2">
      <w:pPr>
        <w:pStyle w:val="ListParagraph"/>
        <w:numPr>
          <w:ilvl w:val="0"/>
          <w:numId w:val="30"/>
        </w:numPr>
        <w:spacing w:line="276" w:lineRule="auto"/>
        <w:rPr>
          <w:rFonts w:ascii="Aptos" w:hAnsi="Aptos" w:cstheme="minorHAnsi"/>
        </w:rPr>
      </w:pPr>
      <w:r w:rsidRPr="002636CB">
        <w:rPr>
          <w:rFonts w:ascii="Aptos" w:hAnsi="Aptos" w:cstheme="minorHAnsi"/>
        </w:rPr>
        <w:t>Understand the importance of working with our local schools and developing our children and families</w:t>
      </w:r>
      <w:r w:rsidR="006261D4">
        <w:rPr>
          <w:rFonts w:ascii="Aptos" w:hAnsi="Aptos" w:cstheme="minorHAnsi"/>
        </w:rPr>
        <w:t>’</w:t>
      </w:r>
      <w:r w:rsidRPr="002636CB">
        <w:rPr>
          <w:rFonts w:ascii="Aptos" w:hAnsi="Aptos" w:cstheme="minorHAnsi"/>
        </w:rPr>
        <w:t xml:space="preserve"> work.</w:t>
      </w:r>
    </w:p>
    <w:p w14:paraId="72380876" w14:textId="7FC4F15F" w:rsidR="005E0EED" w:rsidRPr="002636CB" w:rsidRDefault="008935C5" w:rsidP="00801C1F">
      <w:pPr>
        <w:pStyle w:val="ListParagraph"/>
        <w:numPr>
          <w:ilvl w:val="0"/>
          <w:numId w:val="30"/>
        </w:numPr>
        <w:spacing w:line="276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>E</w:t>
      </w:r>
      <w:r w:rsidR="006C0A66" w:rsidRPr="002636CB">
        <w:rPr>
          <w:rFonts w:ascii="Aptos" w:hAnsi="Aptos" w:cstheme="minorHAnsi"/>
        </w:rPr>
        <w:t>ncourage faith, spiritual development and growth in discipleship</w:t>
      </w:r>
      <w:r w:rsidR="00194801" w:rsidRPr="002636CB">
        <w:rPr>
          <w:rFonts w:ascii="Aptos" w:hAnsi="Aptos" w:cstheme="minorHAnsi"/>
        </w:rPr>
        <w:t>.</w:t>
      </w:r>
    </w:p>
    <w:p w14:paraId="610E8905" w14:textId="11D58BB4" w:rsidR="00194801" w:rsidRDefault="008935C5" w:rsidP="00801C1F">
      <w:pPr>
        <w:pStyle w:val="ListParagraph"/>
        <w:numPr>
          <w:ilvl w:val="0"/>
          <w:numId w:val="30"/>
        </w:numPr>
        <w:spacing w:line="276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>Be</w:t>
      </w:r>
      <w:r w:rsidR="00C224A2">
        <w:rPr>
          <w:rFonts w:ascii="Aptos" w:hAnsi="Aptos" w:cstheme="minorHAnsi"/>
        </w:rPr>
        <w:t xml:space="preserve"> able to work cross generationally to ensure that our worshipping community is representative of our community and is sustainable for future generations.</w:t>
      </w:r>
    </w:p>
    <w:p w14:paraId="1FD96809" w14:textId="1EB40715" w:rsidR="00C224A2" w:rsidRDefault="00C224A2" w:rsidP="00801C1F">
      <w:pPr>
        <w:pStyle w:val="ListParagraph"/>
        <w:numPr>
          <w:ilvl w:val="0"/>
          <w:numId w:val="30"/>
        </w:numPr>
        <w:spacing w:line="276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>Be a</w:t>
      </w:r>
      <w:r w:rsidR="00732A64">
        <w:rPr>
          <w:rFonts w:ascii="Aptos" w:hAnsi="Aptos" w:cstheme="minorHAnsi"/>
        </w:rPr>
        <w:t>n</w:t>
      </w:r>
      <w:r>
        <w:rPr>
          <w:rFonts w:ascii="Aptos" w:hAnsi="Aptos" w:cstheme="minorHAnsi"/>
        </w:rPr>
        <w:t xml:space="preserve"> experience</w:t>
      </w:r>
      <w:r w:rsidR="00732A64">
        <w:rPr>
          <w:rFonts w:ascii="Aptos" w:hAnsi="Aptos" w:cstheme="minorHAnsi"/>
        </w:rPr>
        <w:t>d</w:t>
      </w:r>
      <w:r>
        <w:rPr>
          <w:rFonts w:ascii="Aptos" w:hAnsi="Aptos" w:cstheme="minorHAnsi"/>
        </w:rPr>
        <w:t xml:space="preserve"> pastor who will support and develop the good pastoral care provided within our community.</w:t>
      </w:r>
    </w:p>
    <w:p w14:paraId="745C2001" w14:textId="77777777" w:rsidR="00C224A2" w:rsidRDefault="00C224A2" w:rsidP="00C224A2">
      <w:pPr>
        <w:spacing w:line="276" w:lineRule="auto"/>
        <w:rPr>
          <w:rFonts w:ascii="Aptos" w:hAnsi="Aptos" w:cstheme="minorHAnsi"/>
        </w:rPr>
      </w:pPr>
    </w:p>
    <w:p w14:paraId="36705E38" w14:textId="0AA68DCA" w:rsidR="00C224A2" w:rsidRPr="00C224A2" w:rsidRDefault="00C224A2" w:rsidP="00C224A2">
      <w:pPr>
        <w:spacing w:line="276" w:lineRule="auto"/>
        <w:rPr>
          <w:rFonts w:ascii="Aptos" w:hAnsi="Aptos" w:cstheme="minorHAnsi"/>
          <w:sz w:val="24"/>
          <w:szCs w:val="24"/>
        </w:rPr>
      </w:pPr>
      <w:r w:rsidRPr="00C224A2">
        <w:rPr>
          <w:rFonts w:ascii="Aptos" w:hAnsi="Aptos" w:cstheme="minorHAnsi"/>
          <w:sz w:val="24"/>
          <w:szCs w:val="24"/>
        </w:rPr>
        <w:t>This is an opportunity to work with an existing congregation and develop the potential for growth, worship, fellowship and care</w:t>
      </w:r>
      <w:r w:rsidR="00732A64">
        <w:rPr>
          <w:rFonts w:ascii="Aptos" w:hAnsi="Aptos" w:cstheme="minorHAnsi"/>
          <w:sz w:val="24"/>
          <w:szCs w:val="24"/>
        </w:rPr>
        <w:t>.</w:t>
      </w:r>
      <w:r>
        <w:rPr>
          <w:rFonts w:ascii="Aptos" w:hAnsi="Aptos" w:cstheme="minorHAnsi"/>
          <w:sz w:val="24"/>
          <w:szCs w:val="24"/>
        </w:rPr>
        <w:t xml:space="preserve"> </w:t>
      </w:r>
    </w:p>
    <w:p w14:paraId="0A3CBB2A" w14:textId="604870F8" w:rsidR="004975EB" w:rsidRPr="00EC68E1" w:rsidRDefault="00BE6E8D" w:rsidP="00D37291">
      <w:pPr>
        <w:autoSpaceDE w:val="0"/>
        <w:autoSpaceDN w:val="0"/>
        <w:adjustRightInd w:val="0"/>
        <w:rPr>
          <w:rFonts w:ascii="Aptos" w:hAnsi="Aptos" w:cstheme="minorHAnsi"/>
          <w:sz w:val="24"/>
          <w:szCs w:val="24"/>
          <w:lang w:eastAsia="en-GB"/>
        </w:rPr>
      </w:pPr>
      <w:r w:rsidRPr="002636CB">
        <w:rPr>
          <w:rFonts w:ascii="Aptos" w:hAnsi="Aptos" w:cstheme="minorHAnsi"/>
          <w:sz w:val="24"/>
          <w:szCs w:val="24"/>
          <w:lang w:eastAsia="en-GB"/>
        </w:rPr>
        <w:t>For an informal conversation</w:t>
      </w:r>
      <w:r w:rsidR="00EC68E1">
        <w:rPr>
          <w:rFonts w:ascii="Aptos" w:hAnsi="Aptos" w:cstheme="minorHAnsi"/>
          <w:sz w:val="24"/>
          <w:szCs w:val="24"/>
          <w:lang w:eastAsia="en-GB"/>
        </w:rPr>
        <w:t xml:space="preserve"> with </w:t>
      </w:r>
      <w:r w:rsidR="00732A64">
        <w:rPr>
          <w:rFonts w:ascii="Aptos" w:hAnsi="Aptos" w:cstheme="minorHAnsi"/>
          <w:sz w:val="24"/>
          <w:szCs w:val="24"/>
          <w:lang w:eastAsia="en-GB"/>
        </w:rPr>
        <w:t xml:space="preserve">the </w:t>
      </w:r>
      <w:r w:rsidR="004852C4">
        <w:rPr>
          <w:rFonts w:ascii="Aptos" w:hAnsi="Aptos" w:cstheme="minorHAnsi"/>
          <w:sz w:val="24"/>
          <w:szCs w:val="24"/>
          <w:lang w:eastAsia="en-GB"/>
        </w:rPr>
        <w:t>Bishop of Southampton</w:t>
      </w:r>
      <w:r w:rsidR="00EC68E1">
        <w:rPr>
          <w:rFonts w:ascii="Aptos" w:hAnsi="Aptos" w:cstheme="minorHAnsi"/>
          <w:sz w:val="24"/>
          <w:szCs w:val="24"/>
          <w:lang w:eastAsia="en-GB"/>
        </w:rPr>
        <w:t xml:space="preserve"> please</w:t>
      </w:r>
      <w:r w:rsidRPr="002636CB">
        <w:rPr>
          <w:rFonts w:ascii="Aptos" w:hAnsi="Aptos" w:cstheme="minorHAnsi"/>
          <w:sz w:val="24"/>
          <w:szCs w:val="24"/>
          <w:lang w:eastAsia="en-GB"/>
        </w:rPr>
        <w:t xml:space="preserve"> contact</w:t>
      </w:r>
      <w:r w:rsidR="00EC68E1">
        <w:rPr>
          <w:rFonts w:ascii="Aptos" w:hAnsi="Aptos" w:cstheme="minorHAnsi"/>
          <w:sz w:val="24"/>
          <w:szCs w:val="24"/>
          <w:lang w:eastAsia="en-GB"/>
        </w:rPr>
        <w:t xml:space="preserve"> </w:t>
      </w:r>
      <w:r w:rsidR="004852C4">
        <w:rPr>
          <w:rFonts w:ascii="Aptos" w:hAnsi="Aptos" w:cstheme="minorHAnsi"/>
          <w:sz w:val="24"/>
          <w:szCs w:val="24"/>
          <w:lang w:eastAsia="en-GB"/>
        </w:rPr>
        <w:t>her PA</w:t>
      </w:r>
      <w:r w:rsidR="00EC68E1">
        <w:rPr>
          <w:rFonts w:ascii="Aptos" w:hAnsi="Aptos" w:cstheme="minorHAnsi"/>
          <w:sz w:val="24"/>
          <w:szCs w:val="24"/>
          <w:lang w:eastAsia="en-GB"/>
        </w:rPr>
        <w:t xml:space="preserve">: </w:t>
      </w:r>
      <w:r w:rsidR="004852C4">
        <w:rPr>
          <w:rFonts w:ascii="Aptos" w:hAnsi="Aptos" w:cstheme="minorHAnsi"/>
          <w:b/>
          <w:bCs/>
          <w:sz w:val="24"/>
          <w:szCs w:val="24"/>
        </w:rPr>
        <w:t>Rhiannon.balme</w:t>
      </w:r>
      <w:r w:rsidR="00EC68E1">
        <w:rPr>
          <w:rFonts w:ascii="Aptos" w:hAnsi="Aptos" w:cstheme="minorHAnsi"/>
          <w:b/>
          <w:bCs/>
          <w:sz w:val="24"/>
          <w:szCs w:val="24"/>
        </w:rPr>
        <w:t>@winchester.anglican.org</w:t>
      </w:r>
      <w:r w:rsidR="00EC68E1" w:rsidRPr="00EC68E1">
        <w:rPr>
          <w:rFonts w:ascii="Aptos" w:hAnsi="Aptos" w:cstheme="minorHAnsi"/>
          <w:b/>
          <w:bCs/>
          <w:sz w:val="24"/>
          <w:szCs w:val="24"/>
        </w:rPr>
        <w:t xml:space="preserve"> </w:t>
      </w:r>
      <w:r w:rsidR="004852C4">
        <w:rPr>
          <w:rFonts w:ascii="Aptos" w:hAnsi="Aptos" w:cstheme="minorHAnsi"/>
          <w:b/>
          <w:bCs/>
          <w:sz w:val="24"/>
          <w:szCs w:val="24"/>
        </w:rPr>
        <w:t xml:space="preserve">or call </w:t>
      </w:r>
      <w:r w:rsidR="0013061C" w:rsidRPr="0013061C">
        <w:rPr>
          <w:rFonts w:ascii="Aptos" w:hAnsi="Aptos" w:cstheme="minorHAnsi"/>
          <w:b/>
          <w:bCs/>
          <w:sz w:val="24"/>
          <w:szCs w:val="24"/>
        </w:rPr>
        <w:t>01962 737315</w:t>
      </w:r>
    </w:p>
    <w:p w14:paraId="5226A04B" w14:textId="770F732D" w:rsidR="00BE6E8D" w:rsidRPr="002636CB" w:rsidRDefault="00BE6E8D" w:rsidP="004975EB">
      <w:pPr>
        <w:autoSpaceDE w:val="0"/>
        <w:autoSpaceDN w:val="0"/>
        <w:adjustRightInd w:val="0"/>
        <w:ind w:left="720"/>
        <w:rPr>
          <w:rFonts w:ascii="Aptos" w:hAnsi="Aptos" w:cstheme="minorHAnsi"/>
          <w:b/>
          <w:bCs/>
          <w:sz w:val="24"/>
          <w:szCs w:val="24"/>
          <w:lang w:eastAsia="en-GB"/>
        </w:rPr>
      </w:pPr>
      <w:r w:rsidRPr="002636CB">
        <w:rPr>
          <w:rFonts w:ascii="Aptos" w:hAnsi="Aptos" w:cstheme="minorHAnsi"/>
          <w:sz w:val="24"/>
          <w:szCs w:val="24"/>
        </w:rPr>
        <w:t xml:space="preserve">Closing date: </w:t>
      </w:r>
      <w:r w:rsidRPr="002636CB">
        <w:rPr>
          <w:rFonts w:ascii="Aptos" w:hAnsi="Aptos" w:cstheme="minorHAnsi"/>
          <w:sz w:val="24"/>
          <w:szCs w:val="24"/>
        </w:rPr>
        <w:tab/>
      </w:r>
      <w:r w:rsidR="009D5D00">
        <w:rPr>
          <w:rFonts w:ascii="Aptos" w:hAnsi="Aptos" w:cstheme="minorHAnsi"/>
          <w:sz w:val="24"/>
          <w:szCs w:val="24"/>
        </w:rPr>
        <w:t>26 February 2026</w:t>
      </w:r>
      <w:r w:rsidR="00DE36C4">
        <w:rPr>
          <w:rFonts w:ascii="Aptos" w:hAnsi="Aptos" w:cstheme="minorHAnsi"/>
          <w:sz w:val="24"/>
          <w:szCs w:val="24"/>
        </w:rPr>
        <w:t xml:space="preserve"> at noon</w:t>
      </w:r>
    </w:p>
    <w:p w14:paraId="2549C04D" w14:textId="0C4ECA55" w:rsidR="006E6E99" w:rsidRPr="002636CB" w:rsidRDefault="004975EB" w:rsidP="00BE6E8D">
      <w:pPr>
        <w:rPr>
          <w:rFonts w:ascii="Aptos" w:hAnsi="Aptos" w:cstheme="minorHAnsi"/>
          <w:sz w:val="24"/>
          <w:szCs w:val="24"/>
        </w:rPr>
      </w:pPr>
      <w:r w:rsidRPr="002636CB">
        <w:rPr>
          <w:rFonts w:ascii="Aptos" w:hAnsi="Aptos" w:cstheme="minorHAnsi"/>
          <w:sz w:val="24"/>
          <w:szCs w:val="24"/>
        </w:rPr>
        <w:t xml:space="preserve">               </w:t>
      </w:r>
      <w:r w:rsidR="00BE6E8D" w:rsidRPr="002636CB">
        <w:rPr>
          <w:rFonts w:ascii="Aptos" w:hAnsi="Aptos" w:cstheme="minorHAnsi"/>
          <w:sz w:val="24"/>
          <w:szCs w:val="24"/>
        </w:rPr>
        <w:t>Interviews:</w:t>
      </w:r>
      <w:r w:rsidR="00BE6E8D" w:rsidRPr="002636CB">
        <w:rPr>
          <w:rFonts w:ascii="Aptos" w:hAnsi="Aptos" w:cstheme="minorHAnsi"/>
          <w:sz w:val="24"/>
          <w:szCs w:val="24"/>
        </w:rPr>
        <w:tab/>
      </w:r>
      <w:r w:rsidR="009D5D00">
        <w:rPr>
          <w:rFonts w:ascii="Aptos" w:hAnsi="Aptos" w:cstheme="minorHAnsi"/>
          <w:sz w:val="24"/>
          <w:szCs w:val="24"/>
        </w:rPr>
        <w:t xml:space="preserve">17-18 </w:t>
      </w:r>
      <w:r w:rsidR="00D65AAA">
        <w:rPr>
          <w:rFonts w:ascii="Aptos" w:hAnsi="Aptos" w:cstheme="minorHAnsi"/>
          <w:sz w:val="24"/>
          <w:szCs w:val="24"/>
        </w:rPr>
        <w:t>March</w:t>
      </w:r>
      <w:r w:rsidR="009D5D00">
        <w:rPr>
          <w:rFonts w:ascii="Aptos" w:hAnsi="Aptos" w:cstheme="minorHAnsi"/>
          <w:sz w:val="24"/>
          <w:szCs w:val="24"/>
        </w:rPr>
        <w:t xml:space="preserve"> 2026</w:t>
      </w:r>
    </w:p>
    <w:p w14:paraId="6A12DFA5" w14:textId="3EF3D863" w:rsidR="00BE6E8D" w:rsidRPr="002636CB" w:rsidRDefault="00BE6E8D" w:rsidP="00BE6E8D">
      <w:pPr>
        <w:rPr>
          <w:rFonts w:ascii="Aptos" w:hAnsi="Aptos"/>
          <w:sz w:val="24"/>
          <w:szCs w:val="24"/>
        </w:rPr>
      </w:pPr>
      <w:r w:rsidRPr="002636CB">
        <w:rPr>
          <w:rFonts w:ascii="Aptos" w:hAnsi="Aptos"/>
          <w:sz w:val="24"/>
          <w:szCs w:val="24"/>
        </w:rPr>
        <w:t xml:space="preserve"> </w:t>
      </w:r>
      <w:r w:rsidRPr="002636CB">
        <w:rPr>
          <w:rFonts w:ascii="Aptos" w:hAnsi="Aptos"/>
          <w:iCs/>
          <w:w w:val="95"/>
          <w:sz w:val="24"/>
          <w:szCs w:val="24"/>
        </w:rPr>
        <w:t xml:space="preserve">Application pack available at </w:t>
      </w:r>
      <w:hyperlink r:id="rId13" w:history="1">
        <w:r w:rsidR="00C5418E" w:rsidRPr="00C5418E">
          <w:rPr>
            <w:rStyle w:val="Hyperlink"/>
            <w:rFonts w:ascii="Aptos" w:hAnsi="Aptos"/>
            <w:iCs/>
            <w:w w:val="95"/>
            <w:sz w:val="24"/>
            <w:szCs w:val="24"/>
          </w:rPr>
          <w:t>Apply here</w:t>
        </w:r>
      </w:hyperlink>
      <w:r w:rsidR="00B41C4E">
        <w:rPr>
          <w:rFonts w:ascii="Aptos" w:hAnsi="Aptos"/>
          <w:iCs/>
          <w:w w:val="95"/>
          <w:sz w:val="24"/>
          <w:szCs w:val="24"/>
        </w:rPr>
        <w:t xml:space="preserve"> or from </w:t>
      </w:r>
      <w:r w:rsidR="00716B21">
        <w:rPr>
          <w:rFonts w:ascii="Aptos" w:hAnsi="Aptos"/>
          <w:iCs/>
          <w:w w:val="95"/>
          <w:sz w:val="24"/>
          <w:szCs w:val="24"/>
        </w:rPr>
        <w:t xml:space="preserve">Jane Hammond </w:t>
      </w:r>
      <w:hyperlink r:id="rId14" w:history="1">
        <w:r w:rsidR="00716B21" w:rsidRPr="008951F8">
          <w:rPr>
            <w:rStyle w:val="Hyperlink"/>
            <w:rFonts w:ascii="Aptos" w:hAnsi="Aptos"/>
            <w:iCs/>
            <w:w w:val="95"/>
            <w:sz w:val="24"/>
            <w:szCs w:val="24"/>
          </w:rPr>
          <w:t>clergy.appointments@winchester.anglican.org</w:t>
        </w:r>
      </w:hyperlink>
      <w:r w:rsidR="00B41C4E">
        <w:rPr>
          <w:rFonts w:ascii="Aptos" w:hAnsi="Aptos"/>
          <w:iCs/>
          <w:w w:val="95"/>
          <w:sz w:val="24"/>
          <w:szCs w:val="24"/>
        </w:rPr>
        <w:t xml:space="preserve"> </w:t>
      </w:r>
    </w:p>
    <w:p w14:paraId="711AB50C" w14:textId="77777777" w:rsidR="00BE6E8D" w:rsidRPr="002636CB" w:rsidRDefault="00BE6E8D" w:rsidP="00B41C4E">
      <w:pPr>
        <w:spacing w:after="0" w:line="240" w:lineRule="auto"/>
        <w:jc w:val="center"/>
        <w:rPr>
          <w:rFonts w:ascii="Aptos" w:hAnsi="Aptos" w:cs="Calibri"/>
          <w:sz w:val="24"/>
          <w:szCs w:val="24"/>
        </w:rPr>
      </w:pPr>
      <w:r w:rsidRPr="002636CB">
        <w:rPr>
          <w:rFonts w:ascii="Aptos" w:hAnsi="Aptos"/>
          <w:i/>
          <w:iCs/>
          <w:sz w:val="24"/>
          <w:szCs w:val="24"/>
        </w:rPr>
        <w:t>An enhanced DBS check is required</w:t>
      </w:r>
    </w:p>
    <w:p w14:paraId="08CC6776" w14:textId="77777777" w:rsidR="008F39DD" w:rsidRPr="002636CB" w:rsidRDefault="008F39DD" w:rsidP="008B3F5D">
      <w:pPr>
        <w:spacing w:after="0" w:line="240" w:lineRule="auto"/>
        <w:rPr>
          <w:rFonts w:ascii="Aptos" w:eastAsia="Times New Roman" w:hAnsi="Aptos" w:cstheme="minorHAnsi"/>
          <w:b/>
          <w:bCs/>
          <w:caps/>
          <w:color w:val="000000" w:themeColor="text1"/>
          <w:kern w:val="32"/>
          <w:sz w:val="24"/>
          <w:szCs w:val="24"/>
          <w:lang w:eastAsia="en-GB"/>
        </w:rPr>
      </w:pPr>
    </w:p>
    <w:p w14:paraId="39BF76F7" w14:textId="77777777" w:rsidR="000340C7" w:rsidRPr="000D7E2A" w:rsidRDefault="000340C7" w:rsidP="008B3F5D">
      <w:pPr>
        <w:spacing w:after="0" w:line="240" w:lineRule="auto"/>
        <w:rPr>
          <w:rFonts w:eastAsia="Times New Roman" w:cstheme="minorHAnsi"/>
          <w:caps/>
          <w:color w:val="000000" w:themeColor="text1"/>
          <w:kern w:val="32"/>
          <w:sz w:val="24"/>
          <w:szCs w:val="24"/>
          <w:lang w:eastAsia="en-GB"/>
        </w:rPr>
      </w:pPr>
    </w:p>
    <w:p w14:paraId="4A848073" w14:textId="1896DEC9" w:rsidR="004D2FB7" w:rsidRPr="000D7E2A" w:rsidRDefault="004D2FB7" w:rsidP="00FB41CF">
      <w:pPr>
        <w:jc w:val="center"/>
        <w:rPr>
          <w:rFonts w:cstheme="minorHAnsi"/>
          <w:sz w:val="24"/>
          <w:szCs w:val="24"/>
        </w:rPr>
      </w:pPr>
    </w:p>
    <w:sectPr w:rsidR="004D2FB7" w:rsidRPr="000D7E2A" w:rsidSect="00E0643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916" w:right="1440" w:bottom="1440" w:left="1440" w:header="17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940C7" w14:textId="77777777" w:rsidR="00BE34D0" w:rsidRDefault="00BE34D0">
      <w:pPr>
        <w:spacing w:after="0" w:line="240" w:lineRule="auto"/>
      </w:pPr>
      <w:r>
        <w:separator/>
      </w:r>
    </w:p>
  </w:endnote>
  <w:endnote w:type="continuationSeparator" w:id="0">
    <w:p w14:paraId="6D26BBF0" w14:textId="77777777" w:rsidR="00BE34D0" w:rsidRDefault="00BE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66C80" w14:textId="77777777" w:rsidR="001E2D86" w:rsidRDefault="001E2D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8169" w14:textId="485F74A0" w:rsidR="006E6E99" w:rsidRDefault="006E6E99">
    <w:pPr>
      <w:pStyle w:val="Footer"/>
    </w:pPr>
  </w:p>
  <w:p w14:paraId="38F7F937" w14:textId="77777777" w:rsidR="006A71BF" w:rsidRDefault="006A71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2F9CD" w14:textId="77777777" w:rsidR="001E2D86" w:rsidRDefault="001E2D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9795C" w14:textId="77777777" w:rsidR="00BE34D0" w:rsidRDefault="00BE34D0" w:rsidP="007B7B28">
      <w:pPr>
        <w:spacing w:after="0" w:line="240" w:lineRule="auto"/>
      </w:pPr>
      <w:r>
        <w:separator/>
      </w:r>
    </w:p>
  </w:footnote>
  <w:footnote w:type="continuationSeparator" w:id="0">
    <w:p w14:paraId="5B24C756" w14:textId="77777777" w:rsidR="00BE34D0" w:rsidRDefault="00BE34D0" w:rsidP="007B7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34742" w14:textId="77777777" w:rsidR="001E2D86" w:rsidRDefault="001E2D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1071" w14:textId="4E1BA4B2" w:rsidR="006A71BF" w:rsidRDefault="00C45F35">
    <w:pPr>
      <w:pStyle w:val="Header"/>
      <w:rPr>
        <w:color w:val="C00000"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6BDBCE3" wp14:editId="7F0220E1">
          <wp:simplePos x="0" y="0"/>
          <wp:positionH relativeFrom="column">
            <wp:posOffset>-655320</wp:posOffset>
          </wp:positionH>
          <wp:positionV relativeFrom="paragraph">
            <wp:posOffset>242570</wp:posOffset>
          </wp:positionV>
          <wp:extent cx="1934845" cy="783590"/>
          <wp:effectExtent l="0" t="0" r="8255" b="0"/>
          <wp:wrapNone/>
          <wp:docPr id="16" name="Picture 16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845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040D" w:rsidRPr="00D3560F">
      <w:rPr>
        <w:noProof/>
        <w:color w:val="C00000"/>
        <w:sz w:val="28"/>
        <w:szCs w:val="28"/>
      </w:rPr>
      <w:drawing>
        <wp:anchor distT="0" distB="0" distL="114300" distR="114300" simplePos="0" relativeHeight="251656704" behindDoc="1" locked="0" layoutInCell="1" allowOverlap="1" wp14:anchorId="45491C1A" wp14:editId="20C7F9E6">
          <wp:simplePos x="0" y="0"/>
          <wp:positionH relativeFrom="column">
            <wp:posOffset>5112792</wp:posOffset>
          </wp:positionH>
          <wp:positionV relativeFrom="paragraph">
            <wp:posOffset>177572</wp:posOffset>
          </wp:positionV>
          <wp:extent cx="1141730" cy="497171"/>
          <wp:effectExtent l="0" t="0" r="1270" b="0"/>
          <wp:wrapNone/>
          <wp:docPr id="14" name="Picture 1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730" cy="497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767E">
      <w:rPr>
        <w:noProof/>
        <w:color w:val="C00000"/>
        <w:sz w:val="28"/>
        <w:szCs w:val="28"/>
      </w:rPr>
      <w:pict w14:anchorId="32CAA7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8721215" o:spid="_x0000_s1025" type="#_x0000_t75" alt="Shape, square&#10;&#10;Description automatically generated" style="position:absolute;margin-left:-71.85pt;margin-top:-96.35pt;width:595.5pt;height:843pt;z-index:-251657728;mso-wrap-edited:f;mso-width-percent:0;mso-height-percent:0;mso-position-horizontal-relative:margin;mso-position-vertical-relative:margin;mso-width-percent:0;mso-height-percent:0" o:allowincell="f">
          <v:imagedata r:id="rId3" o:title="Asset 2@2x"/>
          <w10:wrap anchorx="margin" anchory="margin"/>
        </v:shape>
      </w:pict>
    </w:r>
  </w:p>
  <w:p w14:paraId="183645AA" w14:textId="6C4CB3CF" w:rsidR="00C45F35" w:rsidRPr="00D3560F" w:rsidRDefault="00C45F35">
    <w:pPr>
      <w:pStyle w:val="Header"/>
      <w:rPr>
        <w:color w:val="C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4FE6A" w14:textId="77777777" w:rsidR="001E2D86" w:rsidRDefault="001E2D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8"/>
    <w:multiLevelType w:val="hybridMultilevel"/>
    <w:tmpl w:val="6B96E98C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CB1BBB"/>
    <w:multiLevelType w:val="hybridMultilevel"/>
    <w:tmpl w:val="1A521C6C"/>
    <w:lvl w:ilvl="0" w:tplc="B94ABD1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 w:val="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824"/>
    <w:multiLevelType w:val="hybridMultilevel"/>
    <w:tmpl w:val="ED5467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B5C44"/>
    <w:multiLevelType w:val="hybridMultilevel"/>
    <w:tmpl w:val="BB3A52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91229"/>
    <w:multiLevelType w:val="hybridMultilevel"/>
    <w:tmpl w:val="E07A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97C18"/>
    <w:multiLevelType w:val="hybridMultilevel"/>
    <w:tmpl w:val="6FA0AB14"/>
    <w:lvl w:ilvl="0" w:tplc="A962C92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82570"/>
    <w:multiLevelType w:val="hybridMultilevel"/>
    <w:tmpl w:val="1A521C6C"/>
    <w:lvl w:ilvl="0" w:tplc="FFFFFFFF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i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834CB"/>
    <w:multiLevelType w:val="hybridMultilevel"/>
    <w:tmpl w:val="323A3C68"/>
    <w:lvl w:ilvl="0" w:tplc="C6CADFD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39CA4961"/>
    <w:multiLevelType w:val="hybridMultilevel"/>
    <w:tmpl w:val="9DF686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C1966"/>
    <w:multiLevelType w:val="hybridMultilevel"/>
    <w:tmpl w:val="1C7C43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F00FE"/>
    <w:multiLevelType w:val="hybridMultilevel"/>
    <w:tmpl w:val="86C477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91187"/>
    <w:multiLevelType w:val="hybridMultilevel"/>
    <w:tmpl w:val="71064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2718B"/>
    <w:multiLevelType w:val="hybridMultilevel"/>
    <w:tmpl w:val="495EF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B314E"/>
    <w:multiLevelType w:val="hybridMultilevel"/>
    <w:tmpl w:val="84A4F2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26AB0"/>
    <w:multiLevelType w:val="hybridMultilevel"/>
    <w:tmpl w:val="5BB0FE2A"/>
    <w:lvl w:ilvl="0" w:tplc="AB9627A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67FF4"/>
    <w:multiLevelType w:val="hybridMultilevel"/>
    <w:tmpl w:val="1C60051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191197"/>
    <w:multiLevelType w:val="hybridMultilevel"/>
    <w:tmpl w:val="04881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66240"/>
    <w:multiLevelType w:val="hybridMultilevel"/>
    <w:tmpl w:val="D6062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83636"/>
    <w:multiLevelType w:val="hybridMultilevel"/>
    <w:tmpl w:val="1DA0E9E0"/>
    <w:lvl w:ilvl="0" w:tplc="E132C474">
      <w:numFmt w:val="bullet"/>
      <w:lvlText w:val="-"/>
      <w:lvlJc w:val="left"/>
      <w:pPr>
        <w:ind w:left="720" w:hanging="360"/>
      </w:pPr>
      <w:rPr>
        <w:rFonts w:ascii="Gill Sans MT" w:eastAsia="Aptos" w:hAnsi="Gill Sans MT" w:cs="Apto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173FA"/>
    <w:multiLevelType w:val="hybridMultilevel"/>
    <w:tmpl w:val="3C760AD0"/>
    <w:lvl w:ilvl="0" w:tplc="8DD0016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26487"/>
    <w:multiLevelType w:val="hybridMultilevel"/>
    <w:tmpl w:val="5F583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A7C3D"/>
    <w:multiLevelType w:val="hybridMultilevel"/>
    <w:tmpl w:val="1E18E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0019F"/>
    <w:multiLevelType w:val="hybridMultilevel"/>
    <w:tmpl w:val="C02C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F2E60"/>
    <w:multiLevelType w:val="hybridMultilevel"/>
    <w:tmpl w:val="93EA1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E05A6"/>
    <w:multiLevelType w:val="hybridMultilevel"/>
    <w:tmpl w:val="C1568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65082"/>
    <w:multiLevelType w:val="hybridMultilevel"/>
    <w:tmpl w:val="B9A44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B5212"/>
    <w:multiLevelType w:val="hybridMultilevel"/>
    <w:tmpl w:val="8FA0649A"/>
    <w:lvl w:ilvl="0" w:tplc="C7024A4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056337">
    <w:abstractNumId w:val="22"/>
  </w:num>
  <w:num w:numId="2" w16cid:durableId="1226254642">
    <w:abstractNumId w:val="7"/>
  </w:num>
  <w:num w:numId="3" w16cid:durableId="90050326">
    <w:abstractNumId w:val="4"/>
  </w:num>
  <w:num w:numId="4" w16cid:durableId="183447683">
    <w:abstractNumId w:val="13"/>
  </w:num>
  <w:num w:numId="5" w16cid:durableId="1680813551">
    <w:abstractNumId w:val="23"/>
  </w:num>
  <w:num w:numId="6" w16cid:durableId="1618953604">
    <w:abstractNumId w:val="6"/>
  </w:num>
  <w:num w:numId="7" w16cid:durableId="702022084">
    <w:abstractNumId w:val="27"/>
  </w:num>
  <w:num w:numId="8" w16cid:durableId="338193568">
    <w:abstractNumId w:val="5"/>
  </w:num>
  <w:num w:numId="9" w16cid:durableId="1675186002">
    <w:abstractNumId w:val="15"/>
  </w:num>
  <w:num w:numId="10" w16cid:durableId="1184439914">
    <w:abstractNumId w:val="28"/>
  </w:num>
  <w:num w:numId="11" w16cid:durableId="839587041">
    <w:abstractNumId w:val="10"/>
  </w:num>
  <w:num w:numId="12" w16cid:durableId="357973001">
    <w:abstractNumId w:val="21"/>
  </w:num>
  <w:num w:numId="13" w16cid:durableId="193730824">
    <w:abstractNumId w:val="11"/>
  </w:num>
  <w:num w:numId="14" w16cid:durableId="1751076290">
    <w:abstractNumId w:val="25"/>
  </w:num>
  <w:num w:numId="15" w16cid:durableId="1905992751">
    <w:abstractNumId w:val="26"/>
  </w:num>
  <w:num w:numId="16" w16cid:durableId="331419164">
    <w:abstractNumId w:val="0"/>
  </w:num>
  <w:num w:numId="17" w16cid:durableId="1665814288">
    <w:abstractNumId w:val="1"/>
  </w:num>
  <w:num w:numId="18" w16cid:durableId="2089616824">
    <w:abstractNumId w:val="2"/>
  </w:num>
  <w:num w:numId="19" w16cid:durableId="359747674">
    <w:abstractNumId w:val="17"/>
  </w:num>
  <w:num w:numId="20" w16cid:durableId="97224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4629310">
    <w:abstractNumId w:val="18"/>
  </w:num>
  <w:num w:numId="22" w16cid:durableId="1342586643">
    <w:abstractNumId w:val="9"/>
  </w:num>
  <w:num w:numId="23" w16cid:durableId="641813805">
    <w:abstractNumId w:val="20"/>
  </w:num>
  <w:num w:numId="24" w16cid:durableId="51585252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080324097">
    <w:abstractNumId w:val="3"/>
  </w:num>
  <w:num w:numId="26" w16cid:durableId="2012293874">
    <w:abstractNumId w:val="8"/>
  </w:num>
  <w:num w:numId="27" w16cid:durableId="10845683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5398050">
    <w:abstractNumId w:val="19"/>
  </w:num>
  <w:num w:numId="29" w16cid:durableId="852842694">
    <w:abstractNumId w:val="24"/>
  </w:num>
  <w:num w:numId="30" w16cid:durableId="7736408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6A"/>
    <w:rsid w:val="00000FF6"/>
    <w:rsid w:val="0000401D"/>
    <w:rsid w:val="0002441B"/>
    <w:rsid w:val="00031837"/>
    <w:rsid w:val="000340C7"/>
    <w:rsid w:val="0003792D"/>
    <w:rsid w:val="00037CCE"/>
    <w:rsid w:val="00037E1C"/>
    <w:rsid w:val="00040F3A"/>
    <w:rsid w:val="0004644D"/>
    <w:rsid w:val="00052977"/>
    <w:rsid w:val="000616E5"/>
    <w:rsid w:val="00066BE9"/>
    <w:rsid w:val="00080366"/>
    <w:rsid w:val="00084E5E"/>
    <w:rsid w:val="00085DCA"/>
    <w:rsid w:val="00086332"/>
    <w:rsid w:val="000926AB"/>
    <w:rsid w:val="000949F2"/>
    <w:rsid w:val="000A1ECA"/>
    <w:rsid w:val="000A360E"/>
    <w:rsid w:val="000B3D9B"/>
    <w:rsid w:val="000B7A3E"/>
    <w:rsid w:val="000C7287"/>
    <w:rsid w:val="000D1B94"/>
    <w:rsid w:val="000D5A11"/>
    <w:rsid w:val="000D6C63"/>
    <w:rsid w:val="000D7E2A"/>
    <w:rsid w:val="000E1828"/>
    <w:rsid w:val="000E1A4A"/>
    <w:rsid w:val="000F2CBB"/>
    <w:rsid w:val="000F53CA"/>
    <w:rsid w:val="000F75AF"/>
    <w:rsid w:val="00100E52"/>
    <w:rsid w:val="00101D98"/>
    <w:rsid w:val="001047D9"/>
    <w:rsid w:val="00111911"/>
    <w:rsid w:val="00111B8D"/>
    <w:rsid w:val="00123873"/>
    <w:rsid w:val="001245C9"/>
    <w:rsid w:val="001301C2"/>
    <w:rsid w:val="0013061C"/>
    <w:rsid w:val="00132991"/>
    <w:rsid w:val="00133591"/>
    <w:rsid w:val="001467DB"/>
    <w:rsid w:val="00147D06"/>
    <w:rsid w:val="0016694E"/>
    <w:rsid w:val="00174A36"/>
    <w:rsid w:val="001758BF"/>
    <w:rsid w:val="00176A3B"/>
    <w:rsid w:val="0018016D"/>
    <w:rsid w:val="00194541"/>
    <w:rsid w:val="00194801"/>
    <w:rsid w:val="00195EB4"/>
    <w:rsid w:val="001A52D2"/>
    <w:rsid w:val="001A75C1"/>
    <w:rsid w:val="001B3BD1"/>
    <w:rsid w:val="001C0F71"/>
    <w:rsid w:val="001C3808"/>
    <w:rsid w:val="001D553C"/>
    <w:rsid w:val="001E0CF5"/>
    <w:rsid w:val="001E2A03"/>
    <w:rsid w:val="001E2D86"/>
    <w:rsid w:val="001F0024"/>
    <w:rsid w:val="001F6089"/>
    <w:rsid w:val="001F6B79"/>
    <w:rsid w:val="001F7DAF"/>
    <w:rsid w:val="00210A82"/>
    <w:rsid w:val="0021600C"/>
    <w:rsid w:val="0023392B"/>
    <w:rsid w:val="002340E9"/>
    <w:rsid w:val="002355A4"/>
    <w:rsid w:val="00245A74"/>
    <w:rsid w:val="00247869"/>
    <w:rsid w:val="00253F89"/>
    <w:rsid w:val="002563E7"/>
    <w:rsid w:val="002578F8"/>
    <w:rsid w:val="002636CB"/>
    <w:rsid w:val="0026380F"/>
    <w:rsid w:val="00264E89"/>
    <w:rsid w:val="002711A1"/>
    <w:rsid w:val="00272F69"/>
    <w:rsid w:val="00280030"/>
    <w:rsid w:val="00280418"/>
    <w:rsid w:val="00290362"/>
    <w:rsid w:val="00290ED3"/>
    <w:rsid w:val="0029152F"/>
    <w:rsid w:val="0029171E"/>
    <w:rsid w:val="00293F4F"/>
    <w:rsid w:val="0029435E"/>
    <w:rsid w:val="002946D2"/>
    <w:rsid w:val="00295DE5"/>
    <w:rsid w:val="002A20E0"/>
    <w:rsid w:val="002A2280"/>
    <w:rsid w:val="002A7542"/>
    <w:rsid w:val="002B36E1"/>
    <w:rsid w:val="002B4FB2"/>
    <w:rsid w:val="002B6358"/>
    <w:rsid w:val="002C5018"/>
    <w:rsid w:val="002D51ED"/>
    <w:rsid w:val="002E03F2"/>
    <w:rsid w:val="002F57CC"/>
    <w:rsid w:val="002F5E2F"/>
    <w:rsid w:val="00307BF2"/>
    <w:rsid w:val="00310F6E"/>
    <w:rsid w:val="003162F1"/>
    <w:rsid w:val="003164E3"/>
    <w:rsid w:val="003171CA"/>
    <w:rsid w:val="003235FC"/>
    <w:rsid w:val="0033041E"/>
    <w:rsid w:val="00332FF7"/>
    <w:rsid w:val="00333964"/>
    <w:rsid w:val="00334C28"/>
    <w:rsid w:val="00334D2B"/>
    <w:rsid w:val="00340E99"/>
    <w:rsid w:val="003419EF"/>
    <w:rsid w:val="00341C3D"/>
    <w:rsid w:val="00342F46"/>
    <w:rsid w:val="00343501"/>
    <w:rsid w:val="003435F8"/>
    <w:rsid w:val="0034521C"/>
    <w:rsid w:val="0035187F"/>
    <w:rsid w:val="003647A5"/>
    <w:rsid w:val="00372363"/>
    <w:rsid w:val="0037438B"/>
    <w:rsid w:val="0038077C"/>
    <w:rsid w:val="00380B9A"/>
    <w:rsid w:val="00390EF6"/>
    <w:rsid w:val="00392A22"/>
    <w:rsid w:val="00394654"/>
    <w:rsid w:val="003963F5"/>
    <w:rsid w:val="003A25EA"/>
    <w:rsid w:val="003A2EEA"/>
    <w:rsid w:val="003A5D56"/>
    <w:rsid w:val="003A79BA"/>
    <w:rsid w:val="003B7053"/>
    <w:rsid w:val="003B7405"/>
    <w:rsid w:val="003C1F53"/>
    <w:rsid w:val="003C366D"/>
    <w:rsid w:val="003D0CCA"/>
    <w:rsid w:val="003D2DC6"/>
    <w:rsid w:val="003D41AB"/>
    <w:rsid w:val="003D5917"/>
    <w:rsid w:val="003E7EFB"/>
    <w:rsid w:val="003F1C34"/>
    <w:rsid w:val="003F425F"/>
    <w:rsid w:val="00401942"/>
    <w:rsid w:val="00403DAF"/>
    <w:rsid w:val="00412D5D"/>
    <w:rsid w:val="00413A1E"/>
    <w:rsid w:val="00414C66"/>
    <w:rsid w:val="004237DB"/>
    <w:rsid w:val="00442FC6"/>
    <w:rsid w:val="00443CED"/>
    <w:rsid w:val="00454DD6"/>
    <w:rsid w:val="004676F9"/>
    <w:rsid w:val="00472A49"/>
    <w:rsid w:val="004731D9"/>
    <w:rsid w:val="00474953"/>
    <w:rsid w:val="00475397"/>
    <w:rsid w:val="004759B4"/>
    <w:rsid w:val="00482F54"/>
    <w:rsid w:val="00483908"/>
    <w:rsid w:val="004850D0"/>
    <w:rsid w:val="004852C4"/>
    <w:rsid w:val="00485832"/>
    <w:rsid w:val="00491F98"/>
    <w:rsid w:val="00494F27"/>
    <w:rsid w:val="004975EB"/>
    <w:rsid w:val="004A10C7"/>
    <w:rsid w:val="004A1522"/>
    <w:rsid w:val="004A6749"/>
    <w:rsid w:val="004C5EEC"/>
    <w:rsid w:val="004D1017"/>
    <w:rsid w:val="004D2FB7"/>
    <w:rsid w:val="004D48B9"/>
    <w:rsid w:val="004D51E5"/>
    <w:rsid w:val="004D769F"/>
    <w:rsid w:val="004E1D94"/>
    <w:rsid w:val="004E2C16"/>
    <w:rsid w:val="004F3F1A"/>
    <w:rsid w:val="004F7B57"/>
    <w:rsid w:val="0050109B"/>
    <w:rsid w:val="00502939"/>
    <w:rsid w:val="005054C3"/>
    <w:rsid w:val="0051006B"/>
    <w:rsid w:val="00511183"/>
    <w:rsid w:val="005116D9"/>
    <w:rsid w:val="00512ABA"/>
    <w:rsid w:val="00513C5A"/>
    <w:rsid w:val="00530B5E"/>
    <w:rsid w:val="00554554"/>
    <w:rsid w:val="0055564F"/>
    <w:rsid w:val="00562EFB"/>
    <w:rsid w:val="00581E7B"/>
    <w:rsid w:val="00591A49"/>
    <w:rsid w:val="00592F39"/>
    <w:rsid w:val="0059481B"/>
    <w:rsid w:val="00594E10"/>
    <w:rsid w:val="00595252"/>
    <w:rsid w:val="00596A44"/>
    <w:rsid w:val="005A2E89"/>
    <w:rsid w:val="005A3384"/>
    <w:rsid w:val="005A3BB0"/>
    <w:rsid w:val="005B3F1A"/>
    <w:rsid w:val="005B496B"/>
    <w:rsid w:val="005B528D"/>
    <w:rsid w:val="005B5F31"/>
    <w:rsid w:val="005B78EF"/>
    <w:rsid w:val="005C6023"/>
    <w:rsid w:val="005D3458"/>
    <w:rsid w:val="005D3C47"/>
    <w:rsid w:val="005D3CF4"/>
    <w:rsid w:val="005E0EED"/>
    <w:rsid w:val="005F01F0"/>
    <w:rsid w:val="005F11B4"/>
    <w:rsid w:val="005F5BB4"/>
    <w:rsid w:val="00607D64"/>
    <w:rsid w:val="00621519"/>
    <w:rsid w:val="00624B10"/>
    <w:rsid w:val="006261D4"/>
    <w:rsid w:val="006339C9"/>
    <w:rsid w:val="00633D8E"/>
    <w:rsid w:val="006355EF"/>
    <w:rsid w:val="00641A8B"/>
    <w:rsid w:val="00644932"/>
    <w:rsid w:val="00645B33"/>
    <w:rsid w:val="00646F8B"/>
    <w:rsid w:val="00652BF3"/>
    <w:rsid w:val="0065385B"/>
    <w:rsid w:val="00653C32"/>
    <w:rsid w:val="0066162F"/>
    <w:rsid w:val="00665E50"/>
    <w:rsid w:val="006665DB"/>
    <w:rsid w:val="00671468"/>
    <w:rsid w:val="006838B3"/>
    <w:rsid w:val="00683BC4"/>
    <w:rsid w:val="00685926"/>
    <w:rsid w:val="006A71BF"/>
    <w:rsid w:val="006B3528"/>
    <w:rsid w:val="006C0A66"/>
    <w:rsid w:val="006C44E2"/>
    <w:rsid w:val="006C6A22"/>
    <w:rsid w:val="006D3B74"/>
    <w:rsid w:val="006D7068"/>
    <w:rsid w:val="006E6E99"/>
    <w:rsid w:val="006F27D3"/>
    <w:rsid w:val="006F299D"/>
    <w:rsid w:val="006F47E0"/>
    <w:rsid w:val="006F670B"/>
    <w:rsid w:val="00704CC6"/>
    <w:rsid w:val="007076CB"/>
    <w:rsid w:val="00711EDB"/>
    <w:rsid w:val="00715B35"/>
    <w:rsid w:val="00716339"/>
    <w:rsid w:val="00716B21"/>
    <w:rsid w:val="0072040D"/>
    <w:rsid w:val="00726900"/>
    <w:rsid w:val="00730A10"/>
    <w:rsid w:val="007311F7"/>
    <w:rsid w:val="00732155"/>
    <w:rsid w:val="00732A64"/>
    <w:rsid w:val="00733324"/>
    <w:rsid w:val="00733386"/>
    <w:rsid w:val="00735340"/>
    <w:rsid w:val="007357B0"/>
    <w:rsid w:val="00741C0E"/>
    <w:rsid w:val="00744AAE"/>
    <w:rsid w:val="00750A22"/>
    <w:rsid w:val="007541C8"/>
    <w:rsid w:val="00756E69"/>
    <w:rsid w:val="00757889"/>
    <w:rsid w:val="00763B97"/>
    <w:rsid w:val="00765167"/>
    <w:rsid w:val="0078113C"/>
    <w:rsid w:val="0078318E"/>
    <w:rsid w:val="0078506E"/>
    <w:rsid w:val="0078691C"/>
    <w:rsid w:val="00786D54"/>
    <w:rsid w:val="0078701F"/>
    <w:rsid w:val="00796616"/>
    <w:rsid w:val="007A150E"/>
    <w:rsid w:val="007A5542"/>
    <w:rsid w:val="007A622B"/>
    <w:rsid w:val="007B2F0A"/>
    <w:rsid w:val="007B4A19"/>
    <w:rsid w:val="007B6034"/>
    <w:rsid w:val="007B77F6"/>
    <w:rsid w:val="007B7B28"/>
    <w:rsid w:val="007D0304"/>
    <w:rsid w:val="007D0632"/>
    <w:rsid w:val="007E1110"/>
    <w:rsid w:val="007E3F2C"/>
    <w:rsid w:val="007E5DE5"/>
    <w:rsid w:val="007F03BA"/>
    <w:rsid w:val="00801031"/>
    <w:rsid w:val="00801C1F"/>
    <w:rsid w:val="00804125"/>
    <w:rsid w:val="00810C73"/>
    <w:rsid w:val="00820B7C"/>
    <w:rsid w:val="00821175"/>
    <w:rsid w:val="00821E95"/>
    <w:rsid w:val="00824AA4"/>
    <w:rsid w:val="00824EC8"/>
    <w:rsid w:val="00826970"/>
    <w:rsid w:val="00827714"/>
    <w:rsid w:val="0083504D"/>
    <w:rsid w:val="008367EC"/>
    <w:rsid w:val="00842400"/>
    <w:rsid w:val="008444A1"/>
    <w:rsid w:val="008459C3"/>
    <w:rsid w:val="00851E44"/>
    <w:rsid w:val="00852499"/>
    <w:rsid w:val="008618FC"/>
    <w:rsid w:val="00862EA3"/>
    <w:rsid w:val="008669D1"/>
    <w:rsid w:val="00870A46"/>
    <w:rsid w:val="00874E98"/>
    <w:rsid w:val="008829D6"/>
    <w:rsid w:val="00882D1A"/>
    <w:rsid w:val="00884CCE"/>
    <w:rsid w:val="00890572"/>
    <w:rsid w:val="008935C5"/>
    <w:rsid w:val="008A403E"/>
    <w:rsid w:val="008A5927"/>
    <w:rsid w:val="008A6BAF"/>
    <w:rsid w:val="008B23B0"/>
    <w:rsid w:val="008B3F5D"/>
    <w:rsid w:val="008C6D06"/>
    <w:rsid w:val="008C6F68"/>
    <w:rsid w:val="008D1BD9"/>
    <w:rsid w:val="008D69F8"/>
    <w:rsid w:val="008D6A60"/>
    <w:rsid w:val="008F044A"/>
    <w:rsid w:val="008F2630"/>
    <w:rsid w:val="008F39DD"/>
    <w:rsid w:val="008F6700"/>
    <w:rsid w:val="00901B4E"/>
    <w:rsid w:val="009031D8"/>
    <w:rsid w:val="00912144"/>
    <w:rsid w:val="00922AA1"/>
    <w:rsid w:val="009301B6"/>
    <w:rsid w:val="0093707E"/>
    <w:rsid w:val="00951881"/>
    <w:rsid w:val="00952756"/>
    <w:rsid w:val="009550E9"/>
    <w:rsid w:val="0096725C"/>
    <w:rsid w:val="00967CD0"/>
    <w:rsid w:val="009733A7"/>
    <w:rsid w:val="00981041"/>
    <w:rsid w:val="00981C3F"/>
    <w:rsid w:val="00982B4E"/>
    <w:rsid w:val="00991292"/>
    <w:rsid w:val="00991361"/>
    <w:rsid w:val="00993FE2"/>
    <w:rsid w:val="00995059"/>
    <w:rsid w:val="00997143"/>
    <w:rsid w:val="009A0F14"/>
    <w:rsid w:val="009A75F6"/>
    <w:rsid w:val="009B474E"/>
    <w:rsid w:val="009B5C0C"/>
    <w:rsid w:val="009C36F6"/>
    <w:rsid w:val="009D048B"/>
    <w:rsid w:val="009D1B7C"/>
    <w:rsid w:val="009D223E"/>
    <w:rsid w:val="009D33BC"/>
    <w:rsid w:val="009D5D00"/>
    <w:rsid w:val="009E1D88"/>
    <w:rsid w:val="009E23A9"/>
    <w:rsid w:val="009E37CC"/>
    <w:rsid w:val="009E7058"/>
    <w:rsid w:val="009F449B"/>
    <w:rsid w:val="009F5B74"/>
    <w:rsid w:val="00A013E7"/>
    <w:rsid w:val="00A02C1B"/>
    <w:rsid w:val="00A03D2E"/>
    <w:rsid w:val="00A04EF4"/>
    <w:rsid w:val="00A0537A"/>
    <w:rsid w:val="00A13EF2"/>
    <w:rsid w:val="00A1583D"/>
    <w:rsid w:val="00A16C5D"/>
    <w:rsid w:val="00A17AAF"/>
    <w:rsid w:val="00A22B74"/>
    <w:rsid w:val="00A23259"/>
    <w:rsid w:val="00A33ABB"/>
    <w:rsid w:val="00A37F11"/>
    <w:rsid w:val="00A4067A"/>
    <w:rsid w:val="00A4245A"/>
    <w:rsid w:val="00A429B7"/>
    <w:rsid w:val="00A43DDB"/>
    <w:rsid w:val="00A46174"/>
    <w:rsid w:val="00A468AC"/>
    <w:rsid w:val="00A47D16"/>
    <w:rsid w:val="00A53A54"/>
    <w:rsid w:val="00A55F44"/>
    <w:rsid w:val="00A57E41"/>
    <w:rsid w:val="00A61AA8"/>
    <w:rsid w:val="00A62A6D"/>
    <w:rsid w:val="00A64175"/>
    <w:rsid w:val="00A672AF"/>
    <w:rsid w:val="00A7180D"/>
    <w:rsid w:val="00A73183"/>
    <w:rsid w:val="00A731C8"/>
    <w:rsid w:val="00A73ECA"/>
    <w:rsid w:val="00A7783F"/>
    <w:rsid w:val="00A8246C"/>
    <w:rsid w:val="00A82E8F"/>
    <w:rsid w:val="00A87C3D"/>
    <w:rsid w:val="00A87E8B"/>
    <w:rsid w:val="00A909D7"/>
    <w:rsid w:val="00A95440"/>
    <w:rsid w:val="00A97436"/>
    <w:rsid w:val="00AA22DD"/>
    <w:rsid w:val="00AA580C"/>
    <w:rsid w:val="00AB1E64"/>
    <w:rsid w:val="00AC0F00"/>
    <w:rsid w:val="00AD13E0"/>
    <w:rsid w:val="00AD3161"/>
    <w:rsid w:val="00AD74AE"/>
    <w:rsid w:val="00AE2F78"/>
    <w:rsid w:val="00AE413A"/>
    <w:rsid w:val="00AE42B4"/>
    <w:rsid w:val="00AF518B"/>
    <w:rsid w:val="00B07026"/>
    <w:rsid w:val="00B12513"/>
    <w:rsid w:val="00B23E0F"/>
    <w:rsid w:val="00B259F5"/>
    <w:rsid w:val="00B3712E"/>
    <w:rsid w:val="00B41C4E"/>
    <w:rsid w:val="00B44C18"/>
    <w:rsid w:val="00B50AF2"/>
    <w:rsid w:val="00B51C1B"/>
    <w:rsid w:val="00B531FD"/>
    <w:rsid w:val="00B5358B"/>
    <w:rsid w:val="00B57D8A"/>
    <w:rsid w:val="00B7218D"/>
    <w:rsid w:val="00B755AB"/>
    <w:rsid w:val="00B759CD"/>
    <w:rsid w:val="00B845B4"/>
    <w:rsid w:val="00B91312"/>
    <w:rsid w:val="00B91DFC"/>
    <w:rsid w:val="00B9701C"/>
    <w:rsid w:val="00B978F7"/>
    <w:rsid w:val="00BA5A6A"/>
    <w:rsid w:val="00BA68CE"/>
    <w:rsid w:val="00BB1DCC"/>
    <w:rsid w:val="00BC5F89"/>
    <w:rsid w:val="00BE00FE"/>
    <w:rsid w:val="00BE03E1"/>
    <w:rsid w:val="00BE05C7"/>
    <w:rsid w:val="00BE2F8B"/>
    <w:rsid w:val="00BE34D0"/>
    <w:rsid w:val="00BE6E8D"/>
    <w:rsid w:val="00BE7ABE"/>
    <w:rsid w:val="00C05522"/>
    <w:rsid w:val="00C15EA5"/>
    <w:rsid w:val="00C17055"/>
    <w:rsid w:val="00C218A6"/>
    <w:rsid w:val="00C224A2"/>
    <w:rsid w:val="00C253F8"/>
    <w:rsid w:val="00C32499"/>
    <w:rsid w:val="00C3743C"/>
    <w:rsid w:val="00C45F35"/>
    <w:rsid w:val="00C47025"/>
    <w:rsid w:val="00C52504"/>
    <w:rsid w:val="00C5418E"/>
    <w:rsid w:val="00C5714A"/>
    <w:rsid w:val="00C57377"/>
    <w:rsid w:val="00C578A6"/>
    <w:rsid w:val="00C61E01"/>
    <w:rsid w:val="00C62A34"/>
    <w:rsid w:val="00C63F3A"/>
    <w:rsid w:val="00C7056F"/>
    <w:rsid w:val="00C81CB8"/>
    <w:rsid w:val="00C81F75"/>
    <w:rsid w:val="00C869DB"/>
    <w:rsid w:val="00C9643E"/>
    <w:rsid w:val="00CA3FA9"/>
    <w:rsid w:val="00CA45DB"/>
    <w:rsid w:val="00CA520A"/>
    <w:rsid w:val="00CA7BAD"/>
    <w:rsid w:val="00CB41DD"/>
    <w:rsid w:val="00CC1B22"/>
    <w:rsid w:val="00CC6569"/>
    <w:rsid w:val="00CD18C9"/>
    <w:rsid w:val="00CD5786"/>
    <w:rsid w:val="00CE5DFA"/>
    <w:rsid w:val="00CF790E"/>
    <w:rsid w:val="00D11953"/>
    <w:rsid w:val="00D125EF"/>
    <w:rsid w:val="00D13924"/>
    <w:rsid w:val="00D15DCF"/>
    <w:rsid w:val="00D16F6E"/>
    <w:rsid w:val="00D202D0"/>
    <w:rsid w:val="00D22A5E"/>
    <w:rsid w:val="00D26D0E"/>
    <w:rsid w:val="00D276A8"/>
    <w:rsid w:val="00D310CD"/>
    <w:rsid w:val="00D333F9"/>
    <w:rsid w:val="00D3560F"/>
    <w:rsid w:val="00D37291"/>
    <w:rsid w:val="00D37796"/>
    <w:rsid w:val="00D40309"/>
    <w:rsid w:val="00D472EB"/>
    <w:rsid w:val="00D54C75"/>
    <w:rsid w:val="00D65AAA"/>
    <w:rsid w:val="00D6694C"/>
    <w:rsid w:val="00D677D8"/>
    <w:rsid w:val="00D96929"/>
    <w:rsid w:val="00DA0650"/>
    <w:rsid w:val="00DA6079"/>
    <w:rsid w:val="00DA699C"/>
    <w:rsid w:val="00DC4077"/>
    <w:rsid w:val="00DC608D"/>
    <w:rsid w:val="00DD0EC6"/>
    <w:rsid w:val="00DD7C43"/>
    <w:rsid w:val="00DE36C4"/>
    <w:rsid w:val="00DE3A54"/>
    <w:rsid w:val="00DE501E"/>
    <w:rsid w:val="00DF7DD0"/>
    <w:rsid w:val="00E029DD"/>
    <w:rsid w:val="00E03F1A"/>
    <w:rsid w:val="00E05EDE"/>
    <w:rsid w:val="00E06431"/>
    <w:rsid w:val="00E12815"/>
    <w:rsid w:val="00E2567F"/>
    <w:rsid w:val="00E27EDB"/>
    <w:rsid w:val="00E31913"/>
    <w:rsid w:val="00E3396F"/>
    <w:rsid w:val="00E411ED"/>
    <w:rsid w:val="00E4783B"/>
    <w:rsid w:val="00E555EF"/>
    <w:rsid w:val="00E620ED"/>
    <w:rsid w:val="00E648BA"/>
    <w:rsid w:val="00E72F51"/>
    <w:rsid w:val="00E74F3E"/>
    <w:rsid w:val="00E86E05"/>
    <w:rsid w:val="00E95817"/>
    <w:rsid w:val="00E96F16"/>
    <w:rsid w:val="00EA158E"/>
    <w:rsid w:val="00EA7309"/>
    <w:rsid w:val="00EB0CCD"/>
    <w:rsid w:val="00EB4BE8"/>
    <w:rsid w:val="00EB77C0"/>
    <w:rsid w:val="00EB7CD9"/>
    <w:rsid w:val="00EC284A"/>
    <w:rsid w:val="00EC3A80"/>
    <w:rsid w:val="00EC68E1"/>
    <w:rsid w:val="00ED1EE3"/>
    <w:rsid w:val="00ED4720"/>
    <w:rsid w:val="00ED7B2E"/>
    <w:rsid w:val="00EE508E"/>
    <w:rsid w:val="00EE6991"/>
    <w:rsid w:val="00EF0B0C"/>
    <w:rsid w:val="00EF503D"/>
    <w:rsid w:val="00F0270E"/>
    <w:rsid w:val="00F03698"/>
    <w:rsid w:val="00F05F9E"/>
    <w:rsid w:val="00F126D0"/>
    <w:rsid w:val="00F15369"/>
    <w:rsid w:val="00F221C3"/>
    <w:rsid w:val="00F329B0"/>
    <w:rsid w:val="00F33002"/>
    <w:rsid w:val="00F459FE"/>
    <w:rsid w:val="00F5356C"/>
    <w:rsid w:val="00F5580A"/>
    <w:rsid w:val="00F60658"/>
    <w:rsid w:val="00F62D45"/>
    <w:rsid w:val="00F63329"/>
    <w:rsid w:val="00F64D1E"/>
    <w:rsid w:val="00F72346"/>
    <w:rsid w:val="00F87305"/>
    <w:rsid w:val="00F961FF"/>
    <w:rsid w:val="00FA1C7B"/>
    <w:rsid w:val="00FA341C"/>
    <w:rsid w:val="00FB10F8"/>
    <w:rsid w:val="00FB147B"/>
    <w:rsid w:val="00FB1EAA"/>
    <w:rsid w:val="00FB41CF"/>
    <w:rsid w:val="00FC0DB2"/>
    <w:rsid w:val="00FD4461"/>
    <w:rsid w:val="00FD5FFF"/>
    <w:rsid w:val="00FE3633"/>
    <w:rsid w:val="00FF0147"/>
    <w:rsid w:val="00FF11AD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1F392"/>
  <w15:chartTrackingRefBased/>
  <w15:docId w15:val="{79A9F48C-A833-4E0E-89D2-9BD12DCA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7B28"/>
    <w:pPr>
      <w:keepNext/>
      <w:spacing w:before="240" w:after="60" w:line="240" w:lineRule="auto"/>
      <w:outlineLvl w:val="0"/>
    </w:pPr>
    <w:rPr>
      <w:rFonts w:ascii="Myriad Pro" w:eastAsia="Times New Roman" w:hAnsi="Myriad Pro" w:cs="Arial"/>
      <w:bCs/>
      <w:caps/>
      <w:color w:val="CF112B"/>
      <w:kern w:val="32"/>
      <w:sz w:val="4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59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927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8A5927"/>
    <w:pPr>
      <w:spacing w:after="0" w:line="240" w:lineRule="auto"/>
      <w:ind w:left="720"/>
      <w:contextualSpacing/>
    </w:pPr>
    <w:rPr>
      <w:rFonts w:ascii="Calibri" w:eastAsia="Times New Roman" w:hAnsi="Calibri" w:cs="Arial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A5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A59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7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B28"/>
  </w:style>
  <w:style w:type="paragraph" w:styleId="Footer">
    <w:name w:val="footer"/>
    <w:basedOn w:val="Normal"/>
    <w:link w:val="FooterChar"/>
    <w:uiPriority w:val="99"/>
    <w:unhideWhenUsed/>
    <w:rsid w:val="007B7B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B28"/>
  </w:style>
  <w:style w:type="character" w:customStyle="1" w:styleId="Heading1Char">
    <w:name w:val="Heading 1 Char"/>
    <w:basedOn w:val="DefaultParagraphFont"/>
    <w:link w:val="Heading1"/>
    <w:rsid w:val="007B7B28"/>
    <w:rPr>
      <w:rFonts w:ascii="Myriad Pro" w:eastAsia="Times New Roman" w:hAnsi="Myriad Pro" w:cs="Arial"/>
      <w:bCs/>
      <w:caps/>
      <w:color w:val="CF112B"/>
      <w:kern w:val="32"/>
      <w:sz w:val="40"/>
      <w:szCs w:val="32"/>
      <w:lang w:eastAsia="en-GB"/>
    </w:rPr>
  </w:style>
  <w:style w:type="table" w:styleId="TableGrid">
    <w:name w:val="Table Grid"/>
    <w:basedOn w:val="TableNormal"/>
    <w:uiPriority w:val="39"/>
    <w:rsid w:val="007B7B2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7B7B2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B7B28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665DB"/>
    <w:rPr>
      <w:rFonts w:ascii="Calibri" w:eastAsia="Times New Roman" w:hAnsi="Calibri" w:cs="Arial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25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25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2504"/>
    <w:rPr>
      <w:vertAlign w:val="superscript"/>
    </w:rPr>
  </w:style>
  <w:style w:type="character" w:customStyle="1" w:styleId="text">
    <w:name w:val="text"/>
    <w:basedOn w:val="DefaultParagraphFont"/>
    <w:rsid w:val="008D69F8"/>
  </w:style>
  <w:style w:type="character" w:customStyle="1" w:styleId="indent-1-breaks">
    <w:name w:val="indent-1-breaks"/>
    <w:basedOn w:val="DefaultParagraphFont"/>
    <w:rsid w:val="008D69F8"/>
  </w:style>
  <w:style w:type="paragraph" w:styleId="BalloonText">
    <w:name w:val="Balloon Text"/>
    <w:basedOn w:val="Normal"/>
    <w:link w:val="BalloonTextChar"/>
    <w:uiPriority w:val="99"/>
    <w:semiHidden/>
    <w:unhideWhenUsed/>
    <w:rsid w:val="00826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97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826970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CF002C"/>
      <w:spacing w:val="15"/>
      <w:sz w:val="28"/>
      <w:lang w:eastAsia="en-GB"/>
    </w:rPr>
  </w:style>
  <w:style w:type="character" w:customStyle="1" w:styleId="SubtitleChar">
    <w:name w:val="Subtitle Char"/>
    <w:basedOn w:val="DefaultParagraphFont"/>
    <w:link w:val="Subtitle"/>
    <w:rsid w:val="00826970"/>
    <w:rPr>
      <w:rFonts w:asciiTheme="majorHAnsi" w:eastAsiaTheme="minorEastAsia" w:hAnsiTheme="majorHAnsi"/>
      <w:color w:val="CF002C"/>
      <w:spacing w:val="15"/>
      <w:sz w:val="2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26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970"/>
    <w:pPr>
      <w:spacing w:after="0" w:line="240" w:lineRule="auto"/>
    </w:pPr>
    <w:rPr>
      <w:rFonts w:ascii="Calibri" w:eastAsia="Times New Roman" w:hAnsi="Calibri" w:cs="Arial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970"/>
    <w:rPr>
      <w:rFonts w:ascii="Calibri" w:eastAsia="Times New Roman" w:hAnsi="Calibri" w:cs="Arial"/>
      <w:sz w:val="20"/>
      <w:szCs w:val="20"/>
      <w:lang w:eastAsia="en-GB"/>
    </w:rPr>
  </w:style>
  <w:style w:type="character" w:customStyle="1" w:styleId="adr">
    <w:name w:val="adr"/>
    <w:basedOn w:val="DefaultParagraphFont"/>
    <w:rsid w:val="00A013E7"/>
  </w:style>
  <w:style w:type="paragraph" w:styleId="Revision">
    <w:name w:val="Revision"/>
    <w:hidden/>
    <w:uiPriority w:val="99"/>
    <w:semiHidden/>
    <w:rsid w:val="006D70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inchester.anglican.org/vacancy/priest-in-charge-hfd-terms-colbury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lergy.appointments@winchester.anglican.org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maWhite xmlns="2f116d5b-396f-4e4a-83ba-9442a2ac4a70" xsi:nil="true"/>
    <TaxCatchAll xmlns="ac15c9f3-89de-41f0-808e-0d6a6779343a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6" ma:contentTypeDescription="Create a new document." ma:contentTypeScope="" ma:versionID="d2bee52b8acef63cda66842d4e6e3f82">
  <xsd:schema xmlns:xsd="http://www.w3.org/2001/XMLSchema" xmlns:xs="http://www.w3.org/2001/XMLSchema" xmlns:p="http://schemas.microsoft.com/office/2006/metadata/properties" xmlns:ns2="2f116d5b-396f-4e4a-83ba-9442a2ac4a70" xmlns:ns3="ac15c9f3-89de-41f0-808e-0d6a6779343a" targetNamespace="http://schemas.microsoft.com/office/2006/metadata/properties" ma:root="true" ma:fieldsID="1fb6605a3507cf57a57fc7b3d868593a" ns2:_="" ns3:_=""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EmmaWhi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EmmaWhite" ma:index="22" nillable="true" ma:displayName="Emma White" ma:description="Actual time doc saved" ma:format="DateOnly" ma:internalName="EmmaWhite">
      <xsd:simpleType>
        <xsd:restriction base="dms:DateTim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2701ca-af39-4a0c-b409-73fce2e7b272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7100C-0D22-4149-9652-D7A3B93EAB9C}">
  <ds:schemaRefs>
    <ds:schemaRef ds:uri="http://schemas.microsoft.com/office/2006/metadata/properties"/>
    <ds:schemaRef ds:uri="http://schemas.microsoft.com/office/infopath/2007/PartnerControls"/>
    <ds:schemaRef ds:uri="2f116d5b-396f-4e4a-83ba-9442a2ac4a70"/>
    <ds:schemaRef ds:uri="ac15c9f3-89de-41f0-808e-0d6a6779343a"/>
  </ds:schemaRefs>
</ds:datastoreItem>
</file>

<file path=customXml/itemProps2.xml><?xml version="1.0" encoding="utf-8"?>
<ds:datastoreItem xmlns:ds="http://schemas.openxmlformats.org/officeDocument/2006/customXml" ds:itemID="{BE1C2E24-E162-44E7-8F4E-FB6DC1A357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9B972F-5A1A-45C7-AAB2-BC85E6488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16d5b-396f-4e4a-83ba-9442a2ac4a70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E0F6C7-2FAC-4A5C-8907-9D927487EA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1271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Laird</dc:creator>
  <cp:lastModifiedBy>Jane Hammond</cp:lastModifiedBy>
  <cp:revision>3</cp:revision>
  <dcterms:created xsi:type="dcterms:W3CDTF">2026-01-13T14:57:00Z</dcterms:created>
  <dcterms:modified xsi:type="dcterms:W3CDTF">2026-01-13T14:58:00Z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010021{"F":2,"I":"D2E4-7B8F-8FEA-EC88"}</vt:lpwstr>
  </property>
  <property fmtid="{D5CDD505-2E9C-101B-9397-08002B2CF9AE}" pid="3" name="ContentTypeId">
    <vt:lpwstr>0x0101003C039752084F974F8A936374EF80F060</vt:lpwstr>
  </property>
  <property fmtid="{D5CDD505-2E9C-101B-9397-08002B2CF9AE}" pid="4" name="Order">
    <vt:r8>122600</vt:r8>
  </property>
  <property fmtid="{D5CDD505-2E9C-101B-9397-08002B2CF9AE}" pid="5" name="MediaServiceImageTags">
    <vt:lpwstr/>
  </property>
</Properties>
</file>