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5DF04" w14:textId="4CA71397" w:rsidR="00E91D04" w:rsidRPr="00E91D04" w:rsidRDefault="00E91D04" w:rsidP="00E91D04">
      <w:pPr>
        <w:pStyle w:val="Heading1"/>
        <w:spacing w:after="0"/>
        <w:rPr>
          <w:rFonts w:asciiTheme="minorBidi" w:hAnsiTheme="minorBidi" w:cstheme="minorBidi"/>
          <w:b/>
          <w:bCs/>
          <w:color w:val="EBA900"/>
        </w:rPr>
      </w:pPr>
      <w:r w:rsidRPr="00E91D04">
        <w:rPr>
          <w:rFonts w:asciiTheme="minorBidi" w:hAnsiTheme="minorBidi" w:cstheme="minorBidi"/>
          <w:b/>
          <w:bCs/>
          <w:color w:val="EBA900"/>
        </w:rPr>
        <w:t>CLERGY CONFERENCE 2026</w:t>
      </w:r>
    </w:p>
    <w:p w14:paraId="014DEB10" w14:textId="77777777" w:rsidR="00E91D04" w:rsidRPr="00E91D04" w:rsidRDefault="00E91D04" w:rsidP="00E91D04">
      <w:pPr>
        <w:pStyle w:val="Heading2"/>
        <w:spacing w:after="0"/>
        <w:rPr>
          <w:rFonts w:asciiTheme="minorBidi" w:hAnsiTheme="minorBidi" w:cstheme="minorBidi"/>
        </w:rPr>
      </w:pPr>
      <w:r w:rsidRPr="00E91D04">
        <w:rPr>
          <w:rFonts w:asciiTheme="minorBidi" w:hAnsiTheme="minorBidi" w:cstheme="minorBidi"/>
        </w:rPr>
        <w:t xml:space="preserve">High Leigh Conference Centre </w:t>
      </w:r>
    </w:p>
    <w:p w14:paraId="5702AF0B" w14:textId="77777777" w:rsidR="00E91D04" w:rsidRPr="00E91D04" w:rsidRDefault="00E91D04" w:rsidP="00E91D04">
      <w:pPr>
        <w:spacing w:after="0"/>
        <w:rPr>
          <w:rFonts w:asciiTheme="minorBidi" w:hAnsiTheme="minorBidi"/>
        </w:rPr>
      </w:pPr>
      <w:r w:rsidRPr="00E91D04">
        <w:rPr>
          <w:rFonts w:asciiTheme="minorBidi" w:hAnsiTheme="minorBidi"/>
          <w:i/>
          <w:iCs/>
        </w:rPr>
        <w:t>Casting a Vision for a Church that is Christ Centred and Diverse</w:t>
      </w:r>
    </w:p>
    <w:p w14:paraId="25146297" w14:textId="77777777" w:rsidR="00E91D04" w:rsidRPr="00E91D04" w:rsidRDefault="00E91D04" w:rsidP="00E91D04">
      <w:pPr>
        <w:spacing w:after="0"/>
        <w:rPr>
          <w:rFonts w:asciiTheme="minorBidi" w:hAnsiTheme="minorBidi"/>
        </w:rPr>
      </w:pPr>
      <w:r w:rsidRPr="00E91D04">
        <w:rPr>
          <w:rFonts w:asciiTheme="minorBidi" w:hAnsiTheme="minorBidi"/>
          <w:b/>
          <w:bCs/>
        </w:rPr>
        <w:t>12-14 January 2026</w:t>
      </w:r>
    </w:p>
    <w:p w14:paraId="71C1D348" w14:textId="77777777" w:rsidR="00BB1593" w:rsidRPr="00E91D04" w:rsidRDefault="00BB1593" w:rsidP="00E91D04">
      <w:pPr>
        <w:spacing w:after="0"/>
        <w:rPr>
          <w:rFonts w:asciiTheme="minorBidi" w:hAnsiTheme="minorBidi"/>
        </w:rPr>
      </w:pPr>
    </w:p>
    <w:p w14:paraId="3B873E70" w14:textId="0539D461" w:rsidR="00E91D04" w:rsidRPr="00E91D04" w:rsidRDefault="00E91D04" w:rsidP="00E91D04">
      <w:pPr>
        <w:pStyle w:val="Heading2"/>
        <w:spacing w:after="0"/>
        <w:rPr>
          <w:rFonts w:asciiTheme="minorBidi" w:hAnsiTheme="minorBidi" w:cstheme="minorBidi"/>
        </w:rPr>
      </w:pPr>
      <w:r w:rsidRPr="00E91D04">
        <w:rPr>
          <w:rFonts w:asciiTheme="minorBidi" w:hAnsiTheme="minorBidi" w:cstheme="minorBidi"/>
        </w:rPr>
        <w:t>JOIN US IN PRAYER</w:t>
      </w:r>
    </w:p>
    <w:p w14:paraId="6CA13846" w14:textId="77777777" w:rsidR="00E91D04" w:rsidRPr="00E91D04" w:rsidRDefault="00E91D04" w:rsidP="00E91D04">
      <w:pPr>
        <w:spacing w:after="0"/>
        <w:rPr>
          <w:rFonts w:asciiTheme="minorBidi" w:hAnsiTheme="minorBidi"/>
        </w:rPr>
      </w:pPr>
      <w:r w:rsidRPr="00E91D04">
        <w:rPr>
          <w:rFonts w:asciiTheme="minorBidi" w:hAnsiTheme="minorBidi"/>
        </w:rPr>
        <w:t>Gracious God,</w:t>
      </w:r>
    </w:p>
    <w:p w14:paraId="7FF8BE7A" w14:textId="77777777" w:rsidR="00E91D04" w:rsidRPr="00E91D04" w:rsidRDefault="00E91D04" w:rsidP="00E91D04">
      <w:pPr>
        <w:spacing w:after="0"/>
        <w:rPr>
          <w:rFonts w:asciiTheme="minorBidi" w:hAnsiTheme="minorBidi"/>
        </w:rPr>
      </w:pPr>
      <w:r w:rsidRPr="00E91D04">
        <w:rPr>
          <w:rFonts w:asciiTheme="minorBidi" w:hAnsiTheme="minorBidi"/>
        </w:rPr>
        <w:t>Who alone brings growth to your Church,</w:t>
      </w:r>
    </w:p>
    <w:p w14:paraId="04B04FE0" w14:textId="77777777" w:rsidR="00E91D04" w:rsidRPr="00E91D04" w:rsidRDefault="00E91D04" w:rsidP="00E91D04">
      <w:pPr>
        <w:spacing w:after="0"/>
        <w:rPr>
          <w:rFonts w:asciiTheme="minorBidi" w:hAnsiTheme="minorBidi"/>
        </w:rPr>
      </w:pPr>
      <w:r w:rsidRPr="00E91D04">
        <w:rPr>
          <w:rFonts w:asciiTheme="minorBidi" w:hAnsiTheme="minorBidi"/>
        </w:rPr>
        <w:t>Send your Holy Spirit to bring</w:t>
      </w:r>
    </w:p>
    <w:p w14:paraId="7AF4FA18" w14:textId="77777777" w:rsidR="00E91D04" w:rsidRPr="00E91D04" w:rsidRDefault="00E91D04" w:rsidP="00E91D04">
      <w:pPr>
        <w:spacing w:after="0"/>
        <w:rPr>
          <w:rFonts w:asciiTheme="minorBidi" w:hAnsiTheme="minorBidi"/>
        </w:rPr>
      </w:pPr>
      <w:r w:rsidRPr="00E91D04">
        <w:rPr>
          <w:rFonts w:asciiTheme="minorBidi" w:hAnsiTheme="minorBidi"/>
        </w:rPr>
        <w:t>Fruitfulness from our serving,</w:t>
      </w:r>
    </w:p>
    <w:p w14:paraId="232B73FD" w14:textId="77777777" w:rsidR="00E91D04" w:rsidRPr="00E91D04" w:rsidRDefault="00E91D04" w:rsidP="00E91D04">
      <w:pPr>
        <w:spacing w:after="0"/>
        <w:rPr>
          <w:rFonts w:asciiTheme="minorBidi" w:hAnsiTheme="minorBidi"/>
        </w:rPr>
      </w:pPr>
      <w:r w:rsidRPr="00E91D04">
        <w:rPr>
          <w:rFonts w:asciiTheme="minorBidi" w:hAnsiTheme="minorBidi"/>
        </w:rPr>
        <w:t>Wisdom from our learning,</w:t>
      </w:r>
    </w:p>
    <w:p w14:paraId="550D81C2" w14:textId="77777777" w:rsidR="00E91D04" w:rsidRPr="00E91D04" w:rsidRDefault="00E91D04" w:rsidP="00E91D04">
      <w:pPr>
        <w:spacing w:after="0"/>
        <w:rPr>
          <w:rFonts w:asciiTheme="minorBidi" w:hAnsiTheme="minorBidi"/>
        </w:rPr>
      </w:pPr>
      <w:r w:rsidRPr="00E91D04">
        <w:rPr>
          <w:rFonts w:asciiTheme="minorBidi" w:hAnsiTheme="minorBidi"/>
        </w:rPr>
        <w:t>Joy in our growing,</w:t>
      </w:r>
    </w:p>
    <w:p w14:paraId="0237C8F2" w14:textId="77777777" w:rsidR="00E91D04" w:rsidRPr="00E91D04" w:rsidRDefault="00E91D04" w:rsidP="00E91D04">
      <w:pPr>
        <w:spacing w:after="0"/>
        <w:rPr>
          <w:rFonts w:asciiTheme="minorBidi" w:hAnsiTheme="minorBidi"/>
        </w:rPr>
      </w:pPr>
      <w:r w:rsidRPr="00E91D04">
        <w:rPr>
          <w:rFonts w:asciiTheme="minorBidi" w:hAnsiTheme="minorBidi"/>
        </w:rPr>
        <w:t xml:space="preserve">Grace to our loving </w:t>
      </w:r>
    </w:p>
    <w:p w14:paraId="31249ABF" w14:textId="77777777" w:rsidR="00E91D04" w:rsidRPr="00E91D04" w:rsidRDefault="00E91D04" w:rsidP="00E91D04">
      <w:pPr>
        <w:spacing w:after="0"/>
        <w:rPr>
          <w:rFonts w:asciiTheme="minorBidi" w:hAnsiTheme="minorBidi"/>
        </w:rPr>
      </w:pPr>
      <w:r w:rsidRPr="00E91D04">
        <w:rPr>
          <w:rFonts w:asciiTheme="minorBidi" w:hAnsiTheme="minorBidi"/>
        </w:rPr>
        <w:t>And unity in our purpose.</w:t>
      </w:r>
    </w:p>
    <w:p w14:paraId="64515905" w14:textId="77777777" w:rsidR="00E91D04" w:rsidRPr="00E91D04" w:rsidRDefault="00E91D04" w:rsidP="00E91D04">
      <w:pPr>
        <w:spacing w:after="0"/>
        <w:rPr>
          <w:rFonts w:asciiTheme="minorBidi" w:hAnsiTheme="minorBidi"/>
        </w:rPr>
      </w:pPr>
      <w:r w:rsidRPr="00E91D04">
        <w:rPr>
          <w:rFonts w:asciiTheme="minorBidi" w:hAnsiTheme="minorBidi"/>
        </w:rPr>
        <w:t>Through Jesus Christ our Lord,</w:t>
      </w:r>
    </w:p>
    <w:p w14:paraId="1FD0F82C" w14:textId="77777777" w:rsidR="00E91D04" w:rsidRPr="00E91D04" w:rsidRDefault="00E91D04" w:rsidP="00E91D04">
      <w:pPr>
        <w:spacing w:after="0"/>
        <w:rPr>
          <w:rFonts w:asciiTheme="minorBidi" w:hAnsiTheme="minorBidi"/>
        </w:rPr>
      </w:pPr>
      <w:r w:rsidRPr="00E91D04">
        <w:rPr>
          <w:rFonts w:asciiTheme="minorBidi" w:hAnsiTheme="minorBidi"/>
        </w:rPr>
        <w:t>AMEN</w:t>
      </w:r>
    </w:p>
    <w:p w14:paraId="58164C2C" w14:textId="77777777" w:rsidR="00E91D04" w:rsidRDefault="00E91D04" w:rsidP="00E91D04">
      <w:pPr>
        <w:spacing w:after="0"/>
        <w:rPr>
          <w:rFonts w:asciiTheme="minorBidi" w:hAnsiTheme="minorBidi"/>
        </w:rPr>
      </w:pPr>
    </w:p>
    <w:p w14:paraId="002C38D6" w14:textId="55F7A10A" w:rsidR="00E91D04" w:rsidRPr="00E91D04" w:rsidRDefault="00E91D04" w:rsidP="00E91D04">
      <w:pPr>
        <w:pStyle w:val="Heading2"/>
      </w:pPr>
      <w:r w:rsidRPr="00E91D04">
        <w:t>WELCOME LETTER</w:t>
      </w:r>
    </w:p>
    <w:p w14:paraId="31BB22A8" w14:textId="77777777" w:rsidR="00E91D04" w:rsidRPr="00E91D04" w:rsidRDefault="00E91D04" w:rsidP="00E91D04">
      <w:pPr>
        <w:rPr>
          <w:rFonts w:asciiTheme="minorBidi" w:hAnsiTheme="minorBidi"/>
        </w:rPr>
      </w:pPr>
      <w:r w:rsidRPr="00E91D04">
        <w:rPr>
          <w:rFonts w:asciiTheme="minorBidi" w:hAnsiTheme="minorBidi"/>
        </w:rPr>
        <w:t>Dear sisters and brothers,</w:t>
      </w:r>
    </w:p>
    <w:p w14:paraId="732D5B8C" w14:textId="77777777" w:rsidR="00E91D04" w:rsidRPr="00E91D04" w:rsidRDefault="00E91D04" w:rsidP="00E91D04">
      <w:pPr>
        <w:rPr>
          <w:rFonts w:asciiTheme="minorBidi" w:hAnsiTheme="minorBidi"/>
        </w:rPr>
      </w:pPr>
      <w:r w:rsidRPr="00E91D04">
        <w:rPr>
          <w:rFonts w:asciiTheme="minorBidi" w:hAnsiTheme="minorBidi"/>
          <w:b/>
          <w:bCs/>
          <w:i/>
          <w:iCs/>
        </w:rPr>
        <w:t>‘And let us consider how to provoke one another to love and good deeds’</w:t>
      </w:r>
      <w:r w:rsidRPr="00E91D04">
        <w:rPr>
          <w:rFonts w:asciiTheme="minorBidi" w:hAnsiTheme="minorBidi"/>
        </w:rPr>
        <w:t xml:space="preserve"> (Hebrews 10:24)</w:t>
      </w:r>
    </w:p>
    <w:p w14:paraId="2E1E05DE" w14:textId="77777777" w:rsidR="00E91D04" w:rsidRPr="00E91D04" w:rsidRDefault="00E91D04" w:rsidP="00E91D04">
      <w:pPr>
        <w:rPr>
          <w:rFonts w:asciiTheme="minorBidi" w:hAnsiTheme="minorBidi"/>
        </w:rPr>
      </w:pPr>
      <w:r w:rsidRPr="00E91D04">
        <w:rPr>
          <w:rFonts w:asciiTheme="minorBidi" w:hAnsiTheme="minorBidi"/>
        </w:rPr>
        <w:t>It’s a great pleasure to welcome you to our 2026 Clergy Conference. My hope and prayer is that that theme verse from Hebrews above will prove to be the keynote for our time together (with the conference only being provocative in a wholly positive sense!).</w:t>
      </w:r>
    </w:p>
    <w:p w14:paraId="50D3E0CD" w14:textId="77777777" w:rsidR="00E91D04" w:rsidRPr="00E91D04" w:rsidRDefault="00E91D04" w:rsidP="00E91D04">
      <w:pPr>
        <w:rPr>
          <w:rFonts w:asciiTheme="minorBidi" w:hAnsiTheme="minorBidi"/>
        </w:rPr>
      </w:pPr>
      <w:r w:rsidRPr="00E91D04">
        <w:rPr>
          <w:rFonts w:asciiTheme="minorBidi" w:hAnsiTheme="minorBidi"/>
        </w:rPr>
        <w:t>Many of you will have been with us for our conference two years ago, and a wonderful time it was too – but for many of you this will be your first such conference and I’m delighted that you’re with us. For me one of the real delights of the last two years has been to ordain so many wonderful people, and also to welcome many others into new ministries in the Diocese.</w:t>
      </w:r>
    </w:p>
    <w:p w14:paraId="6B63F96D" w14:textId="77777777" w:rsidR="00E91D04" w:rsidRDefault="00E91D04" w:rsidP="00E91D04">
      <w:pPr>
        <w:rPr>
          <w:rFonts w:asciiTheme="minorBidi" w:hAnsiTheme="minorBidi"/>
        </w:rPr>
      </w:pPr>
      <w:r w:rsidRPr="00E91D04">
        <w:rPr>
          <w:rFonts w:asciiTheme="minorBidi" w:hAnsiTheme="minorBidi"/>
        </w:rPr>
        <w:t>It’s a joy to welcome many who have come to lead us in various ways. We have three outstanding keynote speakers in Hannah Steele, Krish Kandiah and Sarah Yardley, and our Bible studies will be led by Isabelle Hamley, Principal of Ridley Hall. Isabelle is an Old Testament specialist and I’m looking forward very much to hearing her speak on 'Walking in the ways of the Lord: an invitation to journey with Jacob, Moses and Job'.</w:t>
      </w:r>
    </w:p>
    <w:p w14:paraId="56C70CC4" w14:textId="77777777" w:rsidR="00E91D04" w:rsidRPr="00E91D04" w:rsidRDefault="00E91D04" w:rsidP="00E91D04">
      <w:pPr>
        <w:rPr>
          <w:rFonts w:asciiTheme="minorBidi" w:hAnsiTheme="minorBidi"/>
        </w:rPr>
      </w:pPr>
      <w:r w:rsidRPr="00E91D04">
        <w:rPr>
          <w:rFonts w:asciiTheme="minorBidi" w:hAnsiTheme="minorBidi"/>
        </w:rPr>
        <w:lastRenderedPageBreak/>
        <w:t>‘Walking’ is of course a good theme for us as we remain committed to ‘Walking the Wessex Way.’ And may we all indeed walk more closely both with one another and with our Lord as a result of our time together over these few days.</w:t>
      </w:r>
    </w:p>
    <w:p w14:paraId="2D4197AB" w14:textId="77777777" w:rsidR="00E91D04" w:rsidRPr="00E91D04" w:rsidRDefault="00E91D04" w:rsidP="00E91D04">
      <w:pPr>
        <w:rPr>
          <w:rFonts w:asciiTheme="minorBidi" w:hAnsiTheme="minorBidi"/>
        </w:rPr>
      </w:pPr>
      <w:r w:rsidRPr="00E91D04">
        <w:rPr>
          <w:rFonts w:asciiTheme="minorBidi" w:hAnsiTheme="minorBidi"/>
        </w:rPr>
        <w:t>With my love, and my thanks for all that you are and do, in Christ our Lord,</w:t>
      </w:r>
    </w:p>
    <w:p w14:paraId="48643424" w14:textId="77777777" w:rsidR="00E91D04" w:rsidRPr="00E91D04" w:rsidRDefault="00E91D04" w:rsidP="00E91D04">
      <w:pPr>
        <w:rPr>
          <w:rFonts w:asciiTheme="minorBidi" w:hAnsiTheme="minorBidi"/>
        </w:rPr>
      </w:pPr>
      <w:r w:rsidRPr="00E91D04">
        <w:rPr>
          <w:rFonts w:asciiTheme="minorBidi" w:hAnsiTheme="minorBidi"/>
        </w:rPr>
        <w:t>+Philip</w:t>
      </w:r>
    </w:p>
    <w:p w14:paraId="25F74141" w14:textId="77777777" w:rsidR="00E91D04" w:rsidRDefault="00E91D04" w:rsidP="00E91D04">
      <w:pPr>
        <w:rPr>
          <w:rFonts w:asciiTheme="minorBidi" w:hAnsiTheme="minorBidi"/>
        </w:rPr>
      </w:pPr>
    </w:p>
    <w:p w14:paraId="5DCF2FE3" w14:textId="71862ACC" w:rsidR="00E91D04" w:rsidRPr="00E91D04" w:rsidRDefault="00E91D04" w:rsidP="00E91D04">
      <w:pPr>
        <w:pStyle w:val="Heading2"/>
      </w:pPr>
      <w:r w:rsidRPr="00E91D04">
        <w:t>MONDAY 12 JANUARY</w:t>
      </w:r>
    </w:p>
    <w:p w14:paraId="195E1650" w14:textId="61CF7E33" w:rsidR="00E91D04" w:rsidRPr="00E91D04" w:rsidRDefault="00E91D04" w:rsidP="00E91D04">
      <w:pPr>
        <w:rPr>
          <w:rFonts w:asciiTheme="minorBidi" w:hAnsiTheme="minorBidi"/>
        </w:rPr>
      </w:pPr>
      <w:r w:rsidRPr="00E91D04">
        <w:rPr>
          <w:rFonts w:asciiTheme="minorBidi" w:hAnsiTheme="minorBidi"/>
          <w:b/>
          <w:bCs/>
        </w:rPr>
        <w:t>Arrival</w:t>
      </w:r>
      <w:r>
        <w:rPr>
          <w:rFonts w:asciiTheme="minorBidi" w:hAnsiTheme="minorBidi"/>
          <w:b/>
          <w:bCs/>
        </w:rPr>
        <w:t xml:space="preserve"> – </w:t>
      </w:r>
      <w:r w:rsidRPr="00E91D04">
        <w:rPr>
          <w:rFonts w:asciiTheme="minorBidi" w:hAnsiTheme="minorBidi"/>
        </w:rPr>
        <w:t>2pm</w:t>
      </w:r>
    </w:p>
    <w:p w14:paraId="7A7B5874" w14:textId="307198B7" w:rsidR="00E91D04" w:rsidRPr="00E91D04" w:rsidRDefault="00E91D04" w:rsidP="00E91D04">
      <w:pPr>
        <w:rPr>
          <w:rFonts w:asciiTheme="minorBidi" w:hAnsiTheme="minorBidi"/>
        </w:rPr>
      </w:pPr>
      <w:r w:rsidRPr="00E91D04">
        <w:rPr>
          <w:rFonts w:asciiTheme="minorBidi" w:hAnsiTheme="minorBidi"/>
          <w:b/>
          <w:bCs/>
        </w:rPr>
        <w:t>Room Check-in</w:t>
      </w:r>
      <w:r>
        <w:rPr>
          <w:rFonts w:asciiTheme="minorBidi" w:hAnsiTheme="minorBidi"/>
          <w:b/>
          <w:bCs/>
        </w:rPr>
        <w:t xml:space="preserve"> </w:t>
      </w:r>
      <w:r w:rsidRPr="00E91D04">
        <w:rPr>
          <w:rFonts w:asciiTheme="minorBidi" w:hAnsiTheme="minorBidi"/>
          <w:b/>
          <w:bCs/>
          <w:i/>
          <w:iCs/>
        </w:rPr>
        <w:t>(Reception)</w:t>
      </w:r>
      <w:r>
        <w:rPr>
          <w:rFonts w:asciiTheme="minorBidi" w:hAnsiTheme="minorBidi"/>
          <w:b/>
          <w:bCs/>
        </w:rPr>
        <w:t xml:space="preserve"> – </w:t>
      </w:r>
      <w:r w:rsidRPr="00E91D04">
        <w:rPr>
          <w:rFonts w:asciiTheme="minorBidi" w:hAnsiTheme="minorBidi"/>
        </w:rPr>
        <w:t>3pm</w:t>
      </w:r>
    </w:p>
    <w:p w14:paraId="34C71523" w14:textId="69727C77" w:rsidR="00E91D04" w:rsidRPr="00E91D04" w:rsidRDefault="00E91D04" w:rsidP="00E91D04">
      <w:pPr>
        <w:rPr>
          <w:rFonts w:asciiTheme="minorBidi" w:hAnsiTheme="minorBidi"/>
        </w:rPr>
      </w:pPr>
      <w:r w:rsidRPr="00E91D04">
        <w:rPr>
          <w:rFonts w:asciiTheme="minorBidi" w:hAnsiTheme="minorBidi"/>
          <w:b/>
          <w:bCs/>
        </w:rPr>
        <w:t>Welcome from Bishop of Winchester and Opening Eucharist</w:t>
      </w:r>
      <w:r>
        <w:rPr>
          <w:rFonts w:asciiTheme="minorBidi" w:hAnsiTheme="minorBidi"/>
          <w:b/>
          <w:bCs/>
        </w:rPr>
        <w:t xml:space="preserve"> </w:t>
      </w:r>
      <w:r w:rsidRPr="00E91D04">
        <w:rPr>
          <w:rFonts w:asciiTheme="minorBidi" w:hAnsiTheme="minorBidi"/>
          <w:b/>
          <w:bCs/>
          <w:i/>
          <w:iCs/>
        </w:rPr>
        <w:t>(The Garden Lounge)</w:t>
      </w:r>
      <w:r>
        <w:rPr>
          <w:rFonts w:asciiTheme="minorBidi" w:hAnsiTheme="minorBidi"/>
          <w:b/>
          <w:bCs/>
          <w:i/>
          <w:iCs/>
        </w:rPr>
        <w:t xml:space="preserve"> - </w:t>
      </w:r>
      <w:r w:rsidRPr="00E91D04">
        <w:rPr>
          <w:rFonts w:asciiTheme="minorBidi" w:hAnsiTheme="minorBidi"/>
        </w:rPr>
        <w:t>3:30pm</w:t>
      </w:r>
    </w:p>
    <w:p w14:paraId="370F6302" w14:textId="381DEAF4" w:rsidR="00E91D04" w:rsidRPr="00E91D04" w:rsidRDefault="00E91D04" w:rsidP="00E91D04">
      <w:pPr>
        <w:rPr>
          <w:rFonts w:asciiTheme="minorBidi" w:hAnsiTheme="minorBidi"/>
        </w:rPr>
      </w:pPr>
      <w:r w:rsidRPr="00E91D04">
        <w:rPr>
          <w:rFonts w:asciiTheme="minorBidi" w:hAnsiTheme="minorBidi"/>
          <w:b/>
          <w:bCs/>
        </w:rPr>
        <w:t>Tea/Coffee</w:t>
      </w:r>
      <w:r>
        <w:rPr>
          <w:rFonts w:asciiTheme="minorBidi" w:hAnsiTheme="minorBidi"/>
          <w:b/>
          <w:bCs/>
        </w:rPr>
        <w:t xml:space="preserve"> - </w:t>
      </w:r>
      <w:r w:rsidRPr="00E91D04">
        <w:rPr>
          <w:rFonts w:asciiTheme="minorBidi" w:hAnsiTheme="minorBidi"/>
        </w:rPr>
        <w:t>4:45pm</w:t>
      </w:r>
    </w:p>
    <w:p w14:paraId="54AB0D03" w14:textId="131C85A7" w:rsidR="00E91D04" w:rsidRPr="00E91D04" w:rsidRDefault="00E91D04" w:rsidP="00E91D04">
      <w:pPr>
        <w:rPr>
          <w:rFonts w:asciiTheme="minorBidi" w:hAnsiTheme="minorBidi"/>
        </w:rPr>
      </w:pPr>
      <w:r w:rsidRPr="00E91D04">
        <w:rPr>
          <w:rFonts w:asciiTheme="minorBidi" w:hAnsiTheme="minorBidi"/>
          <w:b/>
          <w:bCs/>
        </w:rPr>
        <w:t>Keynote Speech - Sarah Yardley</w:t>
      </w:r>
      <w:r>
        <w:rPr>
          <w:rFonts w:asciiTheme="minorBidi" w:hAnsiTheme="minorBidi"/>
          <w:b/>
          <w:bCs/>
        </w:rPr>
        <w:t xml:space="preserve"> </w:t>
      </w:r>
      <w:r w:rsidRPr="00E91D04">
        <w:rPr>
          <w:rFonts w:asciiTheme="minorBidi" w:hAnsiTheme="minorBidi"/>
          <w:b/>
          <w:bCs/>
          <w:i/>
          <w:iCs/>
        </w:rPr>
        <w:t>(The Garden Lounge)</w:t>
      </w:r>
      <w:r>
        <w:rPr>
          <w:rFonts w:asciiTheme="minorBidi" w:hAnsiTheme="minorBidi"/>
          <w:b/>
          <w:bCs/>
          <w:i/>
          <w:iCs/>
        </w:rPr>
        <w:t xml:space="preserve"> - </w:t>
      </w:r>
      <w:r w:rsidRPr="00E91D04">
        <w:rPr>
          <w:rFonts w:asciiTheme="minorBidi" w:hAnsiTheme="minorBidi"/>
        </w:rPr>
        <w:t>5:30pm</w:t>
      </w:r>
    </w:p>
    <w:p w14:paraId="273FFC5E" w14:textId="0BE5C580" w:rsidR="00E91D04" w:rsidRPr="00E91D04" w:rsidRDefault="00E91D04" w:rsidP="00E91D04">
      <w:pPr>
        <w:rPr>
          <w:rFonts w:asciiTheme="minorBidi" w:hAnsiTheme="minorBidi"/>
        </w:rPr>
      </w:pPr>
      <w:r w:rsidRPr="00E91D04">
        <w:rPr>
          <w:rFonts w:asciiTheme="minorBidi" w:hAnsiTheme="minorBidi"/>
          <w:b/>
          <w:bCs/>
        </w:rPr>
        <w:t>Dinner</w:t>
      </w:r>
      <w:r>
        <w:rPr>
          <w:rFonts w:asciiTheme="minorBidi" w:hAnsiTheme="minorBidi"/>
          <w:b/>
          <w:bCs/>
        </w:rPr>
        <w:t xml:space="preserve"> </w:t>
      </w:r>
      <w:r>
        <w:rPr>
          <w:rFonts w:asciiTheme="minorBidi" w:hAnsiTheme="minorBidi"/>
          <w:b/>
          <w:bCs/>
          <w:i/>
          <w:iCs/>
        </w:rPr>
        <w:t>(</w:t>
      </w:r>
      <w:r w:rsidRPr="00E91D04">
        <w:rPr>
          <w:rFonts w:asciiTheme="minorBidi" w:hAnsiTheme="minorBidi"/>
          <w:b/>
          <w:bCs/>
          <w:i/>
          <w:iCs/>
        </w:rPr>
        <w:t>Dining Room</w:t>
      </w:r>
      <w:r>
        <w:rPr>
          <w:rFonts w:asciiTheme="minorBidi" w:hAnsiTheme="minorBidi"/>
          <w:b/>
          <w:bCs/>
          <w:i/>
          <w:iCs/>
        </w:rPr>
        <w:t xml:space="preserve">) - </w:t>
      </w:r>
      <w:r w:rsidRPr="00E91D04">
        <w:rPr>
          <w:rFonts w:asciiTheme="minorBidi" w:hAnsiTheme="minorBidi"/>
        </w:rPr>
        <w:t>6:30pm</w:t>
      </w:r>
    </w:p>
    <w:p w14:paraId="016BBC60" w14:textId="63DDE459" w:rsidR="00E91D04" w:rsidRPr="00E91D04" w:rsidRDefault="00E91D04" w:rsidP="00E91D04">
      <w:pPr>
        <w:rPr>
          <w:rFonts w:asciiTheme="minorBidi" w:hAnsiTheme="minorBidi"/>
        </w:rPr>
      </w:pPr>
      <w:r w:rsidRPr="00E91D04">
        <w:rPr>
          <w:rFonts w:asciiTheme="minorBidi" w:hAnsiTheme="minorBidi"/>
          <w:b/>
          <w:bCs/>
        </w:rPr>
        <w:t>Evening Prayer, Bible Study 1</w:t>
      </w:r>
      <w:r>
        <w:rPr>
          <w:rFonts w:asciiTheme="minorBidi" w:hAnsiTheme="minorBidi"/>
          <w:b/>
          <w:bCs/>
        </w:rPr>
        <w:t xml:space="preserve"> </w:t>
      </w:r>
      <w:r w:rsidRPr="00E91D04">
        <w:rPr>
          <w:rFonts w:asciiTheme="minorBidi" w:hAnsiTheme="minorBidi"/>
          <w:b/>
          <w:bCs/>
          <w:i/>
          <w:iCs/>
        </w:rPr>
        <w:t>(The Garden Lounge)</w:t>
      </w:r>
      <w:r>
        <w:rPr>
          <w:rFonts w:asciiTheme="minorBidi" w:hAnsiTheme="minorBidi"/>
          <w:b/>
          <w:bCs/>
          <w:i/>
          <w:iCs/>
        </w:rPr>
        <w:t xml:space="preserve"> - </w:t>
      </w:r>
      <w:r w:rsidRPr="00E91D04">
        <w:rPr>
          <w:rFonts w:asciiTheme="minorBidi" w:hAnsiTheme="minorBidi"/>
        </w:rPr>
        <w:t>7:30pm</w:t>
      </w:r>
    </w:p>
    <w:p w14:paraId="716979AF" w14:textId="39390B93" w:rsidR="00E91D04" w:rsidRPr="00E91D04" w:rsidRDefault="00E91D04" w:rsidP="00E91D04">
      <w:pPr>
        <w:rPr>
          <w:rFonts w:asciiTheme="minorBidi" w:hAnsiTheme="minorBidi"/>
        </w:rPr>
      </w:pPr>
      <w:r w:rsidRPr="00E91D04">
        <w:rPr>
          <w:rFonts w:asciiTheme="minorBidi" w:hAnsiTheme="minorBidi"/>
          <w:b/>
          <w:bCs/>
        </w:rPr>
        <w:t>Drinks Reception</w:t>
      </w:r>
      <w:r>
        <w:rPr>
          <w:rFonts w:asciiTheme="minorBidi" w:hAnsiTheme="minorBidi"/>
          <w:b/>
          <w:bCs/>
        </w:rPr>
        <w:t xml:space="preserve"> </w:t>
      </w:r>
      <w:r>
        <w:rPr>
          <w:rFonts w:asciiTheme="minorBidi" w:hAnsiTheme="minorBidi"/>
          <w:b/>
          <w:bCs/>
          <w:i/>
          <w:iCs/>
        </w:rPr>
        <w:t>(</w:t>
      </w:r>
      <w:r w:rsidRPr="00E91D04">
        <w:rPr>
          <w:rFonts w:asciiTheme="minorBidi" w:hAnsiTheme="minorBidi"/>
          <w:b/>
          <w:bCs/>
          <w:i/>
          <w:iCs/>
        </w:rPr>
        <w:t>Bar, The Garden Lounge,</w:t>
      </w:r>
      <w:r>
        <w:rPr>
          <w:rFonts w:asciiTheme="minorBidi" w:hAnsiTheme="minorBidi"/>
          <w:b/>
          <w:bCs/>
          <w:i/>
          <w:iCs/>
        </w:rPr>
        <w:t xml:space="preserve"> </w:t>
      </w:r>
      <w:r w:rsidRPr="00E91D04">
        <w:rPr>
          <w:rFonts w:asciiTheme="minorBidi" w:hAnsiTheme="minorBidi"/>
          <w:b/>
          <w:bCs/>
          <w:i/>
          <w:iCs/>
        </w:rPr>
        <w:t>Woodlands Lounge)</w:t>
      </w:r>
      <w:r>
        <w:rPr>
          <w:rFonts w:asciiTheme="minorBidi" w:hAnsiTheme="minorBidi"/>
        </w:rPr>
        <w:t xml:space="preserve"> </w:t>
      </w:r>
      <w:r w:rsidRPr="00E91D04">
        <w:rPr>
          <w:rFonts w:asciiTheme="minorBidi" w:hAnsiTheme="minorBidi"/>
          <w:b/>
          <w:bCs/>
        </w:rPr>
        <w:t>-</w:t>
      </w:r>
      <w:r>
        <w:rPr>
          <w:rFonts w:asciiTheme="minorBidi" w:hAnsiTheme="minorBidi"/>
        </w:rPr>
        <w:t xml:space="preserve"> </w:t>
      </w:r>
      <w:r w:rsidRPr="00E91D04">
        <w:rPr>
          <w:rFonts w:asciiTheme="minorBidi" w:hAnsiTheme="minorBidi"/>
        </w:rPr>
        <w:t>8:30pm</w:t>
      </w:r>
    </w:p>
    <w:p w14:paraId="43F757F9" w14:textId="338D3051" w:rsidR="00E91D04" w:rsidRPr="00E91D04" w:rsidRDefault="00E91D04" w:rsidP="00E91D04">
      <w:pPr>
        <w:jc w:val="center"/>
        <w:rPr>
          <w:rFonts w:asciiTheme="minorBidi" w:hAnsiTheme="minorBidi"/>
          <w:i/>
          <w:iCs/>
          <w:color w:val="EBA900"/>
        </w:rPr>
      </w:pPr>
      <w:r w:rsidRPr="00E91D04">
        <w:rPr>
          <w:rFonts w:asciiTheme="minorBidi" w:hAnsiTheme="minorBidi"/>
          <w:i/>
          <w:iCs/>
          <w:color w:val="EBA900"/>
        </w:rPr>
        <w:t>Church With Vision</w:t>
      </w:r>
    </w:p>
    <w:p w14:paraId="3F731963" w14:textId="77777777" w:rsidR="00E91D04" w:rsidRDefault="00E91D04" w:rsidP="00E91D04">
      <w:pPr>
        <w:rPr>
          <w:rFonts w:asciiTheme="minorBidi" w:hAnsiTheme="minorBidi"/>
        </w:rPr>
      </w:pPr>
    </w:p>
    <w:p w14:paraId="607005F7" w14:textId="4A046BB9" w:rsidR="00E91D04" w:rsidRDefault="00E91D04" w:rsidP="00E91D04">
      <w:pPr>
        <w:pStyle w:val="Heading2"/>
      </w:pPr>
      <w:r>
        <w:t>TUESDAY 13 JANUARY</w:t>
      </w:r>
    </w:p>
    <w:p w14:paraId="2BC1E563" w14:textId="30539735" w:rsidR="00197B30" w:rsidRDefault="00947200" w:rsidP="00197B30">
      <w:pPr>
        <w:rPr>
          <w:b/>
          <w:bCs/>
        </w:rPr>
      </w:pPr>
      <w:r w:rsidRPr="00947200">
        <w:rPr>
          <w:b/>
          <w:bCs/>
        </w:rPr>
        <w:t>Morning Run (Easy Pace)</w:t>
      </w:r>
      <w:r w:rsidR="00197B30">
        <w:rPr>
          <w:b/>
          <w:bCs/>
        </w:rPr>
        <w:t xml:space="preserve"> (</w:t>
      </w:r>
      <w:r w:rsidR="00197B30" w:rsidRPr="00197B30">
        <w:rPr>
          <w:b/>
          <w:bCs/>
          <w:i/>
          <w:iCs/>
        </w:rPr>
        <w:t>Meet in Reception</w:t>
      </w:r>
      <w:r w:rsidR="00197B30">
        <w:rPr>
          <w:b/>
          <w:bCs/>
          <w:i/>
          <w:iCs/>
        </w:rPr>
        <w:t xml:space="preserve">) – </w:t>
      </w:r>
      <w:r w:rsidR="00197B30" w:rsidRPr="00197B30">
        <w:t>6:20am</w:t>
      </w:r>
      <w:r w:rsidR="00197B30" w:rsidRPr="00197B30">
        <w:rPr>
          <w:b/>
          <w:bCs/>
        </w:rPr>
        <w:t xml:space="preserve"> </w:t>
      </w:r>
    </w:p>
    <w:p w14:paraId="46D738ED" w14:textId="4C621F4B" w:rsidR="00770670" w:rsidRPr="00770670" w:rsidRDefault="00770670" w:rsidP="00770670">
      <w:pPr>
        <w:rPr>
          <w:b/>
          <w:bCs/>
        </w:rPr>
      </w:pPr>
      <w:r w:rsidRPr="00770670">
        <w:rPr>
          <w:b/>
          <w:bCs/>
        </w:rPr>
        <w:t>Morning Communion</w:t>
      </w:r>
      <w:r>
        <w:rPr>
          <w:b/>
          <w:bCs/>
        </w:rPr>
        <w:t xml:space="preserve"> </w:t>
      </w:r>
      <w:r w:rsidRPr="00770670">
        <w:rPr>
          <w:b/>
          <w:bCs/>
          <w:i/>
          <w:iCs/>
        </w:rPr>
        <w:t>(The Garden Lounge)</w:t>
      </w:r>
      <w:r>
        <w:rPr>
          <w:b/>
          <w:bCs/>
          <w:i/>
          <w:iCs/>
        </w:rPr>
        <w:t xml:space="preserve"> - </w:t>
      </w:r>
      <w:r w:rsidRPr="00770670">
        <w:t>7:30am</w:t>
      </w:r>
    </w:p>
    <w:p w14:paraId="55A97D3F" w14:textId="1EECCE33" w:rsidR="00197B30" w:rsidRDefault="00770670" w:rsidP="00770670">
      <w:r w:rsidRPr="00770670">
        <w:rPr>
          <w:b/>
          <w:bCs/>
        </w:rPr>
        <w:t>Breakfast Buffet</w:t>
      </w:r>
      <w:r>
        <w:rPr>
          <w:b/>
          <w:bCs/>
        </w:rPr>
        <w:t xml:space="preserve"> </w:t>
      </w:r>
      <w:r w:rsidRPr="00770670">
        <w:rPr>
          <w:b/>
          <w:bCs/>
          <w:i/>
          <w:iCs/>
        </w:rPr>
        <w:t xml:space="preserve">(Dining Room) </w:t>
      </w:r>
      <w:r>
        <w:rPr>
          <w:b/>
          <w:bCs/>
          <w:i/>
          <w:iCs/>
        </w:rPr>
        <w:t xml:space="preserve">- </w:t>
      </w:r>
      <w:r w:rsidRPr="00770670">
        <w:t>8am</w:t>
      </w:r>
    </w:p>
    <w:p w14:paraId="2FF30459" w14:textId="7CE1E388" w:rsidR="00AE45CB" w:rsidRPr="00AE45CB" w:rsidRDefault="00AE45CB" w:rsidP="001217F7">
      <w:pPr>
        <w:rPr>
          <w:b/>
          <w:bCs/>
        </w:rPr>
      </w:pPr>
      <w:r w:rsidRPr="00AE45CB">
        <w:rPr>
          <w:b/>
          <w:bCs/>
        </w:rPr>
        <w:t xml:space="preserve">Keynote Speech - Hannah Steele </w:t>
      </w:r>
      <w:r>
        <w:rPr>
          <w:b/>
          <w:bCs/>
          <w:i/>
          <w:iCs/>
        </w:rPr>
        <w:t>(T</w:t>
      </w:r>
      <w:r w:rsidRPr="00AE45CB">
        <w:rPr>
          <w:b/>
          <w:bCs/>
          <w:i/>
          <w:iCs/>
        </w:rPr>
        <w:t>he Garden Lounge)</w:t>
      </w:r>
      <w:r w:rsidR="001217F7">
        <w:rPr>
          <w:b/>
          <w:bCs/>
          <w:i/>
          <w:iCs/>
        </w:rPr>
        <w:t xml:space="preserve"> - </w:t>
      </w:r>
      <w:r w:rsidRPr="00AE45CB">
        <w:t>9:15am</w:t>
      </w:r>
    </w:p>
    <w:p w14:paraId="43EA5612" w14:textId="1DA9B142" w:rsidR="00AE45CB" w:rsidRDefault="00AE45CB" w:rsidP="00AE45CB">
      <w:r w:rsidRPr="00AE45CB">
        <w:rPr>
          <w:b/>
          <w:bCs/>
        </w:rPr>
        <w:t>Tea/Coffee</w:t>
      </w:r>
      <w:r>
        <w:rPr>
          <w:b/>
          <w:bCs/>
        </w:rPr>
        <w:t xml:space="preserve"> – </w:t>
      </w:r>
      <w:r>
        <w:t xml:space="preserve">10am </w:t>
      </w:r>
    </w:p>
    <w:p w14:paraId="77484C66" w14:textId="15CC4D02" w:rsidR="00415341" w:rsidRPr="00415341" w:rsidRDefault="00415341" w:rsidP="00415341">
      <w:r w:rsidRPr="00415341">
        <w:rPr>
          <w:b/>
          <w:bCs/>
        </w:rPr>
        <w:t>Seminars and Workshops 1</w:t>
      </w:r>
      <w:r>
        <w:rPr>
          <w:b/>
          <w:bCs/>
        </w:rPr>
        <w:t xml:space="preserve"> </w:t>
      </w:r>
      <w:r w:rsidRPr="00B11A50">
        <w:rPr>
          <w:b/>
          <w:bCs/>
          <w:i/>
          <w:iCs/>
        </w:rPr>
        <w:t>(</w:t>
      </w:r>
      <w:r w:rsidRPr="00415341">
        <w:rPr>
          <w:b/>
          <w:bCs/>
          <w:i/>
          <w:iCs/>
        </w:rPr>
        <w:t>Various</w:t>
      </w:r>
      <w:r>
        <w:rPr>
          <w:b/>
          <w:bCs/>
          <w:i/>
          <w:iCs/>
        </w:rPr>
        <w:t xml:space="preserve">) </w:t>
      </w:r>
      <w:r w:rsidR="00B11A50">
        <w:rPr>
          <w:b/>
          <w:bCs/>
          <w:i/>
          <w:iCs/>
        </w:rPr>
        <w:t>–</w:t>
      </w:r>
      <w:r>
        <w:rPr>
          <w:b/>
          <w:bCs/>
          <w:i/>
          <w:iCs/>
        </w:rPr>
        <w:t xml:space="preserve"> </w:t>
      </w:r>
      <w:r w:rsidR="00B11A50" w:rsidRPr="00B11A50">
        <w:t>10:45am</w:t>
      </w:r>
    </w:p>
    <w:p w14:paraId="15DE5498" w14:textId="58775209" w:rsidR="00B11A50" w:rsidRPr="00415341" w:rsidRDefault="00B11A50" w:rsidP="00B11A50">
      <w:r w:rsidRPr="00415341">
        <w:rPr>
          <w:b/>
          <w:bCs/>
        </w:rPr>
        <w:t>Lunch</w:t>
      </w:r>
      <w:r>
        <w:t xml:space="preserve"> </w:t>
      </w:r>
      <w:r>
        <w:rPr>
          <w:b/>
          <w:bCs/>
          <w:i/>
          <w:iCs/>
        </w:rPr>
        <w:t>(D</w:t>
      </w:r>
      <w:r w:rsidRPr="00415341">
        <w:rPr>
          <w:b/>
          <w:bCs/>
          <w:i/>
          <w:iCs/>
        </w:rPr>
        <w:t xml:space="preserve">ining Room) </w:t>
      </w:r>
      <w:r w:rsidR="00D44AC2">
        <w:rPr>
          <w:b/>
          <w:bCs/>
          <w:i/>
          <w:iCs/>
        </w:rPr>
        <w:t>–</w:t>
      </w:r>
      <w:r>
        <w:rPr>
          <w:b/>
          <w:bCs/>
          <w:i/>
          <w:iCs/>
        </w:rPr>
        <w:t xml:space="preserve"> </w:t>
      </w:r>
      <w:r w:rsidR="00D44AC2">
        <w:t>12:15pm</w:t>
      </w:r>
    </w:p>
    <w:p w14:paraId="3673C259" w14:textId="58485E4C" w:rsidR="00D44AC2" w:rsidRPr="00415341" w:rsidRDefault="00D44AC2" w:rsidP="00D44AC2">
      <w:r w:rsidRPr="00415341">
        <w:rPr>
          <w:b/>
          <w:bCs/>
        </w:rPr>
        <w:t>Seminars and Workshops 2</w:t>
      </w:r>
      <w:r>
        <w:rPr>
          <w:b/>
          <w:bCs/>
        </w:rPr>
        <w:t xml:space="preserve"> </w:t>
      </w:r>
      <w:r w:rsidRPr="00B11A50">
        <w:rPr>
          <w:b/>
          <w:bCs/>
          <w:i/>
          <w:iCs/>
        </w:rPr>
        <w:t>(</w:t>
      </w:r>
      <w:r w:rsidRPr="00415341">
        <w:rPr>
          <w:b/>
          <w:bCs/>
          <w:i/>
          <w:iCs/>
        </w:rPr>
        <w:t>Various</w:t>
      </w:r>
      <w:r>
        <w:rPr>
          <w:b/>
          <w:bCs/>
          <w:i/>
          <w:iCs/>
        </w:rPr>
        <w:t xml:space="preserve">) – </w:t>
      </w:r>
      <w:r w:rsidRPr="00B11A50">
        <w:t>1:</w:t>
      </w:r>
      <w:r>
        <w:t>1</w:t>
      </w:r>
      <w:r w:rsidRPr="00B11A50">
        <w:t>5</w:t>
      </w:r>
      <w:r>
        <w:t>p</w:t>
      </w:r>
      <w:r w:rsidRPr="00B11A50">
        <w:t>m</w:t>
      </w:r>
    </w:p>
    <w:p w14:paraId="5AAFE817" w14:textId="230464E0" w:rsidR="00E47DDD" w:rsidRDefault="00E47DDD" w:rsidP="00E47DDD">
      <w:r w:rsidRPr="00AE45CB">
        <w:rPr>
          <w:b/>
          <w:bCs/>
        </w:rPr>
        <w:t>Tea/Coffee</w:t>
      </w:r>
      <w:r>
        <w:rPr>
          <w:b/>
          <w:bCs/>
        </w:rPr>
        <w:t xml:space="preserve"> – </w:t>
      </w:r>
      <w:r>
        <w:t xml:space="preserve">3pm </w:t>
      </w:r>
    </w:p>
    <w:p w14:paraId="34AD8E96" w14:textId="69115AC9" w:rsidR="00E47DDD" w:rsidRPr="00415341" w:rsidRDefault="00E47DDD" w:rsidP="00E47DDD">
      <w:r w:rsidRPr="00415341">
        <w:rPr>
          <w:b/>
          <w:bCs/>
        </w:rPr>
        <w:t xml:space="preserve">Seminars and Workshops </w:t>
      </w:r>
      <w:r>
        <w:rPr>
          <w:b/>
          <w:bCs/>
        </w:rPr>
        <w:t xml:space="preserve">3 </w:t>
      </w:r>
      <w:r w:rsidRPr="00B11A50">
        <w:rPr>
          <w:b/>
          <w:bCs/>
          <w:i/>
          <w:iCs/>
        </w:rPr>
        <w:t>(</w:t>
      </w:r>
      <w:r w:rsidRPr="00415341">
        <w:rPr>
          <w:b/>
          <w:bCs/>
          <w:i/>
          <w:iCs/>
        </w:rPr>
        <w:t>Various</w:t>
      </w:r>
      <w:r>
        <w:rPr>
          <w:b/>
          <w:bCs/>
          <w:i/>
          <w:iCs/>
        </w:rPr>
        <w:t xml:space="preserve">) – </w:t>
      </w:r>
      <w:r>
        <w:t>3:30p</w:t>
      </w:r>
      <w:r w:rsidRPr="00B11A50">
        <w:t>m</w:t>
      </w:r>
    </w:p>
    <w:p w14:paraId="5850B507" w14:textId="77777777" w:rsidR="00415341" w:rsidRDefault="00415341" w:rsidP="00AE45CB"/>
    <w:p w14:paraId="12361EB5" w14:textId="5534848C" w:rsidR="00415341" w:rsidRDefault="00415341" w:rsidP="002B2447">
      <w:r w:rsidRPr="00415341">
        <w:rPr>
          <w:b/>
          <w:bCs/>
        </w:rPr>
        <w:t>Bible Study 2</w:t>
      </w:r>
      <w:r w:rsidR="00E47DDD">
        <w:rPr>
          <w:b/>
          <w:bCs/>
        </w:rPr>
        <w:t xml:space="preserve"> </w:t>
      </w:r>
      <w:r>
        <w:rPr>
          <w:b/>
          <w:bCs/>
          <w:i/>
          <w:iCs/>
        </w:rPr>
        <w:t>(T</w:t>
      </w:r>
      <w:r w:rsidRPr="00415341">
        <w:rPr>
          <w:b/>
          <w:bCs/>
          <w:i/>
          <w:iCs/>
        </w:rPr>
        <w:t>he Garden Lounge)</w:t>
      </w:r>
      <w:r w:rsidR="002B2447">
        <w:rPr>
          <w:b/>
          <w:bCs/>
          <w:i/>
          <w:iCs/>
        </w:rPr>
        <w:t xml:space="preserve"> – </w:t>
      </w:r>
      <w:r w:rsidR="002B2447">
        <w:t>5:15pm</w:t>
      </w:r>
    </w:p>
    <w:p w14:paraId="27EA2251" w14:textId="12BC28A1" w:rsidR="002B2447" w:rsidRPr="00415341" w:rsidRDefault="002B2447" w:rsidP="002B2447">
      <w:r w:rsidRPr="00415341">
        <w:rPr>
          <w:b/>
          <w:bCs/>
        </w:rPr>
        <w:t>Dinner</w:t>
      </w:r>
      <w:r>
        <w:t xml:space="preserve"> </w:t>
      </w:r>
      <w:r>
        <w:rPr>
          <w:b/>
          <w:bCs/>
          <w:i/>
          <w:iCs/>
        </w:rPr>
        <w:t>(D</w:t>
      </w:r>
      <w:r w:rsidRPr="00415341">
        <w:rPr>
          <w:b/>
          <w:bCs/>
          <w:i/>
          <w:iCs/>
        </w:rPr>
        <w:t>ining Room)</w:t>
      </w:r>
      <w:r w:rsidR="00053F35">
        <w:rPr>
          <w:b/>
          <w:bCs/>
          <w:i/>
          <w:iCs/>
        </w:rPr>
        <w:t xml:space="preserve"> -</w:t>
      </w:r>
      <w:r w:rsidRPr="00415341">
        <w:rPr>
          <w:b/>
          <w:bCs/>
          <w:i/>
          <w:iCs/>
        </w:rPr>
        <w:t xml:space="preserve"> </w:t>
      </w:r>
      <w:r w:rsidR="00053F35">
        <w:t>6pm</w:t>
      </w:r>
    </w:p>
    <w:p w14:paraId="722E95C6" w14:textId="6D1716AF" w:rsidR="00415341" w:rsidRPr="00415341" w:rsidRDefault="00415341" w:rsidP="00B1764D">
      <w:r w:rsidRPr="00415341">
        <w:rPr>
          <w:b/>
          <w:bCs/>
        </w:rPr>
        <w:t>After Dinner Entertainment - Silent Disco &amp; Bingo</w:t>
      </w:r>
      <w:r w:rsidR="00B1764D">
        <w:rPr>
          <w:b/>
          <w:bCs/>
        </w:rPr>
        <w:t xml:space="preserve"> </w:t>
      </w:r>
      <w:r w:rsidR="00053F35">
        <w:rPr>
          <w:b/>
          <w:bCs/>
          <w:i/>
          <w:iCs/>
        </w:rPr>
        <w:t>(T</w:t>
      </w:r>
      <w:r w:rsidRPr="00415341">
        <w:rPr>
          <w:b/>
          <w:bCs/>
          <w:i/>
          <w:iCs/>
        </w:rPr>
        <w:t>he Garden Lounge/Barclay Hall</w:t>
      </w:r>
      <w:r w:rsidR="00053F35">
        <w:rPr>
          <w:b/>
          <w:bCs/>
          <w:i/>
          <w:iCs/>
        </w:rPr>
        <w:t xml:space="preserve">) </w:t>
      </w:r>
      <w:r w:rsidR="00B1764D">
        <w:rPr>
          <w:b/>
          <w:bCs/>
          <w:i/>
          <w:iCs/>
        </w:rPr>
        <w:t>–</w:t>
      </w:r>
      <w:r w:rsidR="00053F35">
        <w:rPr>
          <w:b/>
          <w:bCs/>
          <w:i/>
          <w:iCs/>
        </w:rPr>
        <w:t xml:space="preserve"> </w:t>
      </w:r>
      <w:r w:rsidR="00B1764D">
        <w:t>7pm</w:t>
      </w:r>
    </w:p>
    <w:p w14:paraId="0460C685" w14:textId="6C525AC4" w:rsidR="00415341" w:rsidRPr="00415341" w:rsidRDefault="00415341" w:rsidP="00B1764D">
      <w:r w:rsidRPr="00415341">
        <w:rPr>
          <w:b/>
          <w:bCs/>
        </w:rPr>
        <w:t>Night Prayer</w:t>
      </w:r>
      <w:r w:rsidR="00B1764D">
        <w:rPr>
          <w:b/>
          <w:bCs/>
        </w:rPr>
        <w:t xml:space="preserve"> </w:t>
      </w:r>
      <w:r w:rsidR="00B1764D">
        <w:rPr>
          <w:b/>
          <w:bCs/>
          <w:i/>
          <w:iCs/>
        </w:rPr>
        <w:t>(C</w:t>
      </w:r>
      <w:r w:rsidRPr="00415341">
        <w:rPr>
          <w:b/>
          <w:bCs/>
          <w:i/>
          <w:iCs/>
        </w:rPr>
        <w:t>hapel Barn)</w:t>
      </w:r>
      <w:r w:rsidR="00B1764D">
        <w:rPr>
          <w:b/>
          <w:bCs/>
          <w:i/>
          <w:iCs/>
        </w:rPr>
        <w:t xml:space="preserve"> – </w:t>
      </w:r>
      <w:r w:rsidR="00B1764D">
        <w:t>9pm</w:t>
      </w:r>
    </w:p>
    <w:p w14:paraId="41C13F99" w14:textId="459DD925" w:rsidR="00B1764D" w:rsidRPr="00E91D04" w:rsidRDefault="00B1764D" w:rsidP="00B1764D">
      <w:pPr>
        <w:jc w:val="center"/>
        <w:rPr>
          <w:rFonts w:asciiTheme="minorBidi" w:hAnsiTheme="minorBidi"/>
          <w:i/>
          <w:iCs/>
          <w:color w:val="EBA900"/>
        </w:rPr>
      </w:pPr>
      <w:r w:rsidRPr="00E91D04">
        <w:rPr>
          <w:rFonts w:asciiTheme="minorBidi" w:hAnsiTheme="minorBidi"/>
          <w:i/>
          <w:iCs/>
          <w:color w:val="EBA900"/>
        </w:rPr>
        <w:t xml:space="preserve">Church </w:t>
      </w:r>
      <w:r>
        <w:rPr>
          <w:rFonts w:asciiTheme="minorBidi" w:hAnsiTheme="minorBidi"/>
          <w:i/>
          <w:iCs/>
          <w:color w:val="EBA900"/>
        </w:rPr>
        <w:t>That is Christ Centred</w:t>
      </w:r>
    </w:p>
    <w:p w14:paraId="1826FB3C" w14:textId="77777777" w:rsidR="001217F7" w:rsidRPr="00AE45CB" w:rsidRDefault="001217F7" w:rsidP="00AE45CB"/>
    <w:p w14:paraId="05A40EA3" w14:textId="2F94F74C" w:rsidR="00B1764D" w:rsidRDefault="00B1764D" w:rsidP="00B1764D">
      <w:pPr>
        <w:pStyle w:val="Heading2"/>
      </w:pPr>
      <w:r>
        <w:t>WEDNESDAY 14 JANUARY</w:t>
      </w:r>
    </w:p>
    <w:p w14:paraId="01D22589" w14:textId="77777777" w:rsidR="00B1764D" w:rsidRDefault="00B1764D" w:rsidP="00B1764D">
      <w:pPr>
        <w:rPr>
          <w:b/>
          <w:bCs/>
        </w:rPr>
      </w:pPr>
      <w:r w:rsidRPr="00947200">
        <w:rPr>
          <w:b/>
          <w:bCs/>
        </w:rPr>
        <w:t>Morning Run (Easy Pace)</w:t>
      </w:r>
      <w:r>
        <w:rPr>
          <w:b/>
          <w:bCs/>
        </w:rPr>
        <w:t xml:space="preserve"> (</w:t>
      </w:r>
      <w:r w:rsidRPr="00197B30">
        <w:rPr>
          <w:b/>
          <w:bCs/>
          <w:i/>
          <w:iCs/>
        </w:rPr>
        <w:t>Meet in Reception</w:t>
      </w:r>
      <w:r>
        <w:rPr>
          <w:b/>
          <w:bCs/>
          <w:i/>
          <w:iCs/>
        </w:rPr>
        <w:t xml:space="preserve">) – </w:t>
      </w:r>
      <w:r w:rsidRPr="00197B30">
        <w:t>6:20am</w:t>
      </w:r>
      <w:r w:rsidRPr="00197B30">
        <w:rPr>
          <w:b/>
          <w:bCs/>
        </w:rPr>
        <w:t xml:space="preserve"> </w:t>
      </w:r>
    </w:p>
    <w:p w14:paraId="6848AD93" w14:textId="183A6D82" w:rsidR="00B1764D" w:rsidRPr="00770670" w:rsidRDefault="00B1764D" w:rsidP="00B1764D">
      <w:pPr>
        <w:rPr>
          <w:b/>
          <w:bCs/>
        </w:rPr>
      </w:pPr>
      <w:r w:rsidRPr="00770670">
        <w:rPr>
          <w:b/>
          <w:bCs/>
        </w:rPr>
        <w:t xml:space="preserve">Morning </w:t>
      </w:r>
      <w:r>
        <w:rPr>
          <w:b/>
          <w:bCs/>
        </w:rPr>
        <w:t xml:space="preserve">Prayer </w:t>
      </w:r>
      <w:r w:rsidRPr="00770670">
        <w:rPr>
          <w:b/>
          <w:bCs/>
          <w:i/>
          <w:iCs/>
        </w:rPr>
        <w:t>(The Garden Lounge)</w:t>
      </w:r>
      <w:r>
        <w:rPr>
          <w:b/>
          <w:bCs/>
          <w:i/>
          <w:iCs/>
        </w:rPr>
        <w:t xml:space="preserve"> - </w:t>
      </w:r>
      <w:r w:rsidRPr="00770670">
        <w:t>7:30am</w:t>
      </w:r>
    </w:p>
    <w:p w14:paraId="4737D3F1" w14:textId="77777777" w:rsidR="00B1764D" w:rsidRDefault="00B1764D" w:rsidP="00B1764D">
      <w:r w:rsidRPr="00770670">
        <w:rPr>
          <w:b/>
          <w:bCs/>
        </w:rPr>
        <w:t>Breakfast Buffet</w:t>
      </w:r>
      <w:r>
        <w:rPr>
          <w:b/>
          <w:bCs/>
        </w:rPr>
        <w:t xml:space="preserve"> </w:t>
      </w:r>
      <w:r w:rsidRPr="00770670">
        <w:rPr>
          <w:b/>
          <w:bCs/>
          <w:i/>
          <w:iCs/>
        </w:rPr>
        <w:t xml:space="preserve">(Dining Room) </w:t>
      </w:r>
      <w:r>
        <w:rPr>
          <w:b/>
          <w:bCs/>
          <w:i/>
          <w:iCs/>
        </w:rPr>
        <w:t xml:space="preserve">- </w:t>
      </w:r>
      <w:r w:rsidRPr="00770670">
        <w:t>8am</w:t>
      </w:r>
    </w:p>
    <w:p w14:paraId="1D790370" w14:textId="7A46661D" w:rsidR="00B2550C" w:rsidRPr="00B2550C" w:rsidRDefault="00B2550C" w:rsidP="00B1764D">
      <w:r>
        <w:rPr>
          <w:b/>
          <w:bCs/>
        </w:rPr>
        <w:t xml:space="preserve">Room Checkout Deadline – </w:t>
      </w:r>
      <w:r>
        <w:t>9am</w:t>
      </w:r>
    </w:p>
    <w:p w14:paraId="43CAA1D6" w14:textId="65571244" w:rsidR="00B1764D" w:rsidRPr="00AE45CB" w:rsidRDefault="00B1764D" w:rsidP="00B1764D">
      <w:pPr>
        <w:rPr>
          <w:b/>
          <w:bCs/>
        </w:rPr>
      </w:pPr>
      <w:r w:rsidRPr="00AE45CB">
        <w:rPr>
          <w:b/>
          <w:bCs/>
        </w:rPr>
        <w:t xml:space="preserve">Keynote Speech </w:t>
      </w:r>
      <w:r w:rsidR="00B2550C">
        <w:rPr>
          <w:b/>
          <w:bCs/>
        </w:rPr>
        <w:t>–</w:t>
      </w:r>
      <w:r w:rsidRPr="00AE45CB">
        <w:rPr>
          <w:b/>
          <w:bCs/>
        </w:rPr>
        <w:t xml:space="preserve"> </w:t>
      </w:r>
      <w:r w:rsidR="00B2550C">
        <w:rPr>
          <w:b/>
          <w:bCs/>
        </w:rPr>
        <w:t>Krish Kandiah</w:t>
      </w:r>
      <w:r w:rsidRPr="00AE45CB">
        <w:rPr>
          <w:b/>
          <w:bCs/>
        </w:rPr>
        <w:t xml:space="preserve"> </w:t>
      </w:r>
      <w:r>
        <w:rPr>
          <w:b/>
          <w:bCs/>
          <w:i/>
          <w:iCs/>
        </w:rPr>
        <w:t>(T</w:t>
      </w:r>
      <w:r w:rsidRPr="00AE45CB">
        <w:rPr>
          <w:b/>
          <w:bCs/>
          <w:i/>
          <w:iCs/>
        </w:rPr>
        <w:t>he Garden Lounge)</w:t>
      </w:r>
      <w:r>
        <w:rPr>
          <w:b/>
          <w:bCs/>
          <w:i/>
          <w:iCs/>
        </w:rPr>
        <w:t xml:space="preserve"> - </w:t>
      </w:r>
      <w:r w:rsidRPr="00AE45CB">
        <w:t>9am</w:t>
      </w:r>
    </w:p>
    <w:p w14:paraId="4FAF6E0D" w14:textId="77777777" w:rsidR="00B1764D" w:rsidRDefault="00B1764D" w:rsidP="00B1764D">
      <w:r w:rsidRPr="00AE45CB">
        <w:rPr>
          <w:b/>
          <w:bCs/>
        </w:rPr>
        <w:t>Tea/Coffee</w:t>
      </w:r>
      <w:r>
        <w:rPr>
          <w:b/>
          <w:bCs/>
        </w:rPr>
        <w:t xml:space="preserve"> – </w:t>
      </w:r>
      <w:r>
        <w:t xml:space="preserve">10am </w:t>
      </w:r>
    </w:p>
    <w:p w14:paraId="14F43374" w14:textId="66F485CD" w:rsidR="00994672" w:rsidRDefault="00994672" w:rsidP="00994672">
      <w:r w:rsidRPr="00415341">
        <w:rPr>
          <w:b/>
          <w:bCs/>
        </w:rPr>
        <w:t xml:space="preserve">Bible Study </w:t>
      </w:r>
      <w:r>
        <w:rPr>
          <w:b/>
          <w:bCs/>
        </w:rPr>
        <w:t xml:space="preserve">3 </w:t>
      </w:r>
      <w:r>
        <w:rPr>
          <w:b/>
          <w:bCs/>
          <w:i/>
          <w:iCs/>
        </w:rPr>
        <w:t>(T</w:t>
      </w:r>
      <w:r w:rsidRPr="00415341">
        <w:rPr>
          <w:b/>
          <w:bCs/>
          <w:i/>
          <w:iCs/>
        </w:rPr>
        <w:t>he Garden Lounge)</w:t>
      </w:r>
      <w:r>
        <w:rPr>
          <w:b/>
          <w:bCs/>
          <w:i/>
          <w:iCs/>
        </w:rPr>
        <w:t xml:space="preserve"> – </w:t>
      </w:r>
      <w:r w:rsidRPr="00994672">
        <w:t>10:30am</w:t>
      </w:r>
    </w:p>
    <w:p w14:paraId="453CA5C2" w14:textId="0D1B0C59" w:rsidR="00770670" w:rsidRDefault="005150ED" w:rsidP="005150ED">
      <w:r w:rsidRPr="005150ED">
        <w:rPr>
          <w:b/>
          <w:bCs/>
        </w:rPr>
        <w:t>Deanery Groups Reflection Time</w:t>
      </w:r>
      <w:r>
        <w:rPr>
          <w:b/>
          <w:bCs/>
        </w:rPr>
        <w:t xml:space="preserve"> </w:t>
      </w:r>
      <w:r>
        <w:rPr>
          <w:b/>
          <w:bCs/>
          <w:i/>
          <w:iCs/>
        </w:rPr>
        <w:t xml:space="preserve">(Various) – </w:t>
      </w:r>
      <w:r>
        <w:t>11am</w:t>
      </w:r>
    </w:p>
    <w:p w14:paraId="4C07E337" w14:textId="02A3E043" w:rsidR="00FC6A48" w:rsidRPr="00E91D04" w:rsidRDefault="00FC6A48" w:rsidP="00FC6A48">
      <w:pPr>
        <w:rPr>
          <w:rFonts w:asciiTheme="minorBidi" w:hAnsiTheme="minorBidi"/>
        </w:rPr>
      </w:pPr>
      <w:r>
        <w:rPr>
          <w:rFonts w:asciiTheme="minorBidi" w:hAnsiTheme="minorBidi"/>
          <w:b/>
          <w:bCs/>
        </w:rPr>
        <w:t xml:space="preserve">Closing Eucharist </w:t>
      </w:r>
      <w:r w:rsidRPr="00E91D04">
        <w:rPr>
          <w:rFonts w:asciiTheme="minorBidi" w:hAnsiTheme="minorBidi"/>
          <w:b/>
          <w:bCs/>
          <w:i/>
          <w:iCs/>
        </w:rPr>
        <w:t>(The Garden Lounge)</w:t>
      </w:r>
      <w:r>
        <w:rPr>
          <w:rFonts w:asciiTheme="minorBidi" w:hAnsiTheme="minorBidi"/>
          <w:b/>
          <w:bCs/>
          <w:i/>
          <w:iCs/>
        </w:rPr>
        <w:t xml:space="preserve"> - </w:t>
      </w:r>
      <w:r>
        <w:rPr>
          <w:rFonts w:asciiTheme="minorBidi" w:hAnsiTheme="minorBidi"/>
        </w:rPr>
        <w:t>11</w:t>
      </w:r>
      <w:r w:rsidRPr="00E91D04">
        <w:rPr>
          <w:rFonts w:asciiTheme="minorBidi" w:hAnsiTheme="minorBidi"/>
        </w:rPr>
        <w:t>:30</w:t>
      </w:r>
      <w:r>
        <w:rPr>
          <w:rFonts w:asciiTheme="minorBidi" w:hAnsiTheme="minorBidi"/>
        </w:rPr>
        <w:t>a</w:t>
      </w:r>
      <w:r w:rsidRPr="00E91D04">
        <w:rPr>
          <w:rFonts w:asciiTheme="minorBidi" w:hAnsiTheme="minorBidi"/>
        </w:rPr>
        <w:t>m</w:t>
      </w:r>
    </w:p>
    <w:p w14:paraId="72B5847E" w14:textId="04A8C13E" w:rsidR="008A3915" w:rsidRPr="00415341" w:rsidRDefault="008A3915" w:rsidP="008A3915">
      <w:r w:rsidRPr="00415341">
        <w:rPr>
          <w:b/>
          <w:bCs/>
        </w:rPr>
        <w:t>Lunch</w:t>
      </w:r>
      <w:r>
        <w:t xml:space="preserve"> </w:t>
      </w:r>
      <w:r>
        <w:rPr>
          <w:b/>
          <w:bCs/>
          <w:i/>
          <w:iCs/>
        </w:rPr>
        <w:t>(D</w:t>
      </w:r>
      <w:r w:rsidRPr="00415341">
        <w:rPr>
          <w:b/>
          <w:bCs/>
          <w:i/>
          <w:iCs/>
        </w:rPr>
        <w:t xml:space="preserve">ining Room) </w:t>
      </w:r>
      <w:r>
        <w:rPr>
          <w:b/>
          <w:bCs/>
          <w:i/>
          <w:iCs/>
        </w:rPr>
        <w:t xml:space="preserve">– </w:t>
      </w:r>
      <w:r>
        <w:t>12:30pm</w:t>
      </w:r>
    </w:p>
    <w:p w14:paraId="0ECBD97A" w14:textId="47E109FB" w:rsidR="008A3915" w:rsidRPr="008A3915" w:rsidRDefault="008A3915" w:rsidP="008A3915">
      <w:r w:rsidRPr="008A3915">
        <w:rPr>
          <w:b/>
          <w:bCs/>
        </w:rPr>
        <w:t xml:space="preserve">Departure from Venue </w:t>
      </w:r>
      <w:r>
        <w:rPr>
          <w:b/>
          <w:bCs/>
        </w:rPr>
        <w:t xml:space="preserve">– </w:t>
      </w:r>
      <w:r>
        <w:t>2pm</w:t>
      </w:r>
    </w:p>
    <w:p w14:paraId="47646131" w14:textId="024A6339" w:rsidR="008A3915" w:rsidRPr="00E91D04" w:rsidRDefault="008A3915" w:rsidP="008A3915">
      <w:pPr>
        <w:jc w:val="center"/>
        <w:rPr>
          <w:rFonts w:asciiTheme="minorBidi" w:hAnsiTheme="minorBidi"/>
          <w:i/>
          <w:iCs/>
          <w:color w:val="EBA900"/>
        </w:rPr>
      </w:pPr>
      <w:r w:rsidRPr="00E91D04">
        <w:rPr>
          <w:rFonts w:asciiTheme="minorBidi" w:hAnsiTheme="minorBidi"/>
          <w:i/>
          <w:iCs/>
          <w:color w:val="EBA900"/>
        </w:rPr>
        <w:t xml:space="preserve">Church </w:t>
      </w:r>
      <w:r>
        <w:rPr>
          <w:rFonts w:asciiTheme="minorBidi" w:hAnsiTheme="minorBidi"/>
          <w:i/>
          <w:iCs/>
          <w:color w:val="EBA900"/>
        </w:rPr>
        <w:t>That is Diverse</w:t>
      </w:r>
    </w:p>
    <w:p w14:paraId="070F87E0" w14:textId="77777777" w:rsidR="005150ED" w:rsidRPr="005150ED" w:rsidRDefault="005150ED" w:rsidP="005150ED"/>
    <w:p w14:paraId="35627908" w14:textId="30116D36" w:rsidR="00E91D04" w:rsidRDefault="0097173C" w:rsidP="0097173C">
      <w:pPr>
        <w:pStyle w:val="Heading2"/>
      </w:pPr>
      <w:r>
        <w:t>KEYNOTE SPEAKERS</w:t>
      </w:r>
    </w:p>
    <w:p w14:paraId="42D396EF" w14:textId="77777777" w:rsidR="006D4504" w:rsidRPr="006D4504" w:rsidRDefault="006D4504" w:rsidP="006D4504">
      <w:pPr>
        <w:rPr>
          <w:b/>
          <w:bCs/>
        </w:rPr>
      </w:pPr>
      <w:r w:rsidRPr="006D4504">
        <w:rPr>
          <w:b/>
          <w:bCs/>
        </w:rPr>
        <w:t>Krish Kandiah</w:t>
      </w:r>
    </w:p>
    <w:p w14:paraId="701A88B7" w14:textId="77777777" w:rsidR="006D4504" w:rsidRDefault="006D4504" w:rsidP="006D4504">
      <w:r w:rsidRPr="006D4504">
        <w:t>Dr Krish Kandiah OBE is the founder of The Sanctuary Foundation, a charity supporting refugees to find welcome, work and worthwhile housing in the UK. He is recognised as an expert in refugee resettlement, child welfare reform, educational innovation and civil society mobilisation. Krish has led the charge on mobilising civil society groups and churches as they have supported recent arrivals from Hong Kong, Afghanistan, Ukraine and Sudan.</w:t>
      </w:r>
    </w:p>
    <w:p w14:paraId="3352F77C" w14:textId="77777777" w:rsidR="006D4504" w:rsidRPr="006D4504" w:rsidRDefault="006D4504" w:rsidP="006D4504">
      <w:r w:rsidRPr="006D4504">
        <w:rPr>
          <w:b/>
          <w:bCs/>
        </w:rPr>
        <w:lastRenderedPageBreak/>
        <w:t xml:space="preserve">Hannah Steele </w:t>
      </w:r>
    </w:p>
    <w:p w14:paraId="18C20AD6" w14:textId="54357264" w:rsidR="006D4504" w:rsidRDefault="006D4504" w:rsidP="006D4504">
      <w:r w:rsidRPr="006D4504">
        <w:t>Revd Dr Hannah Steele is director of St Mellitus College London and lecturer in Missiology. She is the author of the Sunday Times best-seller ‘Living His Story’’</w:t>
      </w:r>
      <w:r w:rsidRPr="006D4504">
        <w:rPr>
          <w:rFonts w:ascii="Arial" w:hAnsi="Arial" w:cs="Arial"/>
        </w:rPr>
        <w:t> </w:t>
      </w:r>
      <w:r w:rsidRPr="006D4504">
        <w:t xml:space="preserve">which was the Archbishop of Canterbury's Lent book in 2021 and the author of </w:t>
      </w:r>
      <w:r w:rsidRPr="006D4504">
        <w:rPr>
          <w:rFonts w:ascii="Aptos" w:hAnsi="Aptos" w:cs="Aptos"/>
        </w:rPr>
        <w:t>‘</w:t>
      </w:r>
      <w:r w:rsidRPr="006D4504">
        <w:t>Living His Story Together: Becoming a Community of Missionary Disciples</w:t>
      </w:r>
      <w:r w:rsidRPr="006D4504">
        <w:rPr>
          <w:rFonts w:ascii="Aptos" w:hAnsi="Aptos" w:cs="Aptos"/>
        </w:rPr>
        <w:t>’</w:t>
      </w:r>
      <w:r w:rsidRPr="006D4504">
        <w:t xml:space="preserve"> (2024). Hannah lives in Peckham, South London, although she is a life longer support of Aston Villa Football Team.</w:t>
      </w:r>
    </w:p>
    <w:p w14:paraId="358979CC" w14:textId="77777777" w:rsidR="006D4504" w:rsidRPr="006D4504" w:rsidRDefault="006D4504" w:rsidP="006D4504">
      <w:r w:rsidRPr="006D4504">
        <w:rPr>
          <w:b/>
          <w:bCs/>
        </w:rPr>
        <w:t>Sarah Yardley</w:t>
      </w:r>
    </w:p>
    <w:p w14:paraId="67ACE448" w14:textId="5DDF8BA4" w:rsidR="006D4504" w:rsidRDefault="006D4504" w:rsidP="006D4504">
      <w:r w:rsidRPr="006D4504">
        <w:t xml:space="preserve">Sarah Yardley loves finding and telling true stories. She enjoys travel, reading, coffee, feasting with friends, and exploring the beauty of the invitation to a deep and true faith in Jesus. She has </w:t>
      </w:r>
      <w:r w:rsidR="0037278A" w:rsidRPr="006D4504">
        <w:t>travelled</w:t>
      </w:r>
      <w:r w:rsidRPr="006D4504">
        <w:t xml:space="preserve"> to over 100 countries, led festivals and creative projects around the world, and is the Team Leader at Emmaus Road. She writes regularly for Lectio 365, preaches and teaches in creative communities, and daily discovers new joy in following Jesus and sharing the story of love.</w:t>
      </w:r>
    </w:p>
    <w:p w14:paraId="34A23EF3" w14:textId="77777777" w:rsidR="0037278A" w:rsidRPr="006D4504" w:rsidRDefault="0037278A" w:rsidP="006D4504"/>
    <w:p w14:paraId="4CB5AFE7" w14:textId="69977EA0" w:rsidR="0037278A" w:rsidRPr="0037278A" w:rsidRDefault="0037278A" w:rsidP="00010050">
      <w:pPr>
        <w:pStyle w:val="Heading2"/>
      </w:pPr>
      <w:r w:rsidRPr="0037278A">
        <w:t>DAILY BIBLE STUDY</w:t>
      </w:r>
    </w:p>
    <w:p w14:paraId="72A5D0D3" w14:textId="1C747F26" w:rsidR="0037278A" w:rsidRPr="0037278A" w:rsidRDefault="0037278A" w:rsidP="00690115">
      <w:r w:rsidRPr="0037278A">
        <w:t xml:space="preserve">Isabelle Hamley will be leading a daily Bible study throughout the Clergy Conference. Isabelle is an Anglican priest, speaker and writer. She is currently Principal of Ridley Hall, an Anglican college which trains women and men for lay and ordained ministry. She has previously held posts as parish priest, university chaplain, chaplain to the Archbishop of Canterbury and Theological Adviser to the House of Bishops. Her recent publications include Embracing Humanity: A Journey towards Becoming Flesh; Struggling with God: </w:t>
      </w:r>
      <w:r w:rsidR="00690115" w:rsidRPr="00690115">
        <w:t>Mental Health and Christian Spirituality (together with Chris Cook and John Swinton), and God of Justice and Mercy: A Theological Commentary on the Book of Judges.</w:t>
      </w:r>
    </w:p>
    <w:p w14:paraId="28BAF6CD" w14:textId="77777777" w:rsidR="0097173C" w:rsidRDefault="0097173C" w:rsidP="00E91D04">
      <w:pPr>
        <w:rPr>
          <w:b/>
          <w:bCs/>
        </w:rPr>
      </w:pPr>
    </w:p>
    <w:p w14:paraId="2DE9F58B" w14:textId="71435B7B" w:rsidR="00690115" w:rsidRPr="00690115" w:rsidRDefault="00690115" w:rsidP="00010050">
      <w:pPr>
        <w:pStyle w:val="Heading2"/>
      </w:pPr>
      <w:r w:rsidRPr="00690115">
        <w:t>SILENT DISCO AND BINGO</w:t>
      </w:r>
    </w:p>
    <w:p w14:paraId="5B9A2E40" w14:textId="77777777" w:rsidR="00690115" w:rsidRPr="00690115" w:rsidRDefault="00690115" w:rsidP="00690115">
      <w:r w:rsidRPr="00690115">
        <w:t>There are lots of wonderful things to get involved in over the course of the conference - to keep it going, we’ve organised silent disco and bingo events on Tuesday evening:</w:t>
      </w:r>
    </w:p>
    <w:p w14:paraId="44ED468F" w14:textId="77777777" w:rsidR="00690115" w:rsidRPr="00690115" w:rsidRDefault="00690115" w:rsidP="00690115">
      <w:r w:rsidRPr="00690115">
        <w:rPr>
          <w:b/>
          <w:bCs/>
        </w:rPr>
        <w:t xml:space="preserve">Silent Disco in The Garden Suite: </w:t>
      </w:r>
      <w:r w:rsidRPr="00690115">
        <w:t>If you like to have a dance and a singsong but like to choose your tune, then you’ll love the silent disco! We have headsets for everyone and there will be a choice of which songs you listen to and have a good old-fashioned boogie!</w:t>
      </w:r>
    </w:p>
    <w:p w14:paraId="5DB8B8B5" w14:textId="77777777" w:rsidR="00690115" w:rsidRPr="00690115" w:rsidRDefault="00690115" w:rsidP="00690115">
      <w:r w:rsidRPr="00690115">
        <w:rPr>
          <w:b/>
          <w:bCs/>
        </w:rPr>
        <w:lastRenderedPageBreak/>
        <w:t xml:space="preserve">Bingo in Barclay Hall: </w:t>
      </w:r>
      <w:r w:rsidRPr="00690115">
        <w:t>If dancing isn’t your thing, we are also offering up a fun evening of bingo! With a professional host and a range of prizes to be won, this promises to be a true evening highlight, with lots of laughs and friendly competition.</w:t>
      </w:r>
    </w:p>
    <w:p w14:paraId="615BF7F0" w14:textId="16E41766" w:rsidR="00B13E9F" w:rsidRPr="00B13E9F" w:rsidRDefault="00B13E9F" w:rsidP="00010050">
      <w:pPr>
        <w:pStyle w:val="Heading2"/>
      </w:pPr>
      <w:r w:rsidRPr="00B13E9F">
        <w:t>WORKSHOPS</w:t>
      </w:r>
    </w:p>
    <w:p w14:paraId="7EDB07D8" w14:textId="58B7F3CC" w:rsidR="00B13E9F" w:rsidRPr="00B13E9F" w:rsidRDefault="00B13E9F" w:rsidP="00B13E9F">
      <w:r w:rsidRPr="00B13E9F">
        <w:rPr>
          <w:b/>
          <w:bCs/>
        </w:rPr>
        <w:t>Digital Mission and Engagement</w:t>
      </w:r>
      <w:r>
        <w:rPr>
          <w:b/>
          <w:bCs/>
        </w:rPr>
        <w:t xml:space="preserve"> - </w:t>
      </w:r>
      <w:r w:rsidRPr="00B13E9F">
        <w:rPr>
          <w:b/>
          <w:bCs/>
        </w:rPr>
        <w:t>Toby Beresford</w:t>
      </w:r>
    </w:p>
    <w:p w14:paraId="33C8F12A" w14:textId="77777777" w:rsidR="00B13E9F" w:rsidRPr="00B13E9F" w:rsidRDefault="00B13E9F" w:rsidP="00B13E9F">
      <w:r w:rsidRPr="00B13E9F">
        <w:t xml:space="preserve">Understanding the digital nations framework for digital mission. We will discuss how we can go about missional listening within digital cultures in our local context and review examples of mission practice such as Minecraft church in St Peter’s Ropley and Divine </w:t>
      </w:r>
      <w:proofErr w:type="spellStart"/>
      <w:r w:rsidRPr="00B13E9F">
        <w:t>Lufuankenda’s</w:t>
      </w:r>
      <w:proofErr w:type="spellEnd"/>
      <w:r w:rsidRPr="00B13E9F">
        <w:t xml:space="preserve"> Pinterest ministry to 16-year-old girls. </w:t>
      </w:r>
    </w:p>
    <w:p w14:paraId="3ED8B04D" w14:textId="77777777" w:rsidR="00B13E9F" w:rsidRPr="00B13E9F" w:rsidRDefault="00B13E9F" w:rsidP="00B13E9F">
      <w:r w:rsidRPr="00B13E9F">
        <w:rPr>
          <w:i/>
          <w:iCs/>
        </w:rPr>
        <w:t xml:space="preserve">Toby is Director of Content and Digital Strategy for Bible Society. He is co-author of the Digital Nations 2025 report on Bible mission to digital cultures and author of “Infinite Gamification: how to motivate your team until the end of time". Previously he founded and sold game studio Nudge Social Media. Toby is married to Amber, Vicar of Ropley benefice in rural Hampshire and they have three children. </w:t>
      </w:r>
    </w:p>
    <w:p w14:paraId="3E2CFE20" w14:textId="4B3EA8B1" w:rsidR="00FC6DF7" w:rsidRPr="00FC6DF7" w:rsidRDefault="00FC6DF7" w:rsidP="00FC6DF7">
      <w:r w:rsidRPr="00FC6DF7">
        <w:rPr>
          <w:b/>
          <w:bCs/>
        </w:rPr>
        <w:t>Benefice of the Future to Growing Rural Parishes - Learning and Reflecting on Encouraging Flourishing Rural Churches</w:t>
      </w:r>
      <w:r w:rsidR="00400C92">
        <w:rPr>
          <w:b/>
          <w:bCs/>
        </w:rPr>
        <w:t xml:space="preserve"> – Richard Brand and Simon Butler</w:t>
      </w:r>
    </w:p>
    <w:p w14:paraId="167DCCD5" w14:textId="77777777" w:rsidR="00FC6DF7" w:rsidRPr="00FC6DF7" w:rsidRDefault="00FC6DF7" w:rsidP="00FC6DF7">
      <w:r w:rsidRPr="00FC6DF7">
        <w:t xml:space="preserve">This session will pick out key learning across 8 </w:t>
      </w:r>
      <w:proofErr w:type="spellStart"/>
      <w:r w:rsidRPr="00FC6DF7">
        <w:t>years worth</w:t>
      </w:r>
      <w:proofErr w:type="spellEnd"/>
      <w:r w:rsidRPr="00FC6DF7">
        <w:t xml:space="preserve"> of focussed rural multi-parish benefice innovation and strategic development drawing on the 'Benefice of the Future' and 'Growing Rural Parishes' projects. We'll explore issues such as re-energising mission, developing local leadership, creating shared ministry across parishes, building effective administrative and communications support and changing the narrative from scarcity to abundance.</w:t>
      </w:r>
    </w:p>
    <w:p w14:paraId="5A280171" w14:textId="77777777" w:rsidR="00400C92" w:rsidRDefault="00FC6DF7" w:rsidP="00400C92">
      <w:r w:rsidRPr="00FC6DF7">
        <w:rPr>
          <w:i/>
          <w:iCs/>
        </w:rPr>
        <w:t>Richard Brand has led both the ‘Benefice of the Future’ and ‘Growing Rural Parishes’ projects for our diocese, working with 11 multi parish rural benefices so far. As Archdeacon of Winchester for the past 9 years, he’s aware of many of the opportunities and challenges across our diocese in our diversity of rural contexts. As a parish priest for 28 years, he brings something of his learning from multiple settings to shed light on realistic ministry options that will help churches flourish.</w:t>
      </w:r>
    </w:p>
    <w:p w14:paraId="294BF3DF" w14:textId="079750E1" w:rsidR="00400C92" w:rsidRPr="00400C92" w:rsidRDefault="00400C92" w:rsidP="00400C92">
      <w:r w:rsidRPr="00400C92">
        <w:rPr>
          <w:i/>
          <w:iCs/>
        </w:rPr>
        <w:t xml:space="preserve">Revd Simon Butler has been ordained for 20 years and for the last 9 years served as Rector of a Rural Multi-Parish Benefice of 12 churches in Winchester Diocese, leading through the Benefice of the Future pilot rural project. He is convinced that the rural church has something profound to offer to local communities and is a gift to the national church. To this end, he spends two days per week working with Richard Brand and the Growing Rural Parishes Project team attempting to support and help rural multi-parish incumbents and clergy. </w:t>
      </w:r>
    </w:p>
    <w:p w14:paraId="56F8E8BA" w14:textId="77777777" w:rsidR="00E867E2" w:rsidRPr="00E867E2" w:rsidRDefault="00E867E2" w:rsidP="00E867E2">
      <w:pPr>
        <w:rPr>
          <w:b/>
          <w:bCs/>
        </w:rPr>
      </w:pPr>
      <w:r w:rsidRPr="00E867E2">
        <w:rPr>
          <w:b/>
          <w:bCs/>
        </w:rPr>
        <w:t xml:space="preserve">Church Admin Made Simple - How </w:t>
      </w:r>
      <w:proofErr w:type="spellStart"/>
      <w:r w:rsidRPr="00E867E2">
        <w:rPr>
          <w:b/>
          <w:bCs/>
        </w:rPr>
        <w:t>iKnow</w:t>
      </w:r>
      <w:proofErr w:type="spellEnd"/>
      <w:r w:rsidRPr="00E867E2">
        <w:rPr>
          <w:b/>
          <w:bCs/>
        </w:rPr>
        <w:t xml:space="preserve"> Church Can Help</w:t>
      </w:r>
      <w:r>
        <w:rPr>
          <w:b/>
          <w:bCs/>
        </w:rPr>
        <w:t xml:space="preserve"> - </w:t>
      </w:r>
      <w:r w:rsidRPr="00E867E2">
        <w:rPr>
          <w:b/>
          <w:bCs/>
        </w:rPr>
        <w:t>Kyle Cottington</w:t>
      </w:r>
    </w:p>
    <w:p w14:paraId="309105B6" w14:textId="77777777" w:rsidR="00E867E2" w:rsidRPr="00E867E2" w:rsidRDefault="00E867E2" w:rsidP="00E867E2">
      <w:proofErr w:type="spellStart"/>
      <w:r w:rsidRPr="00E867E2">
        <w:lastRenderedPageBreak/>
        <w:t>iKnow</w:t>
      </w:r>
      <w:proofErr w:type="spellEnd"/>
      <w:r w:rsidRPr="00E867E2">
        <w:t xml:space="preserve"> Church is packed with features including people database, rota management, electoral roll tools, send out emails, rotas, ticketing, room booking, donations and safeguarding. There is also integration with ACNY and tools to help manage APCM and PCC. In this 90 minute session, we will give an overview of how </w:t>
      </w:r>
      <w:proofErr w:type="spellStart"/>
      <w:r w:rsidRPr="00E867E2">
        <w:t>iKnow</w:t>
      </w:r>
      <w:proofErr w:type="spellEnd"/>
      <w:r w:rsidRPr="00E867E2">
        <w:t xml:space="preserve"> can help support your parish with time for questions. </w:t>
      </w:r>
      <w:proofErr w:type="spellStart"/>
      <w:r w:rsidRPr="00E867E2">
        <w:t>iKnow</w:t>
      </w:r>
      <w:proofErr w:type="spellEnd"/>
      <w:r w:rsidRPr="00E867E2">
        <w:t xml:space="preserve"> Church is The Church of England Partner for Administration Software and has been supporting churches since 2010. Included with </w:t>
      </w:r>
      <w:proofErr w:type="spellStart"/>
      <w:r w:rsidRPr="00E867E2">
        <w:t>iKnow</w:t>
      </w:r>
      <w:proofErr w:type="spellEnd"/>
      <w:r w:rsidRPr="00E867E2">
        <w:t xml:space="preserve"> Church is full support so help is always just a phone call away. </w:t>
      </w:r>
    </w:p>
    <w:p w14:paraId="4694E5F1" w14:textId="77777777" w:rsidR="00E867E2" w:rsidRPr="00E867E2" w:rsidRDefault="00E867E2" w:rsidP="00E867E2">
      <w:r w:rsidRPr="00E867E2">
        <w:rPr>
          <w:i/>
          <w:iCs/>
        </w:rPr>
        <w:t>Kyle is a Vicar's son and is married and has one labradoodle dog.</w:t>
      </w:r>
    </w:p>
    <w:p w14:paraId="5D17F951" w14:textId="606F3E58" w:rsidR="008416CF" w:rsidRPr="008416CF" w:rsidRDefault="008416CF" w:rsidP="008416CF">
      <w:r w:rsidRPr="008416CF">
        <w:rPr>
          <w:b/>
          <w:bCs/>
        </w:rPr>
        <w:t>Storytelling: The Power and Practice of the Parable</w:t>
      </w:r>
      <w:r>
        <w:rPr>
          <w:b/>
          <w:bCs/>
        </w:rPr>
        <w:t xml:space="preserve"> - </w:t>
      </w:r>
      <w:r w:rsidRPr="008416CF">
        <w:rPr>
          <w:b/>
          <w:bCs/>
        </w:rPr>
        <w:t>Gemma Gillard</w:t>
      </w:r>
    </w:p>
    <w:p w14:paraId="28376C78" w14:textId="77777777" w:rsidR="008416CF" w:rsidRPr="008416CF" w:rsidRDefault="008416CF" w:rsidP="008416CF">
      <w:r w:rsidRPr="008416CF">
        <w:t xml:space="preserve">Stories are one of the most effective ways of connecting, bringing people together and pointing them to Jesus. In this workshop Gemma from Truth Be Told will be sharing storytelling tools, to help us share the gospel and inspire our communities to discipleship, especially those on the fringes. Come along and be equipped with practical and useful resources to help tell a good story. </w:t>
      </w:r>
    </w:p>
    <w:p w14:paraId="714905F7" w14:textId="77777777" w:rsidR="008416CF" w:rsidRPr="008416CF" w:rsidRDefault="008416CF" w:rsidP="008416CF">
      <w:r w:rsidRPr="008416CF">
        <w:rPr>
          <w:i/>
          <w:iCs/>
        </w:rPr>
        <w:t>Gemma is a writer, storyteller and founder of Truth Be Told, a storytelling charity that tackles isolation with the hope of the gospel for those of any age, culture or ability. She's also a consultant specialising in concept development, currently working with Out of the Ark Music and the CofE’s FLOURISH pilot. She lives on the</w:t>
      </w:r>
      <w:r w:rsidRPr="008416CF">
        <w:rPr>
          <w:rFonts w:ascii="Arial" w:hAnsi="Arial" w:cs="Arial"/>
          <w:i/>
          <w:iCs/>
        </w:rPr>
        <w:t> </w:t>
      </w:r>
      <w:r w:rsidRPr="008416CF">
        <w:rPr>
          <w:i/>
          <w:iCs/>
        </w:rPr>
        <w:t xml:space="preserve">Dorset coast with her husband and three children. www.truthbetold.org.uk </w:t>
      </w:r>
    </w:p>
    <w:p w14:paraId="19C21828" w14:textId="2C8085CE" w:rsidR="008416CF" w:rsidRPr="008416CF" w:rsidRDefault="008416CF" w:rsidP="008416CF">
      <w:r w:rsidRPr="008416CF">
        <w:rPr>
          <w:b/>
          <w:bCs/>
        </w:rPr>
        <w:t xml:space="preserve">Sanctuary Space with </w:t>
      </w:r>
      <w:proofErr w:type="spellStart"/>
      <w:r w:rsidRPr="008416CF">
        <w:rPr>
          <w:b/>
          <w:bCs/>
        </w:rPr>
        <w:t>Hopeweavers</w:t>
      </w:r>
      <w:proofErr w:type="spellEnd"/>
      <w:r>
        <w:rPr>
          <w:b/>
          <w:bCs/>
        </w:rPr>
        <w:t xml:space="preserve"> - </w:t>
      </w:r>
      <w:proofErr w:type="spellStart"/>
      <w:r w:rsidRPr="008416CF">
        <w:rPr>
          <w:b/>
          <w:bCs/>
        </w:rPr>
        <w:t>Hopeweavers</w:t>
      </w:r>
      <w:proofErr w:type="spellEnd"/>
    </w:p>
    <w:p w14:paraId="7499BBC2" w14:textId="77777777" w:rsidR="00404475" w:rsidRPr="00404475" w:rsidRDefault="00404475" w:rsidP="00404475">
      <w:proofErr w:type="spellStart"/>
      <w:r w:rsidRPr="00404475">
        <w:t>Hopeweavers</w:t>
      </w:r>
      <w:proofErr w:type="spellEnd"/>
      <w:r w:rsidRPr="00404475">
        <w:t xml:space="preserve"> is an Acknowledged Anglican Religious Community. They are a community of people from very different backgrounds and localities who are seeking to live intentionally, using stillness, silence and creativity to connect with God and be resourced to weave hope into everyday life and lives. They each have a </w:t>
      </w:r>
      <w:hyperlink r:id="rId5" w:history="1">
        <w:r w:rsidRPr="00404475">
          <w:rPr>
            <w:rStyle w:val="Hyperlink"/>
          </w:rPr>
          <w:t>Rule (or Rhythm) of life</w:t>
        </w:r>
      </w:hyperlink>
      <w:r w:rsidRPr="00404475">
        <w:rPr>
          <w:rFonts w:ascii="Arial" w:hAnsi="Arial" w:cs="Arial"/>
        </w:rPr>
        <w:t> </w:t>
      </w:r>
      <w:r w:rsidRPr="00404475">
        <w:t xml:space="preserve"> and have the opportunity to share prayers morning and evening in their </w:t>
      </w:r>
      <w:hyperlink r:id="rId6" w:history="1">
        <w:r w:rsidRPr="00404475">
          <w:rPr>
            <w:rStyle w:val="Hyperlink"/>
          </w:rPr>
          <w:t>Daily Office</w:t>
        </w:r>
      </w:hyperlink>
      <w:r w:rsidRPr="00404475">
        <w:t>.</w:t>
      </w:r>
      <w:r w:rsidRPr="00404475">
        <w:rPr>
          <w:rFonts w:ascii="Arial" w:hAnsi="Arial" w:cs="Arial"/>
        </w:rPr>
        <w:t> </w:t>
      </w:r>
    </w:p>
    <w:p w14:paraId="7FDC9799" w14:textId="77777777" w:rsidR="00404475" w:rsidRPr="00404475" w:rsidRDefault="00404475" w:rsidP="00404475">
      <w:pPr>
        <w:rPr>
          <w:b/>
          <w:bCs/>
        </w:rPr>
      </w:pPr>
      <w:r w:rsidRPr="00404475">
        <w:rPr>
          <w:b/>
          <w:bCs/>
        </w:rPr>
        <w:t xml:space="preserve">Worship and Spirituality </w:t>
      </w:r>
      <w:r>
        <w:rPr>
          <w:b/>
          <w:bCs/>
        </w:rPr>
        <w:t xml:space="preserve">- </w:t>
      </w:r>
      <w:r w:rsidRPr="00404475">
        <w:rPr>
          <w:b/>
          <w:bCs/>
        </w:rPr>
        <w:t>Tess Kuin Lawton</w:t>
      </w:r>
      <w:r>
        <w:rPr>
          <w:b/>
          <w:bCs/>
        </w:rPr>
        <w:t xml:space="preserve"> and </w:t>
      </w:r>
      <w:r w:rsidRPr="00404475">
        <w:rPr>
          <w:b/>
          <w:bCs/>
        </w:rPr>
        <w:t>Andrew Micklefield</w:t>
      </w:r>
    </w:p>
    <w:p w14:paraId="413BAC1E" w14:textId="77777777" w:rsidR="00404475" w:rsidRPr="00404475" w:rsidRDefault="00404475" w:rsidP="00404475">
      <w:r w:rsidRPr="00404475">
        <w:t xml:space="preserve">In this workshop, we'll be exploring mission in our Cathedral through a modern monastic framework. Drawing on insights from benedictine approaches and rhythms to think about how contemplative practice might contribute to mission today. We'll be inviting you to consider what this might mean for your context. </w:t>
      </w:r>
    </w:p>
    <w:p w14:paraId="3F8FBC5D" w14:textId="77777777" w:rsidR="00355929" w:rsidRPr="00355929" w:rsidRDefault="00404475" w:rsidP="00355929">
      <w:pPr>
        <w:rPr>
          <w:i/>
          <w:iCs/>
        </w:rPr>
      </w:pPr>
      <w:r w:rsidRPr="00404475">
        <w:rPr>
          <w:i/>
          <w:iCs/>
        </w:rPr>
        <w:t xml:space="preserve">Revd Canon Dr Tess Kuin Lawton has been Canon </w:t>
      </w:r>
      <w:proofErr w:type="spellStart"/>
      <w:r w:rsidRPr="00404475">
        <w:rPr>
          <w:i/>
          <w:iCs/>
        </w:rPr>
        <w:t>Missioner</w:t>
      </w:r>
      <w:proofErr w:type="spellEnd"/>
      <w:r w:rsidRPr="00404475">
        <w:rPr>
          <w:i/>
          <w:iCs/>
        </w:rPr>
        <w:t xml:space="preserve"> at Winchester Cathedral since 2021, working in the area of faith development. She was a school chaplain and teacher for 15 years and chaplain, fellow and tutor of Worcester College Oxford for five years. Tess was also NSM incumbent of a rural parish in </w:t>
      </w:r>
      <w:r w:rsidR="00355929" w:rsidRPr="00355929">
        <w:rPr>
          <w:i/>
          <w:iCs/>
        </w:rPr>
        <w:t xml:space="preserve">the Cotswolds and NSM Area Dean of Witney. This </w:t>
      </w:r>
      <w:proofErr w:type="spellStart"/>
      <w:r w:rsidR="00355929" w:rsidRPr="00355929">
        <w:rPr>
          <w:i/>
          <w:iCs/>
        </w:rPr>
        <w:t>Petertide</w:t>
      </w:r>
      <w:proofErr w:type="spellEnd"/>
      <w:r w:rsidR="00355929" w:rsidRPr="00355929">
        <w:rPr>
          <w:i/>
          <w:iCs/>
        </w:rPr>
        <w:t xml:space="preserve"> she led the priests' ordination retreat for the Diocese of Oxford, on 'searching for signs of God's new creation'.</w:t>
      </w:r>
    </w:p>
    <w:p w14:paraId="1CC9DA07" w14:textId="77777777" w:rsidR="00355929" w:rsidRPr="00355929" w:rsidRDefault="00355929" w:rsidP="00355929">
      <w:r w:rsidRPr="00355929">
        <w:rPr>
          <w:i/>
          <w:iCs/>
        </w:rPr>
        <w:lastRenderedPageBreak/>
        <w:t>Revd Canon Andrew Micklefield served in Alton as Vicar of the Parish of the Resurrection between 2014 and 2024, and was last year appointed as Winchester Cathedral’s Canon Treasurer. He is a keen and able musician, playing both piano and organ.</w:t>
      </w:r>
    </w:p>
    <w:p w14:paraId="13235331" w14:textId="3A3E40E7" w:rsidR="00355929" w:rsidRPr="00355929" w:rsidRDefault="00355929" w:rsidP="00355929">
      <w:r w:rsidRPr="00355929">
        <w:rPr>
          <w:b/>
          <w:bCs/>
        </w:rPr>
        <w:t xml:space="preserve">Still Being Shaped: Encouragement, Calling, &amp; the Creative Work of God </w:t>
      </w:r>
      <w:r>
        <w:rPr>
          <w:b/>
          <w:bCs/>
        </w:rPr>
        <w:t xml:space="preserve">- </w:t>
      </w:r>
      <w:r w:rsidRPr="00355929">
        <w:rPr>
          <w:b/>
          <w:bCs/>
        </w:rPr>
        <w:t xml:space="preserve">Ben Mizen </w:t>
      </w:r>
    </w:p>
    <w:p w14:paraId="4D3B496E" w14:textId="77777777" w:rsidR="00355929" w:rsidRPr="00355929" w:rsidRDefault="00355929" w:rsidP="00355929">
      <w:r w:rsidRPr="00355929">
        <w:t xml:space="preserve">Step into a quiet, creative space of hands and heart- where stories rise from bricks and calling is shaped afresh. This reflective, tactile workshop invites participants to explore the arc of vocation using the LEGO® SERIOUS PLAY® method: from the first flicker of calling, through the stretch and weight of the present, to the hints of what the Spirit may be forming next. </w:t>
      </w:r>
    </w:p>
    <w:p w14:paraId="573E7DCA" w14:textId="6EDC52DA" w:rsidR="00355929" w:rsidRPr="00355929" w:rsidRDefault="00355929" w:rsidP="00355929">
      <w:r w:rsidRPr="00355929">
        <w:rPr>
          <w:i/>
          <w:iCs/>
        </w:rPr>
        <w:t xml:space="preserve">Ben Mizen runs Ideas Alchemy, a creative consultancy that helps people think differently, spot new possibilities, and unlock meaningful change. A dynamic facilitator and part-time lecturer in Business and Management at Solent University, Ben blends </w:t>
      </w:r>
      <w:r>
        <w:rPr>
          <w:i/>
          <w:iCs/>
        </w:rPr>
        <w:t xml:space="preserve">strategic </w:t>
      </w:r>
      <w:r w:rsidRPr="00355929">
        <w:rPr>
          <w:i/>
          <w:iCs/>
        </w:rPr>
        <w:t>thinking, creativity, and spiritual insight to support leadership, learning, and collaboration across sectors. A former teacher, youth worker, and diocesan adviser, Ben brings over 30 years’ experience across education, youth work, and ministry. His work is grounded in the belief that even a simple idea, used well, can transform how we live, lead, and serve.</w:t>
      </w:r>
    </w:p>
    <w:p w14:paraId="0A7F3453" w14:textId="14084E08" w:rsidR="001019BB" w:rsidRPr="001019BB" w:rsidRDefault="001019BB" w:rsidP="001019BB">
      <w:r w:rsidRPr="001019BB">
        <w:rPr>
          <w:b/>
          <w:bCs/>
        </w:rPr>
        <w:t xml:space="preserve">Ministering From the Well of Vocation and Spirituality </w:t>
      </w:r>
      <w:r>
        <w:rPr>
          <w:b/>
          <w:bCs/>
        </w:rPr>
        <w:t xml:space="preserve">- </w:t>
      </w:r>
      <w:r w:rsidRPr="001019BB">
        <w:rPr>
          <w:b/>
          <w:bCs/>
        </w:rPr>
        <w:t>Julia Mourant</w:t>
      </w:r>
    </w:p>
    <w:p w14:paraId="4D06FF50" w14:textId="77777777" w:rsidR="001019BB" w:rsidRPr="001019BB" w:rsidRDefault="001019BB" w:rsidP="001019BB">
      <w:r w:rsidRPr="001019BB">
        <w:t xml:space="preserve">An opportunity to reflect on vocation as a </w:t>
      </w:r>
      <w:proofErr w:type="spellStart"/>
      <w:r w:rsidRPr="001019BB">
        <w:t>life long</w:t>
      </w:r>
      <w:proofErr w:type="spellEnd"/>
      <w:r w:rsidRPr="001019BB">
        <w:t xml:space="preserve"> invitation as well as a framework for ministry in particular contexts. Does vocation change? Are we changed by our vocation? </w:t>
      </w:r>
    </w:p>
    <w:p w14:paraId="084BB99C" w14:textId="40A40D69" w:rsidR="001019BB" w:rsidRDefault="001019BB" w:rsidP="001019BB">
      <w:pPr>
        <w:rPr>
          <w:i/>
          <w:iCs/>
        </w:rPr>
      </w:pPr>
      <w:r w:rsidRPr="001019BB">
        <w:rPr>
          <w:i/>
          <w:iCs/>
        </w:rPr>
        <w:t xml:space="preserve">Julia Mourant is Programme Leader for the Course in Spiritual Direction at Sarum College, where she’s also a member of the team engaged with those in training for lay and ordained ministries. Julia is an Anglican Priest and has over 30 </w:t>
      </w:r>
      <w:proofErr w:type="spellStart"/>
      <w:r w:rsidRPr="001019BB">
        <w:rPr>
          <w:i/>
          <w:iCs/>
        </w:rPr>
        <w:t>years experience</w:t>
      </w:r>
      <w:proofErr w:type="spellEnd"/>
      <w:r w:rsidRPr="001019BB">
        <w:rPr>
          <w:i/>
          <w:iCs/>
        </w:rPr>
        <w:t xml:space="preserve"> of spiritual direction conversations, courses and supervision. She has also held posts in pre and post ordination training, lay training and vocations and was Director of Ordinands in Winchester Diocese until 2015. Julia is furthermore an author of books discussing spiritual direction.</w:t>
      </w:r>
    </w:p>
    <w:p w14:paraId="3A4C43CE" w14:textId="56844B77" w:rsidR="000D77A8" w:rsidRPr="001019BB" w:rsidRDefault="000D77A8" w:rsidP="000D77A8">
      <w:r w:rsidRPr="001019BB">
        <w:rPr>
          <w:b/>
          <w:bCs/>
        </w:rPr>
        <w:t xml:space="preserve">Leading with Prayer at the Centre </w:t>
      </w:r>
      <w:r>
        <w:rPr>
          <w:b/>
          <w:bCs/>
        </w:rPr>
        <w:t>–</w:t>
      </w:r>
      <w:r>
        <w:rPr>
          <w:b/>
          <w:bCs/>
        </w:rPr>
        <w:t xml:space="preserve"> </w:t>
      </w:r>
      <w:r>
        <w:rPr>
          <w:b/>
          <w:bCs/>
        </w:rPr>
        <w:t>Matt Noble</w:t>
      </w:r>
    </w:p>
    <w:p w14:paraId="1AD1FDFF" w14:textId="47C2FDA1" w:rsidR="000D77A8" w:rsidRPr="001019BB" w:rsidRDefault="000D77A8" w:rsidP="000D77A8">
      <w:r w:rsidRPr="001019BB">
        <w:t>In this workshop, w</w:t>
      </w:r>
      <w:r>
        <w:t>e’</w:t>
      </w:r>
      <w:r w:rsidRPr="001019BB">
        <w:t xml:space="preserve">ll explore the decision to lead a church that is Christ-centred and diverse with prayer at the centre. </w:t>
      </w:r>
    </w:p>
    <w:p w14:paraId="23013D62" w14:textId="77777777" w:rsidR="000D77A8" w:rsidRDefault="000D77A8" w:rsidP="001019BB">
      <w:pPr>
        <w:rPr>
          <w:i/>
          <w:iCs/>
        </w:rPr>
      </w:pPr>
      <w:r w:rsidRPr="000D77A8">
        <w:rPr>
          <w:i/>
          <w:iCs/>
        </w:rPr>
        <w:t xml:space="preserve">Matt is a church leader with nearly 30 years’ experience in different locations and contexts. For the past 19 years he has been the pastor of City Life Church, Truro, and has led the church through significant transformation and growth in its Kingdom impact in Truro and the surrounding area. For the past five years he has been developing a </w:t>
      </w:r>
      <w:r w:rsidRPr="000D77A8">
        <w:rPr>
          <w:i/>
          <w:iCs/>
        </w:rPr>
        <w:lastRenderedPageBreak/>
        <w:t>network of church leaders from across Cornwall who meet to build friendship and pray together for the county.</w:t>
      </w:r>
    </w:p>
    <w:p w14:paraId="2D2CD9F1" w14:textId="600460C5" w:rsidR="001019BB" w:rsidRPr="001019BB" w:rsidRDefault="001019BB" w:rsidP="001019BB">
      <w:r w:rsidRPr="001019BB">
        <w:rPr>
          <w:b/>
          <w:bCs/>
        </w:rPr>
        <w:t>Becoming a Community of Missionary Disciples: The Practice</w:t>
      </w:r>
      <w:r>
        <w:rPr>
          <w:b/>
          <w:bCs/>
        </w:rPr>
        <w:t xml:space="preserve"> - </w:t>
      </w:r>
      <w:r w:rsidRPr="001019BB">
        <w:rPr>
          <w:b/>
          <w:bCs/>
        </w:rPr>
        <w:t xml:space="preserve">Hannah Steele </w:t>
      </w:r>
    </w:p>
    <w:p w14:paraId="2CB1B863" w14:textId="77777777" w:rsidR="001019BB" w:rsidRPr="001019BB" w:rsidRDefault="001019BB" w:rsidP="001019BB">
      <w:r w:rsidRPr="001019BB">
        <w:t xml:space="preserve">This workshop will pick up themes from the keynote talk on building communities of missionary disciples to explore practical and contextual ways to create a culture of mission and evangelism within the life of the local church. We will explore how to mobilise the church community to share their faith in everyday life and how to create pathways to faith for people currently not within the church. </w:t>
      </w:r>
    </w:p>
    <w:p w14:paraId="207F6A96" w14:textId="40F47B6A" w:rsidR="001019BB" w:rsidRPr="001019BB" w:rsidRDefault="001019BB" w:rsidP="001019BB">
      <w:r w:rsidRPr="001019BB">
        <w:rPr>
          <w:i/>
          <w:iCs/>
        </w:rPr>
        <w:t>Revd Dr Hannah Steele is director of St Mellitus College London and lecturer in Missiology. She’s the author of the Sunday Times best-seller ‘Living His Story’’</w:t>
      </w:r>
      <w:r w:rsidRPr="001019BB">
        <w:rPr>
          <w:rFonts w:ascii="Arial" w:hAnsi="Arial" w:cs="Arial"/>
          <w:i/>
          <w:iCs/>
        </w:rPr>
        <w:t> </w:t>
      </w:r>
      <w:r w:rsidRPr="001019BB">
        <w:rPr>
          <w:i/>
          <w:iCs/>
        </w:rPr>
        <w:t>which was the Archbishop of Canterbury</w:t>
      </w:r>
      <w:r w:rsidRPr="001019BB">
        <w:rPr>
          <w:rFonts w:ascii="Aptos" w:hAnsi="Aptos" w:cs="Aptos"/>
          <w:i/>
          <w:iCs/>
        </w:rPr>
        <w:t>’</w:t>
      </w:r>
      <w:r w:rsidRPr="001019BB">
        <w:rPr>
          <w:i/>
          <w:iCs/>
        </w:rPr>
        <w:t>s</w:t>
      </w:r>
      <w:r>
        <w:rPr>
          <w:i/>
          <w:iCs/>
        </w:rPr>
        <w:t xml:space="preserve"> </w:t>
      </w:r>
      <w:r w:rsidRPr="001019BB">
        <w:rPr>
          <w:i/>
          <w:iCs/>
        </w:rPr>
        <w:t xml:space="preserve">Lent book in 2021 and the author of ‘Living His Story Together: Becoming a Community of Missionary Disciples’ (2024). Hannah lives in Peckham, although she’s a life longer support of Aston Villa Football Team. </w:t>
      </w:r>
    </w:p>
    <w:p w14:paraId="7AED60CF" w14:textId="7A013F70" w:rsidR="001019BB" w:rsidRPr="001019BB" w:rsidRDefault="001019BB" w:rsidP="001019BB">
      <w:r w:rsidRPr="001019BB">
        <w:rPr>
          <w:b/>
          <w:bCs/>
        </w:rPr>
        <w:t xml:space="preserve">Singing Just for Fun </w:t>
      </w:r>
      <w:r>
        <w:rPr>
          <w:b/>
          <w:bCs/>
        </w:rPr>
        <w:t xml:space="preserve">- </w:t>
      </w:r>
      <w:r w:rsidRPr="001019BB">
        <w:rPr>
          <w:b/>
          <w:bCs/>
        </w:rPr>
        <w:t>Sara Wilson-King</w:t>
      </w:r>
    </w:p>
    <w:p w14:paraId="7FA7CD45" w14:textId="77777777" w:rsidR="001019BB" w:rsidRPr="001019BB" w:rsidRDefault="001019BB" w:rsidP="001019BB">
      <w:r w:rsidRPr="001019BB">
        <w:t xml:space="preserve">Many of us first encountered singing at school, where a stern teacher or a rigid idea of “talent” may have left us believing we either could or couldn’t sing. Sadly, those early labels can linger, causing many of us to silence our own voices. But the mental and physical benefits of singing are undeniable: lifting our mood, reducing stress, boosting confidence, and supporting physical wellbeing through breath and posture. ‘Singing for Fun’ </w:t>
      </w:r>
      <w:r w:rsidRPr="001019BB">
        <w:rPr>
          <w:rFonts w:ascii="Arial" w:hAnsi="Arial" w:cs="Arial"/>
        </w:rPr>
        <w:t> </w:t>
      </w:r>
      <w:r w:rsidRPr="001019BB">
        <w:t xml:space="preserve">is a workshop created to help us reconnect with the simple joy of using our voices, reminding us that singing is a natural, universal form of expression meant for everyone. </w:t>
      </w:r>
    </w:p>
    <w:p w14:paraId="637ADBCE" w14:textId="77777777" w:rsidR="001019BB" w:rsidRPr="001019BB" w:rsidRDefault="001019BB" w:rsidP="001019BB">
      <w:r w:rsidRPr="001019BB">
        <w:rPr>
          <w:i/>
          <w:iCs/>
        </w:rPr>
        <w:t>Sara Wilson-King is a Lay Clerk at Winchester Cathedral and free-lance musician in Hampshire. With a background in Cathedral music and children’s music, she’s been teaching singing and piano to children and adults as well as leading group workshops and choirs for the past decade. With mental and physical wellbeing at the forefront of her teaching, Sara’s ethos is that anyone can sing and everyone should sing. When not singing, she can be found bossing the choirs of Winchester Cathedral around as the Choral Foundation Administrator.</w:t>
      </w:r>
    </w:p>
    <w:p w14:paraId="04BE0C81" w14:textId="77777777" w:rsidR="00A71807" w:rsidRPr="00A71807" w:rsidRDefault="00A71807" w:rsidP="00A71807">
      <w:pPr>
        <w:rPr>
          <w:b/>
          <w:bCs/>
        </w:rPr>
      </w:pPr>
      <w:r w:rsidRPr="00A71807">
        <w:rPr>
          <w:b/>
          <w:bCs/>
        </w:rPr>
        <w:t>Free Time</w:t>
      </w:r>
    </w:p>
    <w:p w14:paraId="2946E479" w14:textId="165CA4E7" w:rsidR="00404475" w:rsidRDefault="00A71807" w:rsidP="00A71807">
      <w:r w:rsidRPr="00A71807">
        <w:t>If you’d prefer not to attend one of the workshops during these sessions, you are under no obligation to do so!</w:t>
      </w:r>
      <w:r>
        <w:t xml:space="preserve"> </w:t>
      </w:r>
      <w:r w:rsidRPr="00A71807">
        <w:t>You are welcome to explore the Conference Centre, meet with one of the Conference Chaplains, or simply spend some time in peaceful reflection at the Chapel Barn. More information on the following page.</w:t>
      </w:r>
    </w:p>
    <w:p w14:paraId="3C9F74D0" w14:textId="77777777" w:rsidR="00A71807" w:rsidRPr="00404475" w:rsidRDefault="00A71807" w:rsidP="00A71807"/>
    <w:p w14:paraId="57B0590E" w14:textId="2EC3EF79" w:rsidR="00A71807" w:rsidRPr="00A71807" w:rsidRDefault="00A71807" w:rsidP="00010050">
      <w:pPr>
        <w:pStyle w:val="Heading2"/>
      </w:pPr>
      <w:r w:rsidRPr="00A71807">
        <w:lastRenderedPageBreak/>
        <w:t>PEACEFUL REFLECTIONS</w:t>
      </w:r>
    </w:p>
    <w:p w14:paraId="738E8EC1" w14:textId="77777777" w:rsidR="00A71807" w:rsidRPr="00A71807" w:rsidRDefault="00A71807" w:rsidP="00A71807">
      <w:pPr>
        <w:rPr>
          <w:i/>
          <w:iCs/>
        </w:rPr>
      </w:pPr>
      <w:r w:rsidRPr="00A71807">
        <w:rPr>
          <w:b/>
          <w:bCs/>
          <w:i/>
          <w:iCs/>
        </w:rPr>
        <w:t>A Time For Prayer and Reflection In the Chapel Barn</w:t>
      </w:r>
    </w:p>
    <w:p w14:paraId="3F0767B7" w14:textId="77777777" w:rsidR="00A71807" w:rsidRPr="00A71807" w:rsidRDefault="00A71807" w:rsidP="00A71807">
      <w:r w:rsidRPr="00A71807">
        <w:rPr>
          <w:b/>
          <w:bCs/>
        </w:rPr>
        <w:t xml:space="preserve">About the Community of </w:t>
      </w:r>
      <w:proofErr w:type="spellStart"/>
      <w:r w:rsidRPr="00A71807">
        <w:rPr>
          <w:b/>
          <w:bCs/>
        </w:rPr>
        <w:t>Hopeweavers</w:t>
      </w:r>
      <w:proofErr w:type="spellEnd"/>
    </w:p>
    <w:p w14:paraId="1A22BD03" w14:textId="77777777" w:rsidR="00A71807" w:rsidRPr="00A71807" w:rsidRDefault="00A71807" w:rsidP="00A71807">
      <w:r w:rsidRPr="00A71807">
        <w:t xml:space="preserve">We are a community of people from very different backgrounds and localities who are seeking to live intentionally, using stillness, silence and creativity to connect with God and be resourced to weave hope into everyday life and lives. A number of the clergy in our diocese are members of the Community. </w:t>
      </w:r>
    </w:p>
    <w:p w14:paraId="41B9D449" w14:textId="77777777" w:rsidR="00A71807" w:rsidRDefault="00A71807" w:rsidP="00A71807">
      <w:r w:rsidRPr="00A71807">
        <w:t xml:space="preserve">Sanctuary Space is our name for a time of retreat, such as a Quiet Day or Morning. We have found these spaces of quiet reflection and creativity to be incredibly valuable in our own spiritual journeys and so we choose to host a number of different Sanctuary Spaces, offering all the opportunity to experience stillness, silence and space to pray and be creative alongside others. </w:t>
      </w:r>
    </w:p>
    <w:p w14:paraId="7F030E29" w14:textId="77777777" w:rsidR="008E09D0" w:rsidRPr="008E09D0" w:rsidRDefault="008E09D0" w:rsidP="008E09D0">
      <w:pPr>
        <w:jc w:val="center"/>
        <w:rPr>
          <w:i/>
          <w:iCs/>
          <w:color w:val="EBA900"/>
        </w:rPr>
      </w:pPr>
      <w:r w:rsidRPr="008E09D0">
        <w:rPr>
          <w:i/>
          <w:iCs/>
          <w:color w:val="EBA900"/>
        </w:rPr>
        <w:t>Jesus said, ‘Come away to a deserted place all by yourselves and rest a while.’ Mark 6:31</w:t>
      </w:r>
    </w:p>
    <w:p w14:paraId="6C7C366C" w14:textId="77777777" w:rsidR="00A71807" w:rsidRPr="00A71807" w:rsidRDefault="00A71807" w:rsidP="00A71807">
      <w:r w:rsidRPr="00A71807">
        <w:rPr>
          <w:b/>
          <w:bCs/>
        </w:rPr>
        <w:t>Chapel Space at the Clergy Conference</w:t>
      </w:r>
    </w:p>
    <w:p w14:paraId="7440BD2D" w14:textId="77777777" w:rsidR="00A71807" w:rsidRDefault="00A71807" w:rsidP="00A71807">
      <w:r w:rsidRPr="00A71807">
        <w:t xml:space="preserve">The Chapel Barn at the Clergy Conference offers various prayer stations and reflective resources from </w:t>
      </w:r>
      <w:proofErr w:type="spellStart"/>
      <w:r w:rsidRPr="00A71807">
        <w:t>Hopeweavers</w:t>
      </w:r>
      <w:proofErr w:type="spellEnd"/>
      <w:r w:rsidRPr="00A71807">
        <w:t xml:space="preserve"> Sanctuary Spaces, including an art space, maps, and creative prayer stations. Participants are encouraged to use the space as they find helpful for prayerful reflection, with prompts available at the stations. LED candles are provided. Please treat this as a quiet, prayerful, reflective space.</w:t>
      </w:r>
    </w:p>
    <w:p w14:paraId="22EA02E4" w14:textId="77777777" w:rsidR="00DA2DF2" w:rsidRPr="00A71807" w:rsidRDefault="00DA2DF2" w:rsidP="00A71807"/>
    <w:p w14:paraId="4735A591" w14:textId="1F874920" w:rsidR="00DA2DF2" w:rsidRPr="00DA2DF2" w:rsidRDefault="00DA2DF2" w:rsidP="00010050">
      <w:pPr>
        <w:pStyle w:val="Heading2"/>
      </w:pPr>
      <w:r w:rsidRPr="00DA2DF2">
        <w:t>CONFERENCE CHAPLAINS</w:t>
      </w:r>
    </w:p>
    <w:p w14:paraId="26A16B30" w14:textId="77777777" w:rsidR="00DA2DF2" w:rsidRPr="00DA2DF2" w:rsidRDefault="00DA2DF2" w:rsidP="00DA2DF2">
      <w:r w:rsidRPr="00DA2DF2">
        <w:t>Chaplains will be available throughout the conference. They can be identified by the white lanyard they’ll be wearing. Please feel free to approach them at any time.</w:t>
      </w:r>
    </w:p>
    <w:p w14:paraId="1999D766" w14:textId="77777777" w:rsidR="00DA2DF2" w:rsidRDefault="00DA2DF2" w:rsidP="00DA2DF2">
      <w:r w:rsidRPr="00DA2DF2">
        <w:t xml:space="preserve">If you would prefer to arrange a dedicated time to speak to a chaplain, there will be a signup sheet on the door of Beech Room 1. Sessions can be booked by marking a timeslot with a cross - these sessions will remain anonymous. </w:t>
      </w:r>
    </w:p>
    <w:p w14:paraId="7802CC51" w14:textId="19F98645" w:rsidR="00DA2DF2" w:rsidRPr="00DA2DF2" w:rsidRDefault="00DA2DF2" w:rsidP="00DA2DF2">
      <w:r>
        <w:rPr>
          <w:b/>
          <w:bCs/>
        </w:rPr>
        <w:t>N</w:t>
      </w:r>
      <w:r w:rsidRPr="00DA2DF2">
        <w:rPr>
          <w:b/>
          <w:bCs/>
        </w:rPr>
        <w:t>orman Boakes</w:t>
      </w:r>
    </w:p>
    <w:p w14:paraId="52D1E38E" w14:textId="77777777" w:rsidR="00DA2DF2" w:rsidRPr="00DA2DF2" w:rsidRDefault="00DA2DF2" w:rsidP="00DA2DF2">
      <w:r w:rsidRPr="00DA2DF2">
        <w:t xml:space="preserve">Norman is a retired priest currently serving as Assistant Priest in the Parish of North Stoneham and Bassett and as Chaplain General to the Sisters of Bethany. He has served in parishes, chaplaincies and in learning and development, in the Dioceses of Swansea and Brecon and Winchester and with the National Church Institutions. </w:t>
      </w:r>
    </w:p>
    <w:p w14:paraId="5913943A" w14:textId="77777777" w:rsidR="00DA2DF2" w:rsidRPr="00DA2DF2" w:rsidRDefault="00DA2DF2" w:rsidP="00DA2DF2">
      <w:r w:rsidRPr="00DA2DF2">
        <w:t xml:space="preserve">He enjoys good food, red wine, steam trains, travel, history, reading, concerts, the theatre, and the occasional book on theology. </w:t>
      </w:r>
    </w:p>
    <w:p w14:paraId="5EA16416" w14:textId="77777777" w:rsidR="00955A8B" w:rsidRPr="00955A8B" w:rsidRDefault="00955A8B" w:rsidP="00955A8B">
      <w:r w:rsidRPr="00955A8B">
        <w:rPr>
          <w:b/>
          <w:bCs/>
        </w:rPr>
        <w:t xml:space="preserve">Marion de </w:t>
      </w:r>
      <w:proofErr w:type="spellStart"/>
      <w:r w:rsidRPr="00955A8B">
        <w:rPr>
          <w:b/>
          <w:bCs/>
        </w:rPr>
        <w:t>Quidt</w:t>
      </w:r>
      <w:proofErr w:type="spellEnd"/>
    </w:p>
    <w:p w14:paraId="5B765C95" w14:textId="77777777" w:rsidR="00955A8B" w:rsidRPr="00955A8B" w:rsidRDefault="00955A8B" w:rsidP="00955A8B">
      <w:r w:rsidRPr="00955A8B">
        <w:lastRenderedPageBreak/>
        <w:t xml:space="preserve">Marion was trained as a biological scientist and worked in the medical research and pharmaceutical industries for 10 years. Jesus called her to follow him in her teens, and her life changed! She and her husband immersed themselves in parish churches, and while raising three children Marion shared in volunteer Christian leadership in a whole range of settings. </w:t>
      </w:r>
    </w:p>
    <w:p w14:paraId="66CAB16B" w14:textId="77777777" w:rsidR="00955A8B" w:rsidRPr="00955A8B" w:rsidRDefault="00955A8B" w:rsidP="00955A8B">
      <w:r w:rsidRPr="00955A8B">
        <w:t>Marion loved her ordination training at Sarum College and became an incumbent in Hook with the honour of 10 years of leadership. Now semi-retired, Marion feels privileged to be a Chaplain, journeying alongside and listening for God’s invitation in people’s lives. Her joys include her family, gardening, retreats, music, schools, theological education, walking, praying with others, joining teams and eating cheese.</w:t>
      </w:r>
    </w:p>
    <w:p w14:paraId="69497827" w14:textId="22DA87BA" w:rsidR="00404475" w:rsidRPr="00955A8B" w:rsidRDefault="00955A8B" w:rsidP="00404475">
      <w:pPr>
        <w:rPr>
          <w:b/>
          <w:bCs/>
        </w:rPr>
      </w:pPr>
      <w:r w:rsidRPr="00955A8B">
        <w:rPr>
          <w:b/>
          <w:bCs/>
        </w:rPr>
        <w:t>Peggy Jackson</w:t>
      </w:r>
    </w:p>
    <w:p w14:paraId="1F9F547E" w14:textId="77777777" w:rsidR="00955A8B" w:rsidRPr="00955A8B" w:rsidRDefault="00955A8B" w:rsidP="00955A8B">
      <w:r w:rsidRPr="00955A8B">
        <w:t xml:space="preserve">Four years into retirement, having arrived as a newcomer to Winchester Diocese, Peggy is still enjoying the delights of discovering new people and places – in </w:t>
      </w:r>
      <w:proofErr w:type="spellStart"/>
      <w:r w:rsidRPr="00955A8B">
        <w:t>Fordingbridge</w:t>
      </w:r>
      <w:proofErr w:type="spellEnd"/>
      <w:r w:rsidRPr="00955A8B">
        <w:t xml:space="preserve"> where she lives, and around this amazing diocese!</w:t>
      </w:r>
    </w:p>
    <w:p w14:paraId="3E792E28" w14:textId="77777777" w:rsidR="00955A8B" w:rsidRPr="00955A8B" w:rsidRDefault="00955A8B" w:rsidP="00955A8B">
      <w:r w:rsidRPr="00955A8B">
        <w:t xml:space="preserve">Following an early career as a chartered accountant in public practice, Peggy trained for ministry at </w:t>
      </w:r>
      <w:proofErr w:type="spellStart"/>
      <w:r w:rsidRPr="00955A8B">
        <w:t>Cuddesdon</w:t>
      </w:r>
      <w:proofErr w:type="spellEnd"/>
      <w:r w:rsidRPr="00955A8B">
        <w:t>, and was among the first women to be priested in the CofE, now for ever known as ‘the cohort of 1994’. She has continued to hold a passion since, to see all women encouraged to reach their full potential in ministry. In Southwark Diocese, Peggy served as a Team Rector, Area Dean and Dean of Women’s Ministry, then moved to the Church in Wales, to be Archdeacon of Llandaff.</w:t>
      </w:r>
    </w:p>
    <w:p w14:paraId="6D5B2752" w14:textId="77777777" w:rsidR="00955A8B" w:rsidRDefault="00955A8B" w:rsidP="00404475"/>
    <w:p w14:paraId="2E36B097" w14:textId="72B342AC" w:rsidR="00955A8B" w:rsidRPr="00955A8B" w:rsidRDefault="00955A8B" w:rsidP="00010050">
      <w:pPr>
        <w:pStyle w:val="Heading2"/>
      </w:pPr>
      <w:r w:rsidRPr="00955A8B">
        <w:t>USEFUL INFORMATION</w:t>
      </w:r>
    </w:p>
    <w:p w14:paraId="7F1CCBE8" w14:textId="77777777" w:rsidR="00C94CD0" w:rsidRPr="00C94CD0" w:rsidRDefault="00C94CD0" w:rsidP="00C94CD0">
      <w:r w:rsidRPr="00C94CD0">
        <w:rPr>
          <w:b/>
          <w:bCs/>
        </w:rPr>
        <w:t>CHECK-IN -</w:t>
      </w:r>
      <w:r w:rsidRPr="00C94CD0">
        <w:t xml:space="preserve"> Please arrive at the Conference Centre from 2pm, with room check-in from 2pm. Upon arrival, you will receive welcome refreshments.</w:t>
      </w:r>
    </w:p>
    <w:p w14:paraId="0EC77939" w14:textId="77777777" w:rsidR="00C94CD0" w:rsidRPr="00C94CD0" w:rsidRDefault="00C94CD0" w:rsidP="00C94CD0">
      <w:r w:rsidRPr="00C94CD0">
        <w:rPr>
          <w:b/>
          <w:bCs/>
        </w:rPr>
        <w:t>CHECK-OUT</w:t>
      </w:r>
      <w:r w:rsidRPr="00C94CD0">
        <w:t xml:space="preserve"> - Check-out from bedrooms on departure day is 9am. There is a luggage store should you wish to use it.</w:t>
      </w:r>
    </w:p>
    <w:p w14:paraId="15822F97" w14:textId="77777777" w:rsidR="00C94CD0" w:rsidRPr="00C94CD0" w:rsidRDefault="00C94CD0" w:rsidP="00C94CD0">
      <w:r w:rsidRPr="00C94CD0">
        <w:rPr>
          <w:b/>
          <w:bCs/>
        </w:rPr>
        <w:t>TEA/COFFEE</w:t>
      </w:r>
      <w:r w:rsidRPr="00C94CD0">
        <w:t xml:space="preserve"> - Freshly ground coffee machines are available from 8am-8pm every day. Quality teas and hot chocolate are also included and are available between these times. Please note, tea and coffee facilities are available in bedrooms and supplies will be replenished daily by housekeeping between 9am-3pm.</w:t>
      </w:r>
    </w:p>
    <w:p w14:paraId="3E6869F4" w14:textId="77777777" w:rsidR="00C94CD0" w:rsidRPr="00C94CD0" w:rsidRDefault="00C94CD0" w:rsidP="00C94CD0">
      <w:r w:rsidRPr="00C94CD0">
        <w:rPr>
          <w:b/>
          <w:bCs/>
        </w:rPr>
        <w:t>BAR</w:t>
      </w:r>
      <w:r w:rsidRPr="00C94CD0">
        <w:t xml:space="preserve"> - The standard opening time for the bar is 6pm, with last orders at 10.30pm. There will be a drinks reception on the first evening.</w:t>
      </w:r>
    </w:p>
    <w:p w14:paraId="46B59506" w14:textId="77777777" w:rsidR="00C94CD0" w:rsidRPr="00C94CD0" w:rsidRDefault="00C94CD0" w:rsidP="00C94CD0">
      <w:r w:rsidRPr="00C94CD0">
        <w:rPr>
          <w:b/>
          <w:bCs/>
        </w:rPr>
        <w:t>WI-FI</w:t>
      </w:r>
      <w:r w:rsidRPr="00C94CD0">
        <w:t xml:space="preserve"> - There is free Wi-Fi for all guests in all areas of the centre. To access the Wi-Fi please select CCTWIFI. There is no password required, simply type in your email address and agree to the terms and conditions to get connected.</w:t>
      </w:r>
    </w:p>
    <w:p w14:paraId="3F22E9C9" w14:textId="77777777" w:rsidR="00C94CD0" w:rsidRPr="00C94CD0" w:rsidRDefault="00C94CD0" w:rsidP="00C94CD0">
      <w:r w:rsidRPr="00C94CD0">
        <w:rPr>
          <w:b/>
          <w:bCs/>
        </w:rPr>
        <w:lastRenderedPageBreak/>
        <w:t>CENTRE MAP</w:t>
      </w:r>
      <w:r w:rsidRPr="00C94CD0">
        <w:t xml:space="preserve"> - </w:t>
      </w:r>
      <w:hyperlink r:id="rId7" w:history="1">
        <w:r w:rsidRPr="00C94CD0">
          <w:rPr>
            <w:rStyle w:val="Hyperlink"/>
          </w:rPr>
          <w:t>high-leigh-site-map.pdf (cct.org.uk)</w:t>
        </w:r>
      </w:hyperlink>
    </w:p>
    <w:p w14:paraId="396F9F5C" w14:textId="77777777" w:rsidR="00C94CD0" w:rsidRPr="00C94CD0" w:rsidRDefault="00C94CD0" w:rsidP="00C94CD0">
      <w:r w:rsidRPr="00C94CD0">
        <w:rPr>
          <w:b/>
          <w:bCs/>
        </w:rPr>
        <w:t xml:space="preserve">DIOCESAN STAFF </w:t>
      </w:r>
      <w:r w:rsidRPr="00C94CD0">
        <w:t>- Diocesan Staff supporting and facilitating the event will be in The Boardroom.</w:t>
      </w:r>
    </w:p>
    <w:p w14:paraId="0A415003" w14:textId="77777777" w:rsidR="00C94CD0" w:rsidRPr="00C94CD0" w:rsidRDefault="00C94CD0" w:rsidP="00C94CD0">
      <w:r w:rsidRPr="00C94CD0">
        <w:rPr>
          <w:b/>
          <w:bCs/>
        </w:rPr>
        <w:t xml:space="preserve">PARKING </w:t>
      </w:r>
      <w:r w:rsidRPr="00C94CD0">
        <w:t>– There is enough parking for roughly 100 cars on site. Parking is available on-site on a first come first served basis.</w:t>
      </w:r>
    </w:p>
    <w:p w14:paraId="06A7306D" w14:textId="77777777" w:rsidR="00C94CD0" w:rsidRPr="00C94CD0" w:rsidRDefault="00C94CD0" w:rsidP="00C94CD0">
      <w:r w:rsidRPr="00C94CD0">
        <w:rPr>
          <w:b/>
          <w:bCs/>
        </w:rPr>
        <w:t>ELECTRIC</w:t>
      </w:r>
      <w:r w:rsidRPr="00C94CD0">
        <w:t xml:space="preserve"> </w:t>
      </w:r>
      <w:r w:rsidRPr="00C94CD0">
        <w:rPr>
          <w:b/>
          <w:bCs/>
        </w:rPr>
        <w:t>CAR CHARGING</w:t>
      </w:r>
      <w:r w:rsidRPr="00C94CD0">
        <w:t xml:space="preserve"> – There are 4 electric car charging spaces available on site. Please ensure to vacate the space for someone else's use, once your car is suitably charged. You can find them at the end of the accommodation block near the Chapel Barn.</w:t>
      </w:r>
    </w:p>
    <w:p w14:paraId="56F974F4" w14:textId="77777777" w:rsidR="00C94CD0" w:rsidRPr="00C94CD0" w:rsidRDefault="00C94CD0" w:rsidP="00C94CD0">
      <w:r w:rsidRPr="00C94CD0">
        <w:rPr>
          <w:b/>
          <w:bCs/>
        </w:rPr>
        <w:t xml:space="preserve">BEDROOMS </w:t>
      </w:r>
      <w:r w:rsidRPr="00C94CD0">
        <w:t xml:space="preserve">– All rooms are ensuite and come with one hand-towel and one regular towel per guest. All rooms have hairdryers. </w:t>
      </w:r>
    </w:p>
    <w:p w14:paraId="3B0886B0" w14:textId="77777777" w:rsidR="00C94CD0" w:rsidRPr="00C94CD0" w:rsidRDefault="00C94CD0" w:rsidP="00C94CD0">
      <w:r w:rsidRPr="00C94CD0">
        <w:rPr>
          <w:b/>
          <w:bCs/>
        </w:rPr>
        <w:t>IN CASE OF EMERGENCY</w:t>
      </w:r>
      <w:r w:rsidRPr="00C94CD0">
        <w:t xml:space="preserve"> – A duty manager from High Leigh will be available between 7.30am and 11.30pm from reception, or you can call 01992 463016 (Option 2). Outside of these times, emergency contact details will be posted at reception. The Diocesan Staff team supporting the event can be contacted on 07385475175. Due to capacity Diocesan Staff are staying at the Premier Inn approx. 10 minutes away so are not available for immediate assistance during the night. Should this be required please refer to the emergency contact details posted at reception.</w:t>
      </w:r>
    </w:p>
    <w:p w14:paraId="62EC8FC9" w14:textId="77777777" w:rsidR="00955A8B" w:rsidRDefault="00955A8B" w:rsidP="00404475"/>
    <w:p w14:paraId="53055A07" w14:textId="5DDC9C35" w:rsidR="00C94CD0" w:rsidRPr="00C94CD0" w:rsidRDefault="00C94CD0" w:rsidP="00010050">
      <w:pPr>
        <w:pStyle w:val="Heading2"/>
      </w:pPr>
      <w:r w:rsidRPr="00C94CD0">
        <w:t>CASTING A VISION FOR A CHURCH</w:t>
      </w:r>
      <w:r>
        <w:t xml:space="preserve"> </w:t>
      </w:r>
      <w:r w:rsidRPr="00C94CD0">
        <w:t>THAT IS CHRIST CENTRED AND DIVERSE</w:t>
      </w:r>
    </w:p>
    <w:p w14:paraId="34A1369E" w14:textId="77777777" w:rsidR="0030377E" w:rsidRPr="0030377E" w:rsidRDefault="0030377E" w:rsidP="0030377E">
      <w:r w:rsidRPr="0030377E">
        <w:t>Join us, as together we:</w:t>
      </w:r>
    </w:p>
    <w:p w14:paraId="27B924F1" w14:textId="77777777" w:rsidR="0030377E" w:rsidRPr="0030377E" w:rsidRDefault="0030377E" w:rsidP="0030377E">
      <w:pPr>
        <w:numPr>
          <w:ilvl w:val="0"/>
          <w:numId w:val="2"/>
        </w:numPr>
        <w:spacing w:after="0"/>
      </w:pPr>
      <w:r w:rsidRPr="0030377E">
        <w:t>Build relationships</w:t>
      </w:r>
    </w:p>
    <w:p w14:paraId="04CAE75A" w14:textId="77777777" w:rsidR="0030377E" w:rsidRPr="0030377E" w:rsidRDefault="0030377E" w:rsidP="0030377E">
      <w:pPr>
        <w:numPr>
          <w:ilvl w:val="0"/>
          <w:numId w:val="2"/>
        </w:numPr>
        <w:spacing w:after="0"/>
      </w:pPr>
      <w:r w:rsidRPr="0030377E">
        <w:t>Enjoy a time of fellowship, learning, refreshment and worship</w:t>
      </w:r>
    </w:p>
    <w:p w14:paraId="771A2B34" w14:textId="77777777" w:rsidR="0030377E" w:rsidRPr="0030377E" w:rsidRDefault="0030377E" w:rsidP="0030377E">
      <w:pPr>
        <w:numPr>
          <w:ilvl w:val="0"/>
          <w:numId w:val="2"/>
        </w:numPr>
        <w:spacing w:after="0"/>
      </w:pPr>
      <w:r w:rsidRPr="0030377E">
        <w:t>Hear from keynote speakers and workshop leaders as they share their knowledge, experience, and good humour!</w:t>
      </w:r>
    </w:p>
    <w:p w14:paraId="11CACECE" w14:textId="77777777" w:rsidR="00C94CD0" w:rsidRPr="00404475" w:rsidRDefault="00C94CD0" w:rsidP="00404475"/>
    <w:p w14:paraId="68F219F2" w14:textId="62176445" w:rsidR="00690115" w:rsidRPr="00D9689B" w:rsidRDefault="0030377E" w:rsidP="00010050">
      <w:pPr>
        <w:pStyle w:val="Heading2"/>
      </w:pPr>
      <w:r w:rsidRPr="00D9689B">
        <w:t>A HUGE THANK YOU TO ALL</w:t>
      </w:r>
    </w:p>
    <w:p w14:paraId="4904B025" w14:textId="77777777" w:rsidR="00D9689B" w:rsidRPr="00D9689B" w:rsidRDefault="00D9689B" w:rsidP="00D9689B">
      <w:r w:rsidRPr="00D9689B">
        <w:t xml:space="preserve">Thank you to everyone who has been involved in making the conference happen. In particular, those involved with leading the worship, the community of </w:t>
      </w:r>
      <w:proofErr w:type="spellStart"/>
      <w:r w:rsidRPr="00D9689B">
        <w:t>HopeWeavers</w:t>
      </w:r>
      <w:proofErr w:type="spellEnd"/>
      <w:r w:rsidRPr="00D9689B">
        <w:t>, our wonderful chaplains, and all the workshop leaders. Our aim was for a varied but unpressured programme allowing space for all attendees to feel refreshed, renew connections with colleagues and make new ones.</w:t>
      </w:r>
    </w:p>
    <w:p w14:paraId="53E647CB" w14:textId="77777777" w:rsidR="00D9689B" w:rsidRPr="00D9689B" w:rsidRDefault="00D9689B" w:rsidP="00D9689B">
      <w:r w:rsidRPr="00D9689B">
        <w:t>We hope and pray that the conference has been a refreshing worthwhile time for you and would value any feedback to help plan future events.</w:t>
      </w:r>
    </w:p>
    <w:p w14:paraId="7051A9DC" w14:textId="77777777" w:rsidR="00D9689B" w:rsidRDefault="00D9689B" w:rsidP="00D9689B">
      <w:r w:rsidRPr="00D9689B">
        <w:lastRenderedPageBreak/>
        <w:t>The final thank you is to all attendees and those who prayed for this time together.</w:t>
      </w:r>
      <w:r>
        <w:t xml:space="preserve"> </w:t>
      </w:r>
    </w:p>
    <w:p w14:paraId="6D6F9F99" w14:textId="6D935A80" w:rsidR="00D9689B" w:rsidRPr="00D9689B" w:rsidRDefault="00D9689B" w:rsidP="00010050">
      <w:pPr>
        <w:jc w:val="center"/>
        <w:rPr>
          <w:color w:val="EBA900"/>
        </w:rPr>
      </w:pPr>
      <w:r w:rsidRPr="00010050">
        <w:rPr>
          <w:color w:val="EBA900"/>
        </w:rPr>
        <w:t>“</w:t>
      </w:r>
      <w:r w:rsidRPr="00D9689B">
        <w:rPr>
          <w:color w:val="EBA900"/>
        </w:rPr>
        <w:t>And let us consider how we may spur one another on toward love and good deeds</w:t>
      </w:r>
      <w:r w:rsidRPr="00010050">
        <w:rPr>
          <w:color w:val="EBA900"/>
        </w:rPr>
        <w:t xml:space="preserve">” - </w:t>
      </w:r>
      <w:r w:rsidRPr="00D9689B">
        <w:rPr>
          <w:i/>
          <w:iCs/>
          <w:color w:val="EBA900"/>
        </w:rPr>
        <w:t>Hebrews 10:24</w:t>
      </w:r>
    </w:p>
    <w:p w14:paraId="7BFA03E4" w14:textId="77777777" w:rsidR="00010050" w:rsidRPr="00010050" w:rsidRDefault="00010050" w:rsidP="00010050">
      <w:r w:rsidRPr="00010050">
        <w:rPr>
          <w:i/>
          <w:iCs/>
        </w:rPr>
        <w:t>Please be aware photography and filming may take place over the course of the conference. Should you have any safeguarding concerns or prefer not to be photographed, we kindly ask you notify a member of diocesan staff immediately.</w:t>
      </w:r>
    </w:p>
    <w:p w14:paraId="015B80F3" w14:textId="77777777" w:rsidR="0030377E" w:rsidRPr="00690115" w:rsidRDefault="0030377E" w:rsidP="0030377E"/>
    <w:sectPr w:rsidR="0030377E" w:rsidRPr="006901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9126A"/>
    <w:multiLevelType w:val="multilevel"/>
    <w:tmpl w:val="629C5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FA2972"/>
    <w:multiLevelType w:val="multilevel"/>
    <w:tmpl w:val="58CE7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352991">
    <w:abstractNumId w:val="1"/>
  </w:num>
  <w:num w:numId="2" w16cid:durableId="1550069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D04"/>
    <w:rsid w:val="00010050"/>
    <w:rsid w:val="000437DC"/>
    <w:rsid w:val="00053F35"/>
    <w:rsid w:val="000D77A8"/>
    <w:rsid w:val="001019BB"/>
    <w:rsid w:val="001217F7"/>
    <w:rsid w:val="001424D4"/>
    <w:rsid w:val="00197B30"/>
    <w:rsid w:val="0025320F"/>
    <w:rsid w:val="002B2447"/>
    <w:rsid w:val="0030377E"/>
    <w:rsid w:val="00355929"/>
    <w:rsid w:val="0037278A"/>
    <w:rsid w:val="00400C92"/>
    <w:rsid w:val="00404475"/>
    <w:rsid w:val="00415341"/>
    <w:rsid w:val="005150ED"/>
    <w:rsid w:val="00690115"/>
    <w:rsid w:val="006D4504"/>
    <w:rsid w:val="00770670"/>
    <w:rsid w:val="008416CF"/>
    <w:rsid w:val="008A3915"/>
    <w:rsid w:val="008E09D0"/>
    <w:rsid w:val="00947200"/>
    <w:rsid w:val="00955A8B"/>
    <w:rsid w:val="0097173C"/>
    <w:rsid w:val="00994672"/>
    <w:rsid w:val="00A71807"/>
    <w:rsid w:val="00AE45CB"/>
    <w:rsid w:val="00B11A50"/>
    <w:rsid w:val="00B13E9F"/>
    <w:rsid w:val="00B1764D"/>
    <w:rsid w:val="00B2550C"/>
    <w:rsid w:val="00BB1593"/>
    <w:rsid w:val="00C94CD0"/>
    <w:rsid w:val="00D40486"/>
    <w:rsid w:val="00D44AC2"/>
    <w:rsid w:val="00D9689B"/>
    <w:rsid w:val="00DA2DF2"/>
    <w:rsid w:val="00E47DDD"/>
    <w:rsid w:val="00E867E2"/>
    <w:rsid w:val="00E91D04"/>
    <w:rsid w:val="00E95447"/>
    <w:rsid w:val="00FC6A48"/>
    <w:rsid w:val="00FC6DF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81400"/>
  <w15:chartTrackingRefBased/>
  <w15:docId w15:val="{2ABACF93-6228-4C9F-BD92-374EE2AA7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1D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91D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91D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1D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1D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1D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1D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1D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1D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D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91D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91D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1D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1D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1D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1D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1D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1D04"/>
    <w:rPr>
      <w:rFonts w:eastAsiaTheme="majorEastAsia" w:cstheme="majorBidi"/>
      <w:color w:val="272727" w:themeColor="text1" w:themeTint="D8"/>
    </w:rPr>
  </w:style>
  <w:style w:type="paragraph" w:styleId="Title">
    <w:name w:val="Title"/>
    <w:basedOn w:val="Normal"/>
    <w:next w:val="Normal"/>
    <w:link w:val="TitleChar"/>
    <w:uiPriority w:val="10"/>
    <w:qFormat/>
    <w:rsid w:val="00E91D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1D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1D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1D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1D04"/>
    <w:pPr>
      <w:spacing w:before="160"/>
      <w:jc w:val="center"/>
    </w:pPr>
    <w:rPr>
      <w:i/>
      <w:iCs/>
      <w:color w:val="404040" w:themeColor="text1" w:themeTint="BF"/>
    </w:rPr>
  </w:style>
  <w:style w:type="character" w:customStyle="1" w:styleId="QuoteChar">
    <w:name w:val="Quote Char"/>
    <w:basedOn w:val="DefaultParagraphFont"/>
    <w:link w:val="Quote"/>
    <w:uiPriority w:val="29"/>
    <w:rsid w:val="00E91D04"/>
    <w:rPr>
      <w:i/>
      <w:iCs/>
      <w:color w:val="404040" w:themeColor="text1" w:themeTint="BF"/>
    </w:rPr>
  </w:style>
  <w:style w:type="paragraph" w:styleId="ListParagraph">
    <w:name w:val="List Paragraph"/>
    <w:basedOn w:val="Normal"/>
    <w:uiPriority w:val="34"/>
    <w:qFormat/>
    <w:rsid w:val="00E91D04"/>
    <w:pPr>
      <w:ind w:left="720"/>
      <w:contextualSpacing/>
    </w:pPr>
  </w:style>
  <w:style w:type="character" w:styleId="IntenseEmphasis">
    <w:name w:val="Intense Emphasis"/>
    <w:basedOn w:val="DefaultParagraphFont"/>
    <w:uiPriority w:val="21"/>
    <w:qFormat/>
    <w:rsid w:val="00E91D04"/>
    <w:rPr>
      <w:i/>
      <w:iCs/>
      <w:color w:val="0F4761" w:themeColor="accent1" w:themeShade="BF"/>
    </w:rPr>
  </w:style>
  <w:style w:type="paragraph" w:styleId="IntenseQuote">
    <w:name w:val="Intense Quote"/>
    <w:basedOn w:val="Normal"/>
    <w:next w:val="Normal"/>
    <w:link w:val="IntenseQuoteChar"/>
    <w:uiPriority w:val="30"/>
    <w:qFormat/>
    <w:rsid w:val="00E91D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1D04"/>
    <w:rPr>
      <w:i/>
      <w:iCs/>
      <w:color w:val="0F4761" w:themeColor="accent1" w:themeShade="BF"/>
    </w:rPr>
  </w:style>
  <w:style w:type="character" w:styleId="IntenseReference">
    <w:name w:val="Intense Reference"/>
    <w:basedOn w:val="DefaultParagraphFont"/>
    <w:uiPriority w:val="32"/>
    <w:qFormat/>
    <w:rsid w:val="00E91D04"/>
    <w:rPr>
      <w:b/>
      <w:bCs/>
      <w:smallCaps/>
      <w:color w:val="0F4761" w:themeColor="accent1" w:themeShade="BF"/>
      <w:spacing w:val="5"/>
    </w:rPr>
  </w:style>
  <w:style w:type="paragraph" w:styleId="NormalWeb">
    <w:name w:val="Normal (Web)"/>
    <w:basedOn w:val="Normal"/>
    <w:uiPriority w:val="99"/>
    <w:semiHidden/>
    <w:unhideWhenUsed/>
    <w:rsid w:val="00197B30"/>
    <w:rPr>
      <w:rFonts w:ascii="Times New Roman" w:hAnsi="Times New Roman" w:cs="Times New Roman"/>
    </w:rPr>
  </w:style>
  <w:style w:type="character" w:styleId="Hyperlink">
    <w:name w:val="Hyperlink"/>
    <w:basedOn w:val="DefaultParagraphFont"/>
    <w:uiPriority w:val="99"/>
    <w:unhideWhenUsed/>
    <w:rsid w:val="00404475"/>
    <w:rPr>
      <w:color w:val="467886" w:themeColor="hyperlink"/>
      <w:u w:val="single"/>
    </w:rPr>
  </w:style>
  <w:style w:type="character" w:styleId="UnresolvedMention">
    <w:name w:val="Unresolved Mention"/>
    <w:basedOn w:val="DefaultParagraphFont"/>
    <w:uiPriority w:val="99"/>
    <w:semiHidden/>
    <w:unhideWhenUsed/>
    <w:rsid w:val="004044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ct.org.uk/downloads/high-leigh/high-leigh-site-map.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br01.safelinks.protection.outlook.com/?url=https%3A%2F%2Fhopeweavers.org.uk%2Fdaily-office%2F&amp;data=05%7C02%7CZoe.Quilter%40winchester.anglican.org%7Cdd99cbc87ffd4f6f17a008ddc532f8f4%7C31fa06454b2942e9acdf43391ff6c94d%7C0%7C0%7C638883544896213654%7CUnknown%7CTWFpbGZsb3d8eyJFbXB0eU1hcGkiOnRydWUsIlYiOiIwLjAuMDAwMCIsIlAiOiJXaW4zMiIsIkFOIjoiTWFpbCIsIldUIjoyfQ%3D%3D%7C0%7C%7C%7C&amp;sdata=EjMWfMzNuUY56IU4rZLZDi%2BihvBP1Tq0wCGKhEQHi%2Bc%3D&amp;reserved=0" TargetMode="External"/><Relationship Id="rId5" Type="http://schemas.openxmlformats.org/officeDocument/2006/relationships/hyperlink" Target="https://gbr01.safelinks.protection.outlook.com/?url=https%3A%2F%2Fhopeweavers.org.uk%2Fabout-us%2F%23ruleoflife&amp;data=05%7C02%7CZoe.Quilter%40winchester.anglican.org%7Cdd99cbc87ffd4f6f17a008ddc532f8f4%7C31fa06454b2942e9acdf43391ff6c94d%7C0%7C0%7C638883544896182894%7CUnknown%7CTWFpbGZsb3d8eyJFbXB0eU1hcGkiOnRydWUsIlYiOiIwLjAuMDAwMCIsIlAiOiJXaW4zMiIsIkFOIjoiTWFpbCIsIldUIjoyfQ%3D%3D%7C0%7C%7C%7C&amp;sdata=7TclMi2oNmq5hLmEjJ7%2BBH2mlvHP9LJsjzI7DXLCiH4%3D&amp;reserved=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3718</Words>
  <Characters>21196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Diocese Consortium</Company>
  <LinksUpToDate>false</LinksUpToDate>
  <CharactersWithSpaces>24865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Melvin</dc:creator>
  <cp:keywords/>
  <dc:description/>
  <cp:lastModifiedBy>Hannah Melvin</cp:lastModifiedBy>
  <cp:revision>2</cp:revision>
  <dcterms:created xsi:type="dcterms:W3CDTF">2026-01-07T13:54:00Z</dcterms:created>
  <dcterms:modified xsi:type="dcterms:W3CDTF">2026-01-07T13:54:00Z</dcterms:modified>
</cp:coreProperties>
</file>