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FF80" w14:textId="4E9665E6" w:rsidR="005409E1" w:rsidRPr="005409E1" w:rsidRDefault="005409E1" w:rsidP="002A6EB7">
      <w:pPr>
        <w:jc w:val="center"/>
        <w:rPr>
          <w:b/>
          <w:bCs/>
          <w:sz w:val="28"/>
          <w:szCs w:val="28"/>
        </w:rPr>
      </w:pPr>
      <w:proofErr w:type="spellStart"/>
      <w:r w:rsidRPr="005409E1">
        <w:rPr>
          <w:b/>
          <w:bCs/>
          <w:sz w:val="28"/>
          <w:szCs w:val="28"/>
        </w:rPr>
        <w:t>Hopeweaver</w:t>
      </w:r>
      <w:proofErr w:type="spellEnd"/>
      <w:r w:rsidRPr="005409E1">
        <w:rPr>
          <w:b/>
          <w:bCs/>
          <w:sz w:val="28"/>
          <w:szCs w:val="28"/>
        </w:rPr>
        <w:t xml:space="preserve"> Morning Prayer</w:t>
      </w:r>
    </w:p>
    <w:p w14:paraId="17659ED4" w14:textId="77777777" w:rsidR="005409E1" w:rsidRPr="005409E1" w:rsidRDefault="005409E1" w:rsidP="00534626">
      <w:pPr>
        <w:spacing w:after="0"/>
        <w:rPr>
          <w:b/>
          <w:sz w:val="24"/>
          <w:szCs w:val="24"/>
        </w:rPr>
      </w:pPr>
      <w:r w:rsidRPr="005409E1">
        <w:rPr>
          <w:b/>
          <w:sz w:val="24"/>
          <w:szCs w:val="24"/>
        </w:rPr>
        <w:t xml:space="preserve">O God, you are my God, I seek you, </w:t>
      </w:r>
    </w:p>
    <w:p w14:paraId="298F930F" w14:textId="77777777" w:rsidR="005A5532" w:rsidRDefault="005409E1" w:rsidP="002A6EB7">
      <w:pPr>
        <w:spacing w:before="240" w:after="0"/>
        <w:rPr>
          <w:b/>
          <w:sz w:val="24"/>
          <w:szCs w:val="24"/>
        </w:rPr>
      </w:pPr>
      <w:r w:rsidRPr="005409E1">
        <w:rPr>
          <w:b/>
          <w:sz w:val="24"/>
          <w:szCs w:val="24"/>
        </w:rPr>
        <w:t>my soul thirsts for you; my flesh faints for you, as in a</w:t>
      </w:r>
    </w:p>
    <w:p w14:paraId="308AEFE0" w14:textId="3403D307" w:rsidR="005409E1" w:rsidRPr="005409E1" w:rsidRDefault="005409E1" w:rsidP="00534626">
      <w:pPr>
        <w:spacing w:after="0"/>
        <w:rPr>
          <w:sz w:val="24"/>
          <w:szCs w:val="24"/>
        </w:rPr>
      </w:pPr>
      <w:r w:rsidRPr="005409E1">
        <w:rPr>
          <w:b/>
          <w:sz w:val="24"/>
          <w:szCs w:val="24"/>
        </w:rPr>
        <w:t xml:space="preserve">dry and weary land where there is no water.         </w:t>
      </w:r>
      <w:r w:rsidR="00901CDA">
        <w:rPr>
          <w:b/>
          <w:sz w:val="24"/>
          <w:szCs w:val="24"/>
        </w:rPr>
        <w:tab/>
      </w:r>
      <w:r w:rsidRPr="005409E1">
        <w:rPr>
          <w:b/>
          <w:sz w:val="24"/>
          <w:szCs w:val="24"/>
        </w:rPr>
        <w:t xml:space="preserve"> </w:t>
      </w:r>
      <w:r w:rsidRPr="005409E1">
        <w:rPr>
          <w:sz w:val="24"/>
          <w:szCs w:val="24"/>
        </w:rPr>
        <w:t xml:space="preserve">Psalm 63:1 </w:t>
      </w:r>
    </w:p>
    <w:p w14:paraId="5D213B71" w14:textId="77777777" w:rsidR="005409E1" w:rsidRPr="005409E1" w:rsidRDefault="005409E1" w:rsidP="0054076E">
      <w:pPr>
        <w:rPr>
          <w:b/>
          <w:sz w:val="24"/>
          <w:szCs w:val="24"/>
        </w:rPr>
      </w:pPr>
    </w:p>
    <w:p w14:paraId="0DB8B31B" w14:textId="7344DDF4" w:rsidR="005409E1" w:rsidRPr="005409E1" w:rsidRDefault="005409E1" w:rsidP="0054076E">
      <w:pPr>
        <w:rPr>
          <w:b/>
          <w:sz w:val="24"/>
          <w:szCs w:val="24"/>
        </w:rPr>
      </w:pPr>
      <w:r w:rsidRPr="005409E1">
        <w:rPr>
          <w:b/>
          <w:sz w:val="24"/>
          <w:szCs w:val="24"/>
        </w:rPr>
        <w:t>Jesus said to her, ‘Everyone who drinks of this water will be thirsty again, but those who drink of the water that I will give them will never be thirsty. The water that I will give, will    become in them a spring of water gushing up to eternal life.’</w:t>
      </w:r>
      <w:r w:rsidR="00901CDA">
        <w:rPr>
          <w:b/>
          <w:sz w:val="24"/>
          <w:szCs w:val="24"/>
        </w:rPr>
        <w:tab/>
      </w:r>
      <w:r w:rsidR="00901CDA">
        <w:rPr>
          <w:b/>
          <w:sz w:val="24"/>
          <w:szCs w:val="24"/>
        </w:rPr>
        <w:tab/>
      </w:r>
      <w:r w:rsidRPr="005409E1">
        <w:rPr>
          <w:sz w:val="24"/>
          <w:szCs w:val="24"/>
        </w:rPr>
        <w:t xml:space="preserve"> John 4:13-14 </w:t>
      </w:r>
    </w:p>
    <w:p w14:paraId="01BBD32D" w14:textId="77777777" w:rsidR="005409E1" w:rsidRPr="005409E1" w:rsidRDefault="005409E1" w:rsidP="00901CDA">
      <w:pPr>
        <w:spacing w:after="0"/>
        <w:rPr>
          <w:sz w:val="24"/>
          <w:szCs w:val="24"/>
        </w:rPr>
      </w:pPr>
      <w:r w:rsidRPr="005409E1">
        <w:rPr>
          <w:i/>
          <w:iCs/>
          <w:sz w:val="24"/>
          <w:szCs w:val="24"/>
        </w:rPr>
        <w:t xml:space="preserve">We give thanks to God for the gift of living water through </w:t>
      </w:r>
    </w:p>
    <w:p w14:paraId="1DA119F3" w14:textId="77777777" w:rsidR="005409E1" w:rsidRPr="005409E1" w:rsidRDefault="005409E1" w:rsidP="00901CDA">
      <w:pPr>
        <w:spacing w:after="0"/>
        <w:rPr>
          <w:i/>
          <w:iCs/>
          <w:sz w:val="24"/>
          <w:szCs w:val="24"/>
        </w:rPr>
      </w:pPr>
      <w:r w:rsidRPr="005409E1">
        <w:rPr>
          <w:i/>
          <w:iCs/>
          <w:sz w:val="24"/>
          <w:szCs w:val="24"/>
        </w:rPr>
        <w:t xml:space="preserve">Christ Jesus as we welcome the gift of this new day. </w:t>
      </w:r>
    </w:p>
    <w:p w14:paraId="23321CE8" w14:textId="5BF5FC68" w:rsidR="005409E1" w:rsidRPr="005409E1" w:rsidRDefault="00D41A50" w:rsidP="00D41A50">
      <w:pPr>
        <w:spacing w:before="240"/>
        <w:rPr>
          <w:i/>
          <w:sz w:val="24"/>
          <w:szCs w:val="24"/>
        </w:rPr>
      </w:pPr>
      <w:r>
        <w:rPr>
          <w:i/>
          <w:sz w:val="24"/>
          <w:szCs w:val="24"/>
        </w:rPr>
        <w:t>Daily Bible Readings – Psalm 20</w:t>
      </w:r>
      <w:r w:rsidR="00361299">
        <w:rPr>
          <w:i/>
          <w:sz w:val="24"/>
          <w:szCs w:val="24"/>
        </w:rPr>
        <w:t>, Matthew 21:33-end</w:t>
      </w:r>
    </w:p>
    <w:p w14:paraId="0F9412EE" w14:textId="0F5BE86A" w:rsidR="005409E1" w:rsidRPr="005409E1" w:rsidRDefault="005409E1" w:rsidP="0054076E">
      <w:pPr>
        <w:rPr>
          <w:b/>
          <w:sz w:val="24"/>
          <w:szCs w:val="24"/>
        </w:rPr>
      </w:pPr>
      <w:r w:rsidRPr="005409E1">
        <w:rPr>
          <w:b/>
          <w:sz w:val="24"/>
          <w:szCs w:val="24"/>
        </w:rPr>
        <w:t xml:space="preserve">Create in me a clean heart, O God, and put a new and right spirit within me. Do not cast me away from your presence, and do not take your Holy Spirit from me. Restore to me the joy of your salvation, and sustain in me a willing spirit. </w:t>
      </w:r>
      <w:r w:rsidR="00901CDA">
        <w:rPr>
          <w:b/>
          <w:sz w:val="24"/>
          <w:szCs w:val="24"/>
        </w:rPr>
        <w:tab/>
      </w:r>
      <w:r w:rsidR="00A00672">
        <w:rPr>
          <w:b/>
          <w:sz w:val="24"/>
          <w:szCs w:val="24"/>
        </w:rPr>
        <w:t xml:space="preserve">        </w:t>
      </w:r>
      <w:r w:rsidRPr="005409E1">
        <w:rPr>
          <w:sz w:val="24"/>
          <w:szCs w:val="24"/>
        </w:rPr>
        <w:t xml:space="preserve">Psalm 51:10-12 </w:t>
      </w:r>
    </w:p>
    <w:p w14:paraId="27726D74" w14:textId="5D1FBDFE" w:rsidR="005409E1" w:rsidRPr="005409E1" w:rsidRDefault="005409E1" w:rsidP="0054076E">
      <w:pPr>
        <w:rPr>
          <w:i/>
          <w:iCs/>
          <w:sz w:val="24"/>
          <w:szCs w:val="24"/>
        </w:rPr>
      </w:pPr>
      <w:r w:rsidRPr="005409E1">
        <w:rPr>
          <w:i/>
          <w:iCs/>
          <w:sz w:val="24"/>
          <w:szCs w:val="24"/>
        </w:rPr>
        <w:t>A time of silence as we bring to mind anything</w:t>
      </w:r>
      <w:r w:rsidR="00A00672">
        <w:rPr>
          <w:i/>
          <w:iCs/>
          <w:sz w:val="24"/>
          <w:szCs w:val="24"/>
        </w:rPr>
        <w:t xml:space="preserve"> </w:t>
      </w:r>
      <w:r w:rsidRPr="005409E1">
        <w:rPr>
          <w:i/>
          <w:iCs/>
          <w:sz w:val="24"/>
          <w:szCs w:val="24"/>
        </w:rPr>
        <w:t xml:space="preserve"> that is preventing us from drawing closer to God. </w:t>
      </w:r>
    </w:p>
    <w:p w14:paraId="32FC4F83" w14:textId="77777777" w:rsidR="005409E1" w:rsidRPr="005409E1" w:rsidRDefault="005409E1" w:rsidP="0054076E">
      <w:pPr>
        <w:rPr>
          <w:sz w:val="24"/>
          <w:szCs w:val="24"/>
        </w:rPr>
      </w:pPr>
      <w:r w:rsidRPr="005409E1">
        <w:rPr>
          <w:b/>
          <w:sz w:val="24"/>
          <w:szCs w:val="24"/>
        </w:rPr>
        <w:t xml:space="preserve">Hear my prayer, O Lord; let my cry come to you. </w:t>
      </w:r>
      <w:r w:rsidRPr="005409E1">
        <w:rPr>
          <w:sz w:val="24"/>
          <w:szCs w:val="24"/>
        </w:rPr>
        <w:t xml:space="preserve">Psalm 102:1 </w:t>
      </w:r>
    </w:p>
    <w:p w14:paraId="1483164E" w14:textId="77777777" w:rsidR="005409E1" w:rsidRPr="005409E1" w:rsidRDefault="005409E1" w:rsidP="0054076E">
      <w:pPr>
        <w:rPr>
          <w:i/>
          <w:iCs/>
          <w:sz w:val="24"/>
          <w:szCs w:val="24"/>
        </w:rPr>
      </w:pPr>
      <w:r w:rsidRPr="005409E1">
        <w:rPr>
          <w:i/>
          <w:iCs/>
          <w:sz w:val="24"/>
          <w:szCs w:val="24"/>
        </w:rPr>
        <w:t xml:space="preserve">We bring before God all those dear to us, people and places in need of healing, as we seek God's love and protection for us all. </w:t>
      </w:r>
    </w:p>
    <w:p w14:paraId="03FB6D48" w14:textId="77777777" w:rsidR="005409E1" w:rsidRPr="005409E1" w:rsidRDefault="005409E1" w:rsidP="0054076E">
      <w:pPr>
        <w:rPr>
          <w:i/>
          <w:iCs/>
          <w:sz w:val="24"/>
          <w:szCs w:val="24"/>
        </w:rPr>
      </w:pPr>
      <w:r w:rsidRPr="005409E1">
        <w:rPr>
          <w:i/>
          <w:iCs/>
          <w:sz w:val="24"/>
          <w:szCs w:val="24"/>
        </w:rPr>
        <w:t xml:space="preserve">The Lord's Prayer </w:t>
      </w:r>
    </w:p>
    <w:p w14:paraId="5F9C0672" w14:textId="51B9D494" w:rsidR="005409E1" w:rsidRDefault="005409E1" w:rsidP="0054076E">
      <w:pPr>
        <w:rPr>
          <w:b/>
          <w:sz w:val="24"/>
          <w:szCs w:val="24"/>
        </w:rPr>
      </w:pPr>
      <w:r w:rsidRPr="005409E1">
        <w:rPr>
          <w:b/>
          <w:sz w:val="24"/>
          <w:szCs w:val="24"/>
        </w:rPr>
        <w:t xml:space="preserve">May God be gracious to us and bless us and make his face  to shine upon us, that Your way may be known upon earth, Your saving power among all nations. Let the peoples praise you, O God; let all the peoples praise you.              </w:t>
      </w:r>
      <w:r w:rsidR="004E2118">
        <w:rPr>
          <w:b/>
          <w:sz w:val="24"/>
          <w:szCs w:val="24"/>
        </w:rPr>
        <w:t xml:space="preserve">                                                     </w:t>
      </w:r>
      <w:r w:rsidRPr="005409E1">
        <w:rPr>
          <w:sz w:val="24"/>
          <w:szCs w:val="24"/>
        </w:rPr>
        <w:t>Psalm 67:1-3</w:t>
      </w:r>
      <w:r w:rsidRPr="005409E1">
        <w:rPr>
          <w:b/>
          <w:sz w:val="24"/>
          <w:szCs w:val="24"/>
        </w:rPr>
        <w:t xml:space="preserve"> </w:t>
      </w:r>
    </w:p>
    <w:p w14:paraId="404D914D" w14:textId="77777777" w:rsidR="00B04903" w:rsidRPr="00B04903" w:rsidRDefault="00B04903" w:rsidP="00B04903">
      <w:pPr>
        <w:rPr>
          <w:b/>
          <w:sz w:val="24"/>
          <w:szCs w:val="24"/>
        </w:rPr>
      </w:pPr>
      <w:r w:rsidRPr="00B04903">
        <w:rPr>
          <w:b/>
          <w:sz w:val="24"/>
          <w:szCs w:val="24"/>
        </w:rPr>
        <w:t>Psalm 20</w:t>
      </w:r>
    </w:p>
    <w:p w14:paraId="7ACC0F03" w14:textId="4A0C0DA6" w:rsidR="00B04903" w:rsidRPr="00B04903" w:rsidRDefault="00B04903" w:rsidP="00B04903">
      <w:pPr>
        <w:spacing w:after="0"/>
        <w:rPr>
          <w:i/>
          <w:iCs/>
          <w:sz w:val="24"/>
          <w:szCs w:val="24"/>
        </w:rPr>
      </w:pPr>
      <w:r w:rsidRPr="00B04903">
        <w:rPr>
          <w:i/>
          <w:iCs/>
          <w:color w:val="EE0000"/>
          <w:sz w:val="24"/>
          <w:szCs w:val="24"/>
        </w:rPr>
        <w:t>Refrain:</w:t>
      </w:r>
      <w:r w:rsidR="002D4E70">
        <w:rPr>
          <w:i/>
          <w:iCs/>
          <w:sz w:val="24"/>
          <w:szCs w:val="24"/>
        </w:rPr>
        <w:t xml:space="preserve"> </w:t>
      </w:r>
      <w:r w:rsidRPr="00B04903">
        <w:rPr>
          <w:b/>
          <w:bCs/>
          <w:i/>
          <w:iCs/>
          <w:sz w:val="24"/>
          <w:szCs w:val="24"/>
        </w:rPr>
        <w:t>We will call on the name of the Lord our God.</w:t>
      </w:r>
    </w:p>
    <w:p w14:paraId="0168D058" w14:textId="21371957" w:rsidR="00B04903" w:rsidRPr="00B04903" w:rsidRDefault="002D4E70" w:rsidP="002D4E70">
      <w:pPr>
        <w:spacing w:before="240" w:after="0"/>
        <w:rPr>
          <w:sz w:val="24"/>
          <w:szCs w:val="24"/>
        </w:rPr>
      </w:pPr>
      <w:r w:rsidRPr="00DA6861">
        <w:rPr>
          <w:sz w:val="24"/>
          <w:szCs w:val="24"/>
          <w:vertAlign w:val="superscript"/>
        </w:rPr>
        <w:t>1</w:t>
      </w:r>
      <w:r w:rsidR="00B04903" w:rsidRPr="00B04903">
        <w:rPr>
          <w:sz w:val="24"/>
          <w:szCs w:val="24"/>
        </w:rPr>
        <w:t>May the Lord hear you in the day of trouble,</w:t>
      </w:r>
      <w:r w:rsidR="00B04903" w:rsidRPr="00B04903">
        <w:rPr>
          <w:sz w:val="24"/>
          <w:szCs w:val="24"/>
        </w:rPr>
        <w:br/>
        <w:t>the name of the God of Jacob defend you;</w:t>
      </w:r>
    </w:p>
    <w:p w14:paraId="2D0D62F6" w14:textId="2EBC1AF7" w:rsidR="00B04903" w:rsidRPr="00B04903" w:rsidRDefault="00B04903" w:rsidP="00B04903">
      <w:pPr>
        <w:spacing w:after="0"/>
        <w:rPr>
          <w:sz w:val="24"/>
          <w:szCs w:val="24"/>
        </w:rPr>
      </w:pPr>
      <w:r w:rsidRPr="00B04903">
        <w:rPr>
          <w:sz w:val="24"/>
          <w:szCs w:val="24"/>
          <w:vertAlign w:val="superscript"/>
        </w:rPr>
        <w:t>2</w:t>
      </w:r>
      <w:r w:rsidRPr="00B04903">
        <w:rPr>
          <w:sz w:val="24"/>
          <w:szCs w:val="24"/>
        </w:rPr>
        <w:t>Send you help from his sanctuary</w:t>
      </w:r>
      <w:r w:rsidRPr="00B04903">
        <w:rPr>
          <w:sz w:val="24"/>
          <w:szCs w:val="24"/>
        </w:rPr>
        <w:br/>
        <w:t>and strengthen you out of Zion;</w:t>
      </w:r>
    </w:p>
    <w:p w14:paraId="759A4A89" w14:textId="585B17F2" w:rsidR="00B04903" w:rsidRPr="00B04903" w:rsidRDefault="00B04903" w:rsidP="00B04903">
      <w:pPr>
        <w:spacing w:after="0"/>
        <w:rPr>
          <w:sz w:val="24"/>
          <w:szCs w:val="24"/>
        </w:rPr>
      </w:pPr>
      <w:r w:rsidRPr="00B04903">
        <w:rPr>
          <w:sz w:val="24"/>
          <w:szCs w:val="24"/>
          <w:vertAlign w:val="superscript"/>
        </w:rPr>
        <w:t>3</w:t>
      </w:r>
      <w:r w:rsidRPr="00B04903">
        <w:rPr>
          <w:sz w:val="24"/>
          <w:szCs w:val="24"/>
        </w:rPr>
        <w:t>Remember all your offerings</w:t>
      </w:r>
      <w:r w:rsidRPr="00B04903">
        <w:rPr>
          <w:sz w:val="24"/>
          <w:szCs w:val="24"/>
        </w:rPr>
        <w:br/>
        <w:t>and accept your burnt sacrifice;</w:t>
      </w:r>
    </w:p>
    <w:p w14:paraId="3B2A66F0" w14:textId="43BA46A2" w:rsidR="00B04903" w:rsidRPr="00B04903" w:rsidRDefault="00B04903" w:rsidP="00B04903">
      <w:pPr>
        <w:spacing w:after="0"/>
        <w:rPr>
          <w:sz w:val="24"/>
          <w:szCs w:val="24"/>
        </w:rPr>
      </w:pPr>
      <w:r w:rsidRPr="00B04903">
        <w:rPr>
          <w:sz w:val="24"/>
          <w:szCs w:val="24"/>
          <w:vertAlign w:val="superscript"/>
        </w:rPr>
        <w:t>4</w:t>
      </w:r>
      <w:r w:rsidRPr="00B04903">
        <w:rPr>
          <w:sz w:val="24"/>
          <w:szCs w:val="24"/>
        </w:rPr>
        <w:t>Grant you your heart’s desir</w:t>
      </w:r>
      <w:r w:rsidR="00DA6861">
        <w:rPr>
          <w:sz w:val="24"/>
          <w:szCs w:val="24"/>
        </w:rPr>
        <w:t>e</w:t>
      </w:r>
      <w:r w:rsidRPr="00B04903">
        <w:rPr>
          <w:sz w:val="24"/>
          <w:szCs w:val="24"/>
        </w:rPr>
        <w:br/>
        <w:t>and fulfil all your mind.</w:t>
      </w:r>
    </w:p>
    <w:p w14:paraId="64BBDC7A" w14:textId="5690DC99" w:rsidR="00B04903" w:rsidRPr="00B04903" w:rsidRDefault="00B04903" w:rsidP="00B04903">
      <w:pPr>
        <w:spacing w:after="0"/>
        <w:rPr>
          <w:sz w:val="24"/>
          <w:szCs w:val="24"/>
        </w:rPr>
      </w:pPr>
      <w:r w:rsidRPr="00B04903">
        <w:rPr>
          <w:sz w:val="24"/>
          <w:szCs w:val="24"/>
          <w:vertAlign w:val="superscript"/>
        </w:rPr>
        <w:t>5</w:t>
      </w:r>
      <w:r w:rsidRPr="00B04903">
        <w:rPr>
          <w:sz w:val="24"/>
          <w:szCs w:val="24"/>
        </w:rPr>
        <w:t>May we rejoice in your salvation</w:t>
      </w:r>
      <w:r w:rsidRPr="00B04903">
        <w:rPr>
          <w:sz w:val="24"/>
          <w:szCs w:val="24"/>
        </w:rPr>
        <w:br/>
        <w:t>and triumph in the name of our God;</w:t>
      </w:r>
      <w:r w:rsidRPr="00B04903">
        <w:rPr>
          <w:sz w:val="24"/>
          <w:szCs w:val="24"/>
        </w:rPr>
        <w:br/>
        <w:t>may the Lord perform all your petitions.</w:t>
      </w:r>
    </w:p>
    <w:p w14:paraId="1606259D" w14:textId="4390B7F8" w:rsidR="00B04903" w:rsidRPr="00B04903" w:rsidRDefault="00B04903" w:rsidP="00B04903">
      <w:pPr>
        <w:spacing w:after="0"/>
        <w:rPr>
          <w:sz w:val="24"/>
          <w:szCs w:val="24"/>
        </w:rPr>
      </w:pPr>
      <w:r w:rsidRPr="00B04903">
        <w:rPr>
          <w:sz w:val="24"/>
          <w:szCs w:val="24"/>
          <w:vertAlign w:val="superscript"/>
        </w:rPr>
        <w:t>6</w:t>
      </w:r>
      <w:r w:rsidRPr="00B04903">
        <w:rPr>
          <w:sz w:val="24"/>
          <w:szCs w:val="24"/>
        </w:rPr>
        <w:t>Now I know that the Lord will save his anointed;</w:t>
      </w:r>
      <w:r w:rsidRPr="00B04903">
        <w:rPr>
          <w:sz w:val="24"/>
          <w:szCs w:val="24"/>
        </w:rPr>
        <w:br/>
        <w:t>he will answer him from his holy heaven,</w:t>
      </w:r>
      <w:r w:rsidRPr="00B04903">
        <w:rPr>
          <w:sz w:val="24"/>
          <w:szCs w:val="24"/>
        </w:rPr>
        <w:br/>
        <w:t>with the mighty strength of his right hand.</w:t>
      </w:r>
    </w:p>
    <w:p w14:paraId="04DDC417" w14:textId="7C849BF8" w:rsidR="00B04903" w:rsidRPr="00B04903" w:rsidRDefault="00B04903" w:rsidP="00B04903">
      <w:pPr>
        <w:spacing w:after="0"/>
        <w:rPr>
          <w:sz w:val="24"/>
          <w:szCs w:val="24"/>
        </w:rPr>
      </w:pPr>
      <w:r w:rsidRPr="00B04903">
        <w:rPr>
          <w:sz w:val="24"/>
          <w:szCs w:val="24"/>
          <w:vertAlign w:val="superscript"/>
        </w:rPr>
        <w:t>7</w:t>
      </w:r>
      <w:r w:rsidRPr="00B04903">
        <w:rPr>
          <w:sz w:val="24"/>
          <w:szCs w:val="24"/>
        </w:rPr>
        <w:t>Some put their trust in chariots and some in horses,</w:t>
      </w:r>
      <w:r w:rsidRPr="00B04903">
        <w:rPr>
          <w:sz w:val="24"/>
          <w:szCs w:val="24"/>
        </w:rPr>
        <w:br/>
        <w:t>but we will call only on the name of the Lord our God.</w:t>
      </w:r>
    </w:p>
    <w:p w14:paraId="4AB867D8" w14:textId="3E9E6468" w:rsidR="00B04903" w:rsidRPr="00B04903" w:rsidRDefault="00B04903" w:rsidP="00B04903">
      <w:pPr>
        <w:spacing w:after="0"/>
        <w:rPr>
          <w:sz w:val="24"/>
          <w:szCs w:val="24"/>
        </w:rPr>
      </w:pPr>
      <w:r w:rsidRPr="00B04903">
        <w:rPr>
          <w:sz w:val="24"/>
          <w:szCs w:val="24"/>
          <w:vertAlign w:val="superscript"/>
        </w:rPr>
        <w:t>8</w:t>
      </w:r>
      <w:r w:rsidRPr="00B04903">
        <w:rPr>
          <w:sz w:val="24"/>
          <w:szCs w:val="24"/>
        </w:rPr>
        <w:t>They are brought down and fallen,</w:t>
      </w:r>
      <w:r w:rsidRPr="00B04903">
        <w:rPr>
          <w:sz w:val="24"/>
          <w:szCs w:val="24"/>
        </w:rPr>
        <w:br/>
        <w:t>but we are risen and stand upright.</w:t>
      </w:r>
    </w:p>
    <w:p w14:paraId="1F7499DE" w14:textId="6473CD4D" w:rsidR="00B04903" w:rsidRPr="00B04903" w:rsidRDefault="00B04903" w:rsidP="00B04903">
      <w:pPr>
        <w:spacing w:after="0"/>
        <w:rPr>
          <w:sz w:val="24"/>
          <w:szCs w:val="24"/>
        </w:rPr>
      </w:pPr>
      <w:r w:rsidRPr="00B04903">
        <w:rPr>
          <w:sz w:val="24"/>
          <w:szCs w:val="24"/>
          <w:vertAlign w:val="superscript"/>
        </w:rPr>
        <w:t>9</w:t>
      </w:r>
      <w:r w:rsidRPr="00B04903">
        <w:rPr>
          <w:sz w:val="24"/>
          <w:szCs w:val="24"/>
        </w:rPr>
        <w:t>O Lord, save the king</w:t>
      </w:r>
      <w:r w:rsidRPr="00B04903">
        <w:rPr>
          <w:sz w:val="24"/>
          <w:szCs w:val="24"/>
        </w:rPr>
        <w:br/>
        <w:t>and answer us when we call upon you.</w:t>
      </w:r>
    </w:p>
    <w:p w14:paraId="573FAFAA" w14:textId="64DE129B" w:rsidR="00B04903" w:rsidRPr="00B04903" w:rsidRDefault="00B04903" w:rsidP="009B1C72">
      <w:pPr>
        <w:spacing w:before="240" w:after="0"/>
        <w:rPr>
          <w:i/>
          <w:iCs/>
          <w:sz w:val="24"/>
          <w:szCs w:val="24"/>
        </w:rPr>
      </w:pPr>
      <w:r w:rsidRPr="00B04903">
        <w:rPr>
          <w:i/>
          <w:iCs/>
          <w:color w:val="EE0000"/>
          <w:sz w:val="24"/>
          <w:szCs w:val="24"/>
        </w:rPr>
        <w:t>Refrain:</w:t>
      </w:r>
      <w:r w:rsidR="009B1C72">
        <w:rPr>
          <w:i/>
          <w:iCs/>
          <w:color w:val="EE0000"/>
          <w:sz w:val="24"/>
          <w:szCs w:val="24"/>
        </w:rPr>
        <w:t xml:space="preserve"> </w:t>
      </w:r>
      <w:r w:rsidRPr="00B04903">
        <w:rPr>
          <w:b/>
          <w:bCs/>
          <w:i/>
          <w:iCs/>
          <w:sz w:val="24"/>
          <w:szCs w:val="24"/>
        </w:rPr>
        <w:t>We will call on the name of the Lord our God.</w:t>
      </w:r>
    </w:p>
    <w:p w14:paraId="4142FAAE" w14:textId="77777777" w:rsidR="00B04903" w:rsidRDefault="00B04903" w:rsidP="009B1C72">
      <w:pPr>
        <w:spacing w:before="240" w:after="0"/>
        <w:rPr>
          <w:i/>
          <w:iCs/>
          <w:sz w:val="24"/>
          <w:szCs w:val="24"/>
        </w:rPr>
      </w:pPr>
      <w:r w:rsidRPr="00B04903">
        <w:rPr>
          <w:i/>
          <w:iCs/>
          <w:sz w:val="24"/>
          <w:szCs w:val="24"/>
        </w:rPr>
        <w:t>Merciful God,</w:t>
      </w:r>
      <w:r w:rsidRPr="00B04903">
        <w:rPr>
          <w:i/>
          <w:iCs/>
          <w:sz w:val="24"/>
          <w:szCs w:val="24"/>
        </w:rPr>
        <w:br/>
        <w:t>purify our hearts in the flame of your Spirit</w:t>
      </w:r>
      <w:r w:rsidRPr="00B04903">
        <w:rPr>
          <w:i/>
          <w:iCs/>
          <w:sz w:val="24"/>
          <w:szCs w:val="24"/>
        </w:rPr>
        <w:br/>
        <w:t>and transform our toil into an offering of praise,</w:t>
      </w:r>
      <w:r w:rsidRPr="00B04903">
        <w:rPr>
          <w:i/>
          <w:iCs/>
          <w:sz w:val="24"/>
          <w:szCs w:val="24"/>
        </w:rPr>
        <w:br/>
        <w:t>that we may reject the proud rule of might</w:t>
      </w:r>
      <w:r w:rsidRPr="00B04903">
        <w:rPr>
          <w:i/>
          <w:iCs/>
          <w:sz w:val="24"/>
          <w:szCs w:val="24"/>
        </w:rPr>
        <w:br/>
        <w:t>and trust in Christ alone,</w:t>
      </w:r>
      <w:r w:rsidRPr="00B04903">
        <w:rPr>
          <w:i/>
          <w:iCs/>
          <w:sz w:val="24"/>
          <w:szCs w:val="24"/>
        </w:rPr>
        <w:br/>
        <w:t>for he is our Lord for ever and ever.</w:t>
      </w:r>
    </w:p>
    <w:p w14:paraId="14DE6B12" w14:textId="77777777" w:rsidR="002A6EB7" w:rsidRDefault="002A6EB7" w:rsidP="005C0D51">
      <w:pPr>
        <w:pStyle w:val="yiv6094418354m7131191368993930839ydpd2af5364msonormal"/>
        <w:shd w:val="clear" w:color="auto" w:fill="FFFFFF"/>
        <w:tabs>
          <w:tab w:val="left" w:pos="6804"/>
        </w:tabs>
        <w:ind w:left="426" w:right="815"/>
        <w:jc w:val="center"/>
        <w:rPr>
          <w:rFonts w:ascii="Arial" w:hAnsi="Arial" w:cs="Arial"/>
          <w:color w:val="26282A"/>
          <w:sz w:val="22"/>
          <w:szCs w:val="22"/>
        </w:rPr>
      </w:pPr>
    </w:p>
    <w:p w14:paraId="6B7E7933" w14:textId="71744741" w:rsidR="005C0D51" w:rsidRPr="00854C18" w:rsidRDefault="005C0D51" w:rsidP="005C0D51">
      <w:pPr>
        <w:pStyle w:val="yiv6094418354m7131191368993930839ydpd2af5364msonormal"/>
        <w:shd w:val="clear" w:color="auto" w:fill="FFFFFF"/>
        <w:tabs>
          <w:tab w:val="left" w:pos="6804"/>
        </w:tabs>
        <w:ind w:left="426" w:right="815"/>
        <w:jc w:val="center"/>
        <w:rPr>
          <w:rFonts w:ascii="Arial" w:hAnsi="Arial" w:cs="Arial"/>
          <w:color w:val="26282A"/>
          <w:sz w:val="22"/>
          <w:szCs w:val="22"/>
        </w:rPr>
      </w:pPr>
      <w:r w:rsidRPr="00854C18">
        <w:rPr>
          <w:rFonts w:ascii="Arial" w:hAnsi="Arial" w:cs="Arial"/>
          <w:color w:val="26282A"/>
          <w:sz w:val="22"/>
          <w:szCs w:val="22"/>
        </w:rPr>
        <w:t xml:space="preserve">The Community of </w:t>
      </w:r>
      <w:proofErr w:type="spellStart"/>
      <w:r w:rsidRPr="00854C18">
        <w:rPr>
          <w:rFonts w:ascii="Arial" w:hAnsi="Arial" w:cs="Arial"/>
          <w:color w:val="26282A"/>
          <w:sz w:val="22"/>
          <w:szCs w:val="22"/>
        </w:rPr>
        <w:t>Hopeweavers</w:t>
      </w:r>
      <w:proofErr w:type="spellEnd"/>
      <w:r w:rsidRPr="00854C18">
        <w:rPr>
          <w:rFonts w:ascii="Arial" w:hAnsi="Arial" w:cs="Arial"/>
          <w:color w:val="26282A"/>
          <w:sz w:val="22"/>
          <w:szCs w:val="22"/>
        </w:rPr>
        <w:t xml:space="preserve"> (CoH) are a dispersed fellowship who seek God through stillness and silence, prayer, creativity, conversation and food, sharing the ups and downs of life wherever we are called to live and work. </w:t>
      </w:r>
    </w:p>
    <w:p w14:paraId="6DFC93A8"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 xml:space="preserve">In 2015, we were welcomed as an Acknowledged Anglican Religious Community by the Advisory Council for Relations between Bishops and Religious Communities. We are very fortunate to be supported by our Episcopal Visitor and our Warden. Through Quiet Days and other opportunities, </w:t>
      </w:r>
    </w:p>
    <w:p w14:paraId="0DB9973C"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 xml:space="preserve">we work together to offer a focus for all those who seek stillness as part of a Christian faith journey. We welcome you whatever your circumstances or beliefs. Our vision is to develop creative space within our everyday lives where we can make ourselves available to God.  Many come to our quiet days and retreats and find </w:t>
      </w:r>
      <w:proofErr w:type="spellStart"/>
      <w:r w:rsidRPr="00854C18">
        <w:rPr>
          <w:rFonts w:ascii="Arial" w:hAnsi="Arial" w:cs="Arial"/>
          <w:color w:val="26282A"/>
          <w:sz w:val="22"/>
          <w:szCs w:val="22"/>
        </w:rPr>
        <w:t>Hopeweavers</w:t>
      </w:r>
      <w:proofErr w:type="spellEnd"/>
      <w:r w:rsidRPr="00854C18">
        <w:rPr>
          <w:rFonts w:ascii="Arial" w:hAnsi="Arial" w:cs="Arial"/>
          <w:color w:val="26282A"/>
          <w:sz w:val="22"/>
          <w:szCs w:val="22"/>
        </w:rPr>
        <w:t xml:space="preserve"> to be a place of sanctuary and creative renewal as we seek </w:t>
      </w:r>
    </w:p>
    <w:p w14:paraId="23EB8E5F"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to serve God where we are each called to be. </w:t>
      </w:r>
    </w:p>
    <w:p w14:paraId="1EC1A77C" w14:textId="77777777" w:rsidR="005C0D51" w:rsidRPr="00854C18" w:rsidRDefault="005C0D51" w:rsidP="005C0D51">
      <w:pPr>
        <w:pStyle w:val="yiv6094418354m7131191368993930839ydpd2af5364msonormal"/>
        <w:shd w:val="clear" w:color="auto" w:fill="FFFFFF"/>
        <w:spacing w:before="0" w:beforeAutospacing="0" w:after="0" w:afterAutospacing="0"/>
        <w:ind w:left="426" w:right="673"/>
        <w:jc w:val="center"/>
        <w:rPr>
          <w:rFonts w:ascii="Arial" w:hAnsi="Arial" w:cs="Arial"/>
          <w:color w:val="26282A"/>
          <w:sz w:val="22"/>
          <w:szCs w:val="22"/>
        </w:rPr>
      </w:pPr>
      <w:r w:rsidRPr="00854C18">
        <w:rPr>
          <w:rFonts w:ascii="Arial" w:hAnsi="Arial" w:cs="Arial"/>
          <w:color w:val="26282A"/>
          <w:sz w:val="22"/>
          <w:szCs w:val="22"/>
        </w:rPr>
        <w:t>Weaving hope into every day.</w:t>
      </w:r>
    </w:p>
    <w:p w14:paraId="0642F2C7" w14:textId="77777777" w:rsidR="005C0D51" w:rsidRPr="00854C18" w:rsidRDefault="005C0D51" w:rsidP="005C0D51">
      <w:pPr>
        <w:pStyle w:val="yiv6094418354m7131191368993930839ydpd2af5364msonormal"/>
        <w:shd w:val="clear" w:color="auto" w:fill="FFFFFF"/>
        <w:spacing w:before="0" w:beforeAutospacing="0" w:after="0" w:afterAutospacing="0"/>
        <w:ind w:left="426" w:right="673"/>
        <w:jc w:val="center"/>
        <w:rPr>
          <w:rFonts w:ascii="Arial" w:hAnsi="Arial" w:cs="Arial"/>
          <w:color w:val="26282A"/>
          <w:sz w:val="22"/>
          <w:szCs w:val="22"/>
        </w:rPr>
      </w:pPr>
    </w:p>
    <w:p w14:paraId="51686EA5"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 xml:space="preserve">Members of the Community of </w:t>
      </w:r>
      <w:proofErr w:type="spellStart"/>
      <w:r w:rsidRPr="00854C18">
        <w:rPr>
          <w:rFonts w:ascii="Arial" w:hAnsi="Arial" w:cs="Arial"/>
          <w:color w:val="26282A"/>
          <w:sz w:val="22"/>
          <w:szCs w:val="22"/>
        </w:rPr>
        <w:t>Hopeweavers</w:t>
      </w:r>
      <w:proofErr w:type="spellEnd"/>
      <w:r w:rsidRPr="00854C18">
        <w:rPr>
          <w:rFonts w:ascii="Arial" w:hAnsi="Arial" w:cs="Arial"/>
          <w:color w:val="26282A"/>
          <w:sz w:val="22"/>
          <w:szCs w:val="22"/>
        </w:rPr>
        <w:t> </w:t>
      </w:r>
    </w:p>
    <w:p w14:paraId="2E698C2E"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prayerfully support and lead this ministry, living to a </w:t>
      </w:r>
    </w:p>
    <w:p w14:paraId="22338B31"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 xml:space="preserve">Rule of Life which is renewed annually.  </w:t>
      </w:r>
    </w:p>
    <w:p w14:paraId="2E6F9F68"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p>
    <w:p w14:paraId="0B433300"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p>
    <w:p w14:paraId="2C082ECA" w14:textId="77777777" w:rsidR="005C0D51"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 xml:space="preserve">This Daily Office was originally compiled in 2010 by the Founder and Members of the Community of </w:t>
      </w:r>
      <w:proofErr w:type="spellStart"/>
      <w:r w:rsidRPr="00854C18">
        <w:rPr>
          <w:rFonts w:ascii="Arial" w:hAnsi="Arial" w:cs="Arial"/>
          <w:color w:val="26282A"/>
          <w:sz w:val="22"/>
          <w:szCs w:val="22"/>
        </w:rPr>
        <w:t>Hopeweavers</w:t>
      </w:r>
      <w:proofErr w:type="spellEnd"/>
      <w:r w:rsidRPr="00854C18">
        <w:rPr>
          <w:rFonts w:ascii="Arial" w:hAnsi="Arial" w:cs="Arial"/>
          <w:color w:val="26282A"/>
          <w:sz w:val="22"/>
          <w:szCs w:val="22"/>
        </w:rPr>
        <w:t xml:space="preserve">. This version </w:t>
      </w:r>
      <w:r>
        <w:rPr>
          <w:rFonts w:ascii="Arial" w:hAnsi="Arial" w:cs="Arial"/>
          <w:color w:val="26282A"/>
          <w:sz w:val="22"/>
          <w:szCs w:val="22"/>
        </w:rPr>
        <w:t xml:space="preserve">was </w:t>
      </w:r>
      <w:r w:rsidRPr="00854C18">
        <w:rPr>
          <w:rFonts w:ascii="Arial" w:hAnsi="Arial" w:cs="Arial"/>
          <w:color w:val="26282A"/>
          <w:sz w:val="22"/>
          <w:szCs w:val="22"/>
        </w:rPr>
        <w:t xml:space="preserve">updated </w:t>
      </w:r>
      <w:r>
        <w:rPr>
          <w:rFonts w:ascii="Arial" w:hAnsi="Arial" w:cs="Arial"/>
          <w:color w:val="26282A"/>
          <w:sz w:val="22"/>
          <w:szCs w:val="22"/>
        </w:rPr>
        <w:t xml:space="preserve">in </w:t>
      </w:r>
      <w:r w:rsidRPr="00854C18">
        <w:rPr>
          <w:rFonts w:ascii="Arial" w:hAnsi="Arial" w:cs="Arial"/>
          <w:color w:val="26282A"/>
          <w:sz w:val="22"/>
          <w:szCs w:val="22"/>
        </w:rPr>
        <w:t>20</w:t>
      </w:r>
      <w:r>
        <w:rPr>
          <w:rFonts w:ascii="Arial" w:hAnsi="Arial" w:cs="Arial"/>
          <w:color w:val="26282A"/>
          <w:sz w:val="22"/>
          <w:szCs w:val="22"/>
        </w:rPr>
        <w:t>23</w:t>
      </w:r>
      <w:r w:rsidRPr="00854C18">
        <w:rPr>
          <w:rFonts w:ascii="Arial" w:hAnsi="Arial" w:cs="Arial"/>
          <w:color w:val="26282A"/>
          <w:sz w:val="22"/>
          <w:szCs w:val="22"/>
        </w:rPr>
        <w:t xml:space="preserve">. Bible verses are from the NRSV. The Community of </w:t>
      </w:r>
      <w:proofErr w:type="spellStart"/>
      <w:r w:rsidRPr="00854C18">
        <w:rPr>
          <w:rFonts w:ascii="Arial" w:hAnsi="Arial" w:cs="Arial"/>
          <w:color w:val="26282A"/>
          <w:sz w:val="22"/>
          <w:szCs w:val="22"/>
        </w:rPr>
        <w:t>Hopeweavers</w:t>
      </w:r>
      <w:proofErr w:type="spellEnd"/>
      <w:r w:rsidRPr="00854C18">
        <w:rPr>
          <w:rFonts w:ascii="Arial" w:hAnsi="Arial" w:cs="Arial"/>
          <w:color w:val="26282A"/>
          <w:sz w:val="22"/>
          <w:szCs w:val="22"/>
        </w:rPr>
        <w:t xml:space="preserve"> Daily Office contains the prayers we use everyday </w:t>
      </w:r>
    </w:p>
    <w:p w14:paraId="50F7C02B"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r w:rsidRPr="00854C18">
        <w:rPr>
          <w:rFonts w:ascii="Arial" w:hAnsi="Arial" w:cs="Arial"/>
          <w:color w:val="26282A"/>
          <w:sz w:val="22"/>
          <w:szCs w:val="22"/>
        </w:rPr>
        <w:t xml:space="preserve">and is freely available on our website. </w:t>
      </w:r>
    </w:p>
    <w:p w14:paraId="4B9401B8"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color w:val="26282A"/>
          <w:sz w:val="22"/>
          <w:szCs w:val="22"/>
        </w:rPr>
      </w:pPr>
    </w:p>
    <w:p w14:paraId="0812D05B" w14:textId="77777777" w:rsidR="005C0D51" w:rsidRPr="00854C18" w:rsidRDefault="005C0D51" w:rsidP="005C0D51">
      <w:pPr>
        <w:pStyle w:val="yiv6094418354m7131191368993930839ydpd2af5364msonormal"/>
        <w:shd w:val="clear" w:color="auto" w:fill="FFFFFF"/>
        <w:spacing w:before="0" w:beforeAutospacing="0" w:after="0" w:afterAutospacing="0"/>
        <w:ind w:left="709" w:right="815"/>
        <w:jc w:val="center"/>
        <w:rPr>
          <w:rFonts w:ascii="Arial" w:hAnsi="Arial" w:cs="Arial"/>
          <w:b/>
          <w:sz w:val="20"/>
          <w:szCs w:val="20"/>
        </w:rPr>
      </w:pPr>
      <w:r w:rsidRPr="00854C18">
        <w:rPr>
          <w:rFonts w:ascii="Arial" w:hAnsi="Arial" w:cs="Arial"/>
          <w:color w:val="26282A"/>
          <w:sz w:val="22"/>
          <w:szCs w:val="22"/>
        </w:rPr>
        <w:t xml:space="preserve">  </w:t>
      </w:r>
      <w:hyperlink r:id="rId4" w:tgtFrame="_blank" w:history="1">
        <w:r w:rsidRPr="00854C18">
          <w:rPr>
            <w:rStyle w:val="Hyperlink"/>
            <w:rFonts w:ascii="Arial" w:eastAsiaTheme="majorEastAsia" w:hAnsi="Arial" w:cs="Arial"/>
            <w:b/>
            <w:color w:val="auto"/>
            <w:sz w:val="22"/>
            <w:szCs w:val="22"/>
          </w:rPr>
          <w:t>www.hopeweavers.co.uk</w:t>
        </w:r>
      </w:hyperlink>
    </w:p>
    <w:p w14:paraId="7E36C71E" w14:textId="23A42725" w:rsidR="00902B47" w:rsidRPr="00902B47" w:rsidRDefault="00902B47" w:rsidP="00902B47">
      <w:pPr>
        <w:spacing w:before="240" w:after="0"/>
        <w:rPr>
          <w:sz w:val="24"/>
          <w:szCs w:val="24"/>
        </w:rPr>
      </w:pPr>
    </w:p>
    <w:p w14:paraId="68FC44BF" w14:textId="77777777" w:rsidR="009B1C72" w:rsidRDefault="009B1C72" w:rsidP="009B1C72">
      <w:pPr>
        <w:spacing w:before="240" w:after="0"/>
        <w:rPr>
          <w:sz w:val="24"/>
          <w:szCs w:val="24"/>
        </w:rPr>
      </w:pPr>
    </w:p>
    <w:p w14:paraId="1021E509" w14:textId="77777777" w:rsidR="00C777FD" w:rsidRDefault="00C777FD" w:rsidP="009B1C72">
      <w:pPr>
        <w:spacing w:before="240" w:after="0"/>
        <w:rPr>
          <w:sz w:val="24"/>
          <w:szCs w:val="24"/>
        </w:rPr>
      </w:pPr>
    </w:p>
    <w:p w14:paraId="148AEE17" w14:textId="77777777" w:rsidR="00C777FD" w:rsidRDefault="00C777FD" w:rsidP="009B1C72">
      <w:pPr>
        <w:spacing w:before="240" w:after="0"/>
        <w:rPr>
          <w:sz w:val="24"/>
          <w:szCs w:val="24"/>
        </w:rPr>
      </w:pPr>
    </w:p>
    <w:p w14:paraId="1D04ED04" w14:textId="31E99C5D" w:rsidR="00C777FD" w:rsidRPr="00B04903" w:rsidRDefault="00467CE9" w:rsidP="00467CE9">
      <w:pPr>
        <w:spacing w:before="240" w:after="0"/>
        <w:jc w:val="center"/>
        <w:rPr>
          <w:sz w:val="24"/>
          <w:szCs w:val="24"/>
        </w:rPr>
      </w:pPr>
      <w:r>
        <w:rPr>
          <w:rFonts w:ascii="Georgia" w:hAnsi="Georgia" w:cs="Arial"/>
          <w:b/>
          <w:noProof/>
          <w:sz w:val="72"/>
          <w:szCs w:val="72"/>
        </w:rPr>
        <w:drawing>
          <wp:inline distT="0" distB="0" distL="0" distR="0" wp14:anchorId="6A206404" wp14:editId="77A9CB2F">
            <wp:extent cx="3011542" cy="3009900"/>
            <wp:effectExtent l="0" t="0" r="0" b="0"/>
            <wp:docPr id="1114788185" name="Picture 1" descr="A logo with a cros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88185" name="Picture 1" descr="A logo with a cross in the midd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5073" cy="3023423"/>
                    </a:xfrm>
                    <a:prstGeom prst="rect">
                      <a:avLst/>
                    </a:prstGeom>
                  </pic:spPr>
                </pic:pic>
              </a:graphicData>
            </a:graphic>
          </wp:inline>
        </w:drawing>
      </w:r>
    </w:p>
    <w:p w14:paraId="38985BD2" w14:textId="6F0C1A50" w:rsidR="00AF4726" w:rsidRPr="005409E1" w:rsidRDefault="00AF4726" w:rsidP="0054076E">
      <w:pPr>
        <w:rPr>
          <w:b/>
          <w:sz w:val="24"/>
          <w:szCs w:val="24"/>
        </w:rPr>
      </w:pPr>
    </w:p>
    <w:p w14:paraId="3B46DC45" w14:textId="287D1650" w:rsidR="00F450DE" w:rsidRDefault="00F450DE" w:rsidP="00F450DE">
      <w:pPr>
        <w:jc w:val="center"/>
        <w:rPr>
          <w:b/>
          <w:bCs/>
          <w:sz w:val="28"/>
          <w:szCs w:val="28"/>
        </w:rPr>
      </w:pPr>
      <w:proofErr w:type="spellStart"/>
      <w:r w:rsidRPr="005409E1">
        <w:rPr>
          <w:b/>
          <w:bCs/>
          <w:sz w:val="28"/>
          <w:szCs w:val="28"/>
        </w:rPr>
        <w:t>Hopeweaver</w:t>
      </w:r>
      <w:proofErr w:type="spellEnd"/>
      <w:r w:rsidRPr="005409E1">
        <w:rPr>
          <w:b/>
          <w:bCs/>
          <w:sz w:val="28"/>
          <w:szCs w:val="28"/>
        </w:rPr>
        <w:t xml:space="preserve"> Morning Prayer</w:t>
      </w:r>
    </w:p>
    <w:p w14:paraId="224093D7" w14:textId="1718ED9C" w:rsidR="00F450DE" w:rsidRDefault="00F450DE" w:rsidP="00F450DE">
      <w:pPr>
        <w:jc w:val="center"/>
        <w:rPr>
          <w:b/>
          <w:bCs/>
          <w:sz w:val="28"/>
          <w:szCs w:val="28"/>
        </w:rPr>
      </w:pPr>
      <w:r>
        <w:rPr>
          <w:b/>
          <w:bCs/>
          <w:sz w:val="28"/>
          <w:szCs w:val="28"/>
        </w:rPr>
        <w:t>Wednesday 14</w:t>
      </w:r>
      <w:r w:rsidRPr="00F450DE">
        <w:rPr>
          <w:b/>
          <w:bCs/>
          <w:sz w:val="28"/>
          <w:szCs w:val="28"/>
          <w:vertAlign w:val="superscript"/>
        </w:rPr>
        <w:t>th</w:t>
      </w:r>
      <w:r>
        <w:rPr>
          <w:b/>
          <w:bCs/>
          <w:sz w:val="28"/>
          <w:szCs w:val="28"/>
        </w:rPr>
        <w:t xml:space="preserve"> January 2026</w:t>
      </w:r>
    </w:p>
    <w:p w14:paraId="2FED0E41" w14:textId="77777777" w:rsidR="00F450DE" w:rsidRDefault="00F450DE" w:rsidP="00F450DE">
      <w:pPr>
        <w:jc w:val="center"/>
        <w:rPr>
          <w:b/>
          <w:bCs/>
          <w:sz w:val="28"/>
          <w:szCs w:val="28"/>
        </w:rPr>
      </w:pPr>
    </w:p>
    <w:p w14:paraId="693DB5AB" w14:textId="77777777" w:rsidR="004611F1" w:rsidRDefault="004611F1" w:rsidP="004611F1">
      <w:pPr>
        <w:spacing w:after="0" w:line="240" w:lineRule="auto"/>
        <w:ind w:left="-1080" w:firstLine="1080"/>
        <w:jc w:val="center"/>
        <w:rPr>
          <w:rFonts w:ascii="Maiandra GD" w:eastAsia="Times New Roman" w:hAnsi="Maiandra GD" w:cs="Times New Roman"/>
          <w:sz w:val="28"/>
          <w:szCs w:val="28"/>
        </w:rPr>
      </w:pPr>
    </w:p>
    <w:p w14:paraId="5CC64B32" w14:textId="21AF9D99" w:rsidR="004611F1" w:rsidRPr="00555C8A" w:rsidRDefault="004611F1" w:rsidP="004611F1">
      <w:pPr>
        <w:spacing w:after="0" w:line="240" w:lineRule="auto"/>
        <w:ind w:left="-1080" w:firstLine="1080"/>
        <w:jc w:val="center"/>
        <w:rPr>
          <w:rFonts w:ascii="Maiandra GD" w:eastAsia="Times New Roman" w:hAnsi="Maiandra GD" w:cs="Times New Roman"/>
          <w:sz w:val="28"/>
          <w:szCs w:val="28"/>
        </w:rPr>
      </w:pPr>
      <w:r w:rsidRPr="00555C8A">
        <w:rPr>
          <w:rFonts w:ascii="Maiandra GD" w:eastAsia="Times New Roman" w:hAnsi="Maiandra GD" w:cs="Times New Roman"/>
          <w:sz w:val="28"/>
          <w:szCs w:val="28"/>
        </w:rPr>
        <w:t>Be still</w:t>
      </w:r>
      <w:r>
        <w:rPr>
          <w:rFonts w:ascii="Maiandra GD" w:eastAsia="Times New Roman" w:hAnsi="Maiandra GD" w:cs="Times New Roman"/>
          <w:sz w:val="28"/>
          <w:szCs w:val="28"/>
        </w:rPr>
        <w:t xml:space="preserve"> </w:t>
      </w:r>
      <w:r w:rsidRPr="00555C8A">
        <w:rPr>
          <w:rFonts w:ascii="Maiandra GD" w:eastAsia="Times New Roman" w:hAnsi="Maiandra GD" w:cs="Times New Roman"/>
          <w:sz w:val="28"/>
          <w:szCs w:val="28"/>
        </w:rPr>
        <w:t>and know</w:t>
      </w:r>
      <w:r>
        <w:rPr>
          <w:rFonts w:ascii="Maiandra GD" w:eastAsia="Times New Roman" w:hAnsi="Maiandra GD" w:cs="Times New Roman"/>
          <w:sz w:val="28"/>
          <w:szCs w:val="28"/>
        </w:rPr>
        <w:t xml:space="preserve"> </w:t>
      </w:r>
      <w:r w:rsidRPr="00555C8A">
        <w:rPr>
          <w:rFonts w:ascii="Maiandra GD" w:eastAsia="Times New Roman" w:hAnsi="Maiandra GD" w:cs="Times New Roman"/>
          <w:sz w:val="28"/>
          <w:szCs w:val="28"/>
        </w:rPr>
        <w:t>that I am God</w:t>
      </w:r>
    </w:p>
    <w:p w14:paraId="5F05676E" w14:textId="77777777" w:rsidR="00566250" w:rsidRDefault="00566250" w:rsidP="00566250">
      <w:pPr>
        <w:spacing w:after="0" w:line="240" w:lineRule="auto"/>
        <w:rPr>
          <w:rFonts w:ascii="Maiandra GD" w:eastAsia="Times New Roman" w:hAnsi="Maiandra GD" w:cs="Times New Roman"/>
          <w:sz w:val="28"/>
          <w:szCs w:val="28"/>
        </w:rPr>
      </w:pPr>
    </w:p>
    <w:p w14:paraId="2D195274" w14:textId="195A102F" w:rsidR="0095179B" w:rsidRPr="002A6EB7" w:rsidRDefault="004611F1" w:rsidP="002A6EB7">
      <w:pPr>
        <w:spacing w:after="0" w:line="240" w:lineRule="auto"/>
        <w:jc w:val="center"/>
        <w:rPr>
          <w:rFonts w:ascii="Maiandra GD" w:eastAsia="Times New Roman" w:hAnsi="Maiandra GD" w:cs="Times New Roman"/>
          <w:sz w:val="24"/>
          <w:szCs w:val="24"/>
        </w:rPr>
      </w:pPr>
      <w:r w:rsidRPr="00555C8A">
        <w:rPr>
          <w:rFonts w:ascii="Maiandra GD" w:eastAsia="Times New Roman" w:hAnsi="Maiandra GD" w:cs="Times New Roman"/>
          <w:sz w:val="24"/>
          <w:szCs w:val="24"/>
        </w:rPr>
        <w:t>Psalm 46</w:t>
      </w:r>
    </w:p>
    <w:sectPr w:rsidR="0095179B" w:rsidRPr="002A6EB7" w:rsidSect="005409E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DF"/>
    <w:rsid w:val="00095FB1"/>
    <w:rsid w:val="000B2722"/>
    <w:rsid w:val="00122953"/>
    <w:rsid w:val="002A5CF9"/>
    <w:rsid w:val="002A6EB7"/>
    <w:rsid w:val="002D4E70"/>
    <w:rsid w:val="00361299"/>
    <w:rsid w:val="003D1D20"/>
    <w:rsid w:val="003D2D34"/>
    <w:rsid w:val="004611F1"/>
    <w:rsid w:val="00467CE9"/>
    <w:rsid w:val="004E2118"/>
    <w:rsid w:val="00534626"/>
    <w:rsid w:val="0054076E"/>
    <w:rsid w:val="005409E1"/>
    <w:rsid w:val="00566250"/>
    <w:rsid w:val="005A5532"/>
    <w:rsid w:val="005C0D51"/>
    <w:rsid w:val="00606109"/>
    <w:rsid w:val="00697BD8"/>
    <w:rsid w:val="007C3ADF"/>
    <w:rsid w:val="00843A6B"/>
    <w:rsid w:val="008C373D"/>
    <w:rsid w:val="00901CDA"/>
    <w:rsid w:val="00902B47"/>
    <w:rsid w:val="0095179B"/>
    <w:rsid w:val="009B1C72"/>
    <w:rsid w:val="00A00672"/>
    <w:rsid w:val="00A534C3"/>
    <w:rsid w:val="00A91CD4"/>
    <w:rsid w:val="00AF4726"/>
    <w:rsid w:val="00B04903"/>
    <w:rsid w:val="00B23C00"/>
    <w:rsid w:val="00B476C5"/>
    <w:rsid w:val="00B82353"/>
    <w:rsid w:val="00BF0D76"/>
    <w:rsid w:val="00C777FD"/>
    <w:rsid w:val="00D41A50"/>
    <w:rsid w:val="00DA6861"/>
    <w:rsid w:val="00EB56A6"/>
    <w:rsid w:val="00F450DE"/>
    <w:rsid w:val="00F63D2B"/>
    <w:rsid w:val="00FA1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4E097"/>
  <w15:chartTrackingRefBased/>
  <w15:docId w15:val="{07DA85AF-E9A6-4EAF-A422-EF90C3AA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ADF"/>
    <w:rPr>
      <w:rFonts w:eastAsiaTheme="majorEastAsia" w:cstheme="majorBidi"/>
      <w:color w:val="272727" w:themeColor="text1" w:themeTint="D8"/>
    </w:rPr>
  </w:style>
  <w:style w:type="paragraph" w:styleId="Title">
    <w:name w:val="Title"/>
    <w:basedOn w:val="Normal"/>
    <w:next w:val="Normal"/>
    <w:link w:val="TitleChar"/>
    <w:uiPriority w:val="10"/>
    <w:qFormat/>
    <w:rsid w:val="007C3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ADF"/>
    <w:pPr>
      <w:spacing w:before="160"/>
      <w:jc w:val="center"/>
    </w:pPr>
    <w:rPr>
      <w:i/>
      <w:iCs/>
      <w:color w:val="404040" w:themeColor="text1" w:themeTint="BF"/>
    </w:rPr>
  </w:style>
  <w:style w:type="character" w:customStyle="1" w:styleId="QuoteChar">
    <w:name w:val="Quote Char"/>
    <w:basedOn w:val="DefaultParagraphFont"/>
    <w:link w:val="Quote"/>
    <w:uiPriority w:val="29"/>
    <w:rsid w:val="007C3ADF"/>
    <w:rPr>
      <w:i/>
      <w:iCs/>
      <w:color w:val="404040" w:themeColor="text1" w:themeTint="BF"/>
    </w:rPr>
  </w:style>
  <w:style w:type="paragraph" w:styleId="ListParagraph">
    <w:name w:val="List Paragraph"/>
    <w:basedOn w:val="Normal"/>
    <w:uiPriority w:val="34"/>
    <w:qFormat/>
    <w:rsid w:val="007C3ADF"/>
    <w:pPr>
      <w:ind w:left="720"/>
      <w:contextualSpacing/>
    </w:pPr>
  </w:style>
  <w:style w:type="character" w:styleId="IntenseEmphasis">
    <w:name w:val="Intense Emphasis"/>
    <w:basedOn w:val="DefaultParagraphFont"/>
    <w:uiPriority w:val="21"/>
    <w:qFormat/>
    <w:rsid w:val="007C3ADF"/>
    <w:rPr>
      <w:i/>
      <w:iCs/>
      <w:color w:val="0F4761" w:themeColor="accent1" w:themeShade="BF"/>
    </w:rPr>
  </w:style>
  <w:style w:type="paragraph" w:styleId="IntenseQuote">
    <w:name w:val="Intense Quote"/>
    <w:basedOn w:val="Normal"/>
    <w:next w:val="Normal"/>
    <w:link w:val="IntenseQuoteChar"/>
    <w:uiPriority w:val="30"/>
    <w:qFormat/>
    <w:rsid w:val="007C3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ADF"/>
    <w:rPr>
      <w:i/>
      <w:iCs/>
      <w:color w:val="0F4761" w:themeColor="accent1" w:themeShade="BF"/>
    </w:rPr>
  </w:style>
  <w:style w:type="character" w:styleId="IntenseReference">
    <w:name w:val="Intense Reference"/>
    <w:basedOn w:val="DefaultParagraphFont"/>
    <w:uiPriority w:val="32"/>
    <w:qFormat/>
    <w:rsid w:val="007C3ADF"/>
    <w:rPr>
      <w:b/>
      <w:bCs/>
      <w:smallCaps/>
      <w:color w:val="0F4761" w:themeColor="accent1" w:themeShade="BF"/>
      <w:spacing w:val="5"/>
    </w:rPr>
  </w:style>
  <w:style w:type="character" w:styleId="Hyperlink">
    <w:name w:val="Hyperlink"/>
    <w:basedOn w:val="DefaultParagraphFont"/>
    <w:uiPriority w:val="99"/>
    <w:semiHidden/>
    <w:unhideWhenUsed/>
    <w:rsid w:val="00095FB1"/>
    <w:rPr>
      <w:color w:val="0000FF"/>
      <w:u w:val="single"/>
    </w:rPr>
  </w:style>
  <w:style w:type="paragraph" w:customStyle="1" w:styleId="yiv6094418354m7131191368993930839ydpd2af5364msonormal">
    <w:name w:val="yiv6094418354m_7131191368993930839ydpd2af5364msonormal"/>
    <w:basedOn w:val="Normal"/>
    <w:rsid w:val="005C0D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hopeweav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3256</Characters>
  <Application>Microsoft Office Word</Application>
  <DocSecurity>0</DocSecurity>
  <Lines>101</Lines>
  <Paragraphs>42</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Lambert</dc:creator>
  <cp:keywords/>
  <dc:description/>
  <cp:lastModifiedBy>Angi Nutt</cp:lastModifiedBy>
  <cp:revision>3</cp:revision>
  <cp:lastPrinted>2025-11-04T10:38:00Z</cp:lastPrinted>
  <dcterms:created xsi:type="dcterms:W3CDTF">2025-12-11T10:01:00Z</dcterms:created>
  <dcterms:modified xsi:type="dcterms:W3CDTF">2025-12-11T10:01:00Z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8c6fbfe1-84b8-4a4b-8043-f7600a6beb37</vt:lpwstr>
  </property>
</Properties>
</file>